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940CD" w14:textId="64A27A84" w:rsidR="00EF4571" w:rsidRPr="00CE62D3" w:rsidRDefault="00EF4571" w:rsidP="004F70D9">
      <w:pPr>
        <w:rPr>
          <w:rFonts w:ascii="Garamond" w:hAnsi="Garamond"/>
        </w:rPr>
      </w:pPr>
    </w:p>
    <w:p w14:paraId="5B17D5AF" w14:textId="77777777" w:rsidR="00FA1369" w:rsidRPr="00CE62D3" w:rsidRDefault="00FA1369" w:rsidP="006C0B0B">
      <w:pPr>
        <w:spacing w:line="312" w:lineRule="auto"/>
        <w:jc w:val="both"/>
        <w:rPr>
          <w:rFonts w:ascii="Garamond" w:hAnsi="Garamond"/>
        </w:rPr>
      </w:pPr>
    </w:p>
    <w:p w14:paraId="3C6D72EA" w14:textId="320B5600" w:rsidR="0008632D" w:rsidRPr="00CE62D3" w:rsidRDefault="00C65F85" w:rsidP="006C0B0B">
      <w:pPr>
        <w:spacing w:line="312" w:lineRule="auto"/>
        <w:jc w:val="both"/>
        <w:rPr>
          <w:rFonts w:ascii="Garamond" w:hAnsi="Garamond"/>
          <w:b/>
          <w:color w:val="000000"/>
        </w:rPr>
      </w:pPr>
      <w:r w:rsidRPr="00CE62D3">
        <w:rPr>
          <w:rFonts w:ascii="Garamond" w:hAnsi="Garamond"/>
        </w:rPr>
        <w:t>Naročnik</w:t>
      </w:r>
      <w:r w:rsidRPr="00CE62D3">
        <w:rPr>
          <w:rFonts w:ascii="Garamond" w:hAnsi="Garamond"/>
          <w:b/>
        </w:rPr>
        <w:t>:</w:t>
      </w:r>
      <w:r w:rsidR="00FA1369" w:rsidRPr="00CE62D3">
        <w:rPr>
          <w:rFonts w:ascii="Garamond" w:hAnsi="Garamond"/>
          <w:b/>
        </w:rPr>
        <w:t xml:space="preserve"> </w:t>
      </w:r>
      <w:r w:rsidR="00007CC9">
        <w:rPr>
          <w:rFonts w:ascii="Garamond" w:hAnsi="Garamond"/>
          <w:b/>
          <w:color w:val="000000"/>
        </w:rPr>
        <w:t>Univerza v Ljubljani, Fakulteta za šport, Gortanova ulica 22, 1000 Ljubljana</w:t>
      </w:r>
    </w:p>
    <w:p w14:paraId="4DDE5AC4" w14:textId="77777777" w:rsidR="0008632D" w:rsidRPr="00CE62D3" w:rsidRDefault="0008632D" w:rsidP="006C0B0B">
      <w:pPr>
        <w:spacing w:line="312" w:lineRule="auto"/>
        <w:jc w:val="both"/>
        <w:rPr>
          <w:rFonts w:ascii="Garamond" w:hAnsi="Garamond"/>
          <w:b/>
        </w:rPr>
      </w:pPr>
    </w:p>
    <w:p w14:paraId="664CF049" w14:textId="77777777" w:rsidR="0008632D" w:rsidRPr="00CE62D3" w:rsidRDefault="0008632D" w:rsidP="006C0B0B">
      <w:pPr>
        <w:spacing w:line="312" w:lineRule="auto"/>
        <w:jc w:val="both"/>
        <w:rPr>
          <w:rFonts w:ascii="Garamond" w:hAnsi="Garamond"/>
          <w:b/>
        </w:rPr>
      </w:pPr>
    </w:p>
    <w:p w14:paraId="30AB0D9E" w14:textId="77777777" w:rsidR="0008632D" w:rsidRPr="00CE62D3" w:rsidRDefault="0008632D" w:rsidP="006C0B0B">
      <w:pPr>
        <w:spacing w:line="312" w:lineRule="auto"/>
        <w:jc w:val="both"/>
        <w:rPr>
          <w:rFonts w:ascii="Garamond" w:hAnsi="Garamond"/>
          <w:b/>
        </w:rPr>
      </w:pPr>
    </w:p>
    <w:p w14:paraId="2D362BDC" w14:textId="77777777" w:rsidR="00AB430D" w:rsidRPr="00CE62D3" w:rsidRDefault="00AB430D" w:rsidP="006C0B0B">
      <w:pPr>
        <w:spacing w:line="312" w:lineRule="auto"/>
        <w:jc w:val="both"/>
        <w:rPr>
          <w:rFonts w:ascii="Garamond" w:hAnsi="Garamond"/>
        </w:rPr>
      </w:pPr>
    </w:p>
    <w:p w14:paraId="123D5903" w14:textId="77777777" w:rsidR="00AB430D" w:rsidRPr="00CE62D3" w:rsidRDefault="00AB430D" w:rsidP="006C0B0B">
      <w:pPr>
        <w:spacing w:line="312" w:lineRule="auto"/>
        <w:jc w:val="both"/>
        <w:rPr>
          <w:rFonts w:ascii="Garamond" w:hAnsi="Garamond"/>
        </w:rPr>
      </w:pPr>
    </w:p>
    <w:p w14:paraId="568C8382" w14:textId="77777777" w:rsidR="00AB430D" w:rsidRPr="00CE62D3" w:rsidRDefault="00AB430D" w:rsidP="006C0B0B">
      <w:pPr>
        <w:spacing w:line="312" w:lineRule="auto"/>
        <w:jc w:val="both"/>
        <w:rPr>
          <w:rFonts w:ascii="Garamond" w:hAnsi="Garamond"/>
        </w:rPr>
      </w:pPr>
    </w:p>
    <w:p w14:paraId="679DEDA3"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30B27722"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499122ED"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5FF5B430"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00E8A53"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8DD79C6"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6395A939"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F89D921" w14:textId="5F3C6471" w:rsidR="00C65F85" w:rsidRPr="00CE62D3"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CE62D3">
        <w:rPr>
          <w:rFonts w:ascii="Garamond" w:hAnsi="Garamond"/>
          <w:bCs/>
        </w:rPr>
        <w:t>R</w:t>
      </w:r>
      <w:r w:rsidR="00C65F85" w:rsidRPr="00CE62D3">
        <w:rPr>
          <w:rFonts w:ascii="Garamond" w:hAnsi="Garamond"/>
          <w:bCs/>
        </w:rPr>
        <w:t>azpisna dokumentacija v postopku oddaje naročila</w:t>
      </w:r>
      <w:r w:rsidR="00F632C3" w:rsidRPr="00CE62D3">
        <w:rPr>
          <w:rFonts w:ascii="Garamond" w:hAnsi="Garamond"/>
          <w:bCs/>
        </w:rPr>
        <w:t xml:space="preserve"> </w:t>
      </w:r>
      <w:r w:rsidR="00AD1723">
        <w:rPr>
          <w:rFonts w:ascii="Garamond" w:hAnsi="Garamond"/>
          <w:bCs/>
        </w:rPr>
        <w:t>po odprtem postopku</w:t>
      </w:r>
      <w:r w:rsidR="00C65F85" w:rsidRPr="00CE62D3">
        <w:rPr>
          <w:rFonts w:ascii="Garamond" w:hAnsi="Garamond"/>
          <w:bCs/>
        </w:rPr>
        <w:t>:</w:t>
      </w:r>
    </w:p>
    <w:p w14:paraId="665BB6A1" w14:textId="77777777" w:rsidR="00C65F85" w:rsidRPr="00CE62D3" w:rsidRDefault="00C65F85" w:rsidP="006C0B0B">
      <w:pPr>
        <w:spacing w:line="312" w:lineRule="auto"/>
        <w:jc w:val="center"/>
        <w:rPr>
          <w:rFonts w:ascii="Garamond" w:hAnsi="Garamond"/>
          <w:b/>
        </w:rPr>
      </w:pPr>
    </w:p>
    <w:p w14:paraId="677A3134" w14:textId="77777777" w:rsidR="00C65F85" w:rsidRPr="00CE62D3" w:rsidRDefault="00C65F85" w:rsidP="006C0B0B">
      <w:pPr>
        <w:spacing w:line="312" w:lineRule="auto"/>
        <w:jc w:val="center"/>
        <w:rPr>
          <w:rFonts w:ascii="Garamond" w:hAnsi="Garamond"/>
          <w:b/>
        </w:rPr>
      </w:pPr>
    </w:p>
    <w:p w14:paraId="55BE7540" w14:textId="242E3190" w:rsidR="00C65F85" w:rsidRPr="00CE62D3" w:rsidRDefault="00583FA7" w:rsidP="006C0B0B">
      <w:pPr>
        <w:spacing w:line="312" w:lineRule="auto"/>
        <w:jc w:val="center"/>
        <w:rPr>
          <w:rFonts w:ascii="Garamond" w:hAnsi="Garamond"/>
          <w:b/>
          <w:i/>
        </w:rPr>
      </w:pPr>
      <w:r>
        <w:rPr>
          <w:rFonts w:ascii="Garamond" w:hAnsi="Garamond"/>
          <w:b/>
          <w:i/>
        </w:rPr>
        <w:t>»</w:t>
      </w:r>
      <w:r w:rsidR="00FF1569">
        <w:rPr>
          <w:rFonts w:ascii="Garamond" w:hAnsi="Garamond"/>
          <w:b/>
          <w:i/>
        </w:rPr>
        <w:t xml:space="preserve">Storitve fizičnega in tehničnega varovanja </w:t>
      </w:r>
      <w:r w:rsidR="00DB2078">
        <w:rPr>
          <w:rFonts w:ascii="Garamond" w:hAnsi="Garamond"/>
          <w:b/>
          <w:i/>
        </w:rPr>
        <w:t xml:space="preserve">UL FŠ </w:t>
      </w:r>
      <w:r w:rsidR="00FF1569">
        <w:rPr>
          <w:rFonts w:ascii="Garamond" w:hAnsi="Garamond"/>
          <w:b/>
          <w:i/>
        </w:rPr>
        <w:t>za obdobje treh let</w:t>
      </w:r>
      <w:r>
        <w:rPr>
          <w:rFonts w:ascii="Garamond" w:hAnsi="Garamond"/>
          <w:b/>
          <w:i/>
        </w:rPr>
        <w:t>«</w:t>
      </w:r>
    </w:p>
    <w:p w14:paraId="0A21394D" w14:textId="3A71E897" w:rsidR="00367684" w:rsidRPr="00CE62D3" w:rsidRDefault="00367684" w:rsidP="006C0B0B">
      <w:pPr>
        <w:spacing w:line="312" w:lineRule="auto"/>
        <w:jc w:val="center"/>
        <w:rPr>
          <w:rFonts w:ascii="Garamond" w:hAnsi="Garamond"/>
          <w:b/>
          <w:i/>
        </w:rPr>
      </w:pPr>
      <w:r w:rsidRPr="00CE62D3">
        <w:rPr>
          <w:rFonts w:ascii="Garamond" w:hAnsi="Garamond"/>
          <w:b/>
          <w:i/>
        </w:rPr>
        <w:t xml:space="preserve"> </w:t>
      </w:r>
    </w:p>
    <w:p w14:paraId="06A4FE88"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i/>
        </w:rPr>
      </w:pPr>
    </w:p>
    <w:p w14:paraId="02C55890"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67E345C8"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14F8EFB7"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2D10F2BC"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7E79F290" w14:textId="77777777" w:rsidR="00C65F85" w:rsidRPr="00CE62D3" w:rsidRDefault="00C65F85" w:rsidP="006C0B0B">
      <w:pPr>
        <w:jc w:val="both"/>
        <w:rPr>
          <w:rFonts w:ascii="Garamond" w:hAnsi="Garamond"/>
          <w:bCs/>
        </w:rPr>
      </w:pPr>
    </w:p>
    <w:p w14:paraId="275B71EE" w14:textId="77777777" w:rsidR="00C65F85" w:rsidRPr="00CE62D3" w:rsidRDefault="00C65F85" w:rsidP="006C0B0B">
      <w:pPr>
        <w:jc w:val="both"/>
        <w:rPr>
          <w:rFonts w:ascii="Garamond" w:hAnsi="Garamond"/>
          <w:bCs/>
        </w:rPr>
      </w:pPr>
    </w:p>
    <w:p w14:paraId="7A2E756C" w14:textId="0F3F2A49" w:rsidR="00C65F85" w:rsidRPr="00CE62D3" w:rsidRDefault="00C65F85" w:rsidP="006C0B0B">
      <w:pPr>
        <w:jc w:val="both"/>
        <w:rPr>
          <w:rFonts w:ascii="Garamond" w:hAnsi="Garamond"/>
          <w:bCs/>
        </w:rPr>
      </w:pPr>
    </w:p>
    <w:p w14:paraId="0545F835" w14:textId="684FB9E1" w:rsidR="00AA471F" w:rsidRPr="00CE62D3" w:rsidRDefault="00AA471F" w:rsidP="006C0B0B">
      <w:pPr>
        <w:jc w:val="both"/>
        <w:rPr>
          <w:rFonts w:ascii="Garamond" w:hAnsi="Garamond"/>
          <w:bCs/>
        </w:rPr>
      </w:pPr>
    </w:p>
    <w:p w14:paraId="559AE885" w14:textId="32D712DB" w:rsidR="00AA471F" w:rsidRPr="00CE62D3" w:rsidRDefault="00AA471F" w:rsidP="006C0B0B">
      <w:pPr>
        <w:jc w:val="both"/>
        <w:rPr>
          <w:rFonts w:ascii="Garamond" w:hAnsi="Garamond"/>
          <w:bCs/>
        </w:rPr>
      </w:pPr>
    </w:p>
    <w:p w14:paraId="7FFB1B8B" w14:textId="77777777" w:rsidR="00AA471F" w:rsidRPr="00CE62D3" w:rsidRDefault="00AA471F" w:rsidP="006C0B0B">
      <w:pPr>
        <w:jc w:val="both"/>
        <w:rPr>
          <w:rFonts w:ascii="Garamond" w:hAnsi="Garamond"/>
          <w:bCs/>
        </w:rPr>
      </w:pPr>
    </w:p>
    <w:p w14:paraId="635BB8C0" w14:textId="77777777" w:rsidR="00C65F85" w:rsidRPr="00CE62D3" w:rsidRDefault="00C65F85" w:rsidP="006C0B0B">
      <w:pPr>
        <w:jc w:val="both"/>
        <w:rPr>
          <w:rFonts w:ascii="Garamond" w:hAnsi="Garamond"/>
          <w:bCs/>
        </w:rPr>
      </w:pPr>
    </w:p>
    <w:p w14:paraId="50CB9C27" w14:textId="2D11C8A9"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E4BD4B7" w14:textId="5E2C1FC2" w:rsidR="009128AD" w:rsidRPr="00CE62D3"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DCB46EB" w14:textId="77777777" w:rsidR="009128AD" w:rsidRPr="00CE62D3"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FC2C813" w14:textId="15DD6C9F" w:rsidR="00C65F85" w:rsidRPr="00CE62D3" w:rsidRDefault="00E36B78" w:rsidP="006C0B0B">
      <w:pPr>
        <w:spacing w:line="312" w:lineRule="auto"/>
        <w:jc w:val="both"/>
        <w:rPr>
          <w:rFonts w:ascii="Garamond" w:hAnsi="Garamond"/>
        </w:rPr>
      </w:pPr>
      <w:r>
        <w:rPr>
          <w:rFonts w:ascii="Garamond" w:hAnsi="Garamond"/>
        </w:rPr>
        <w:t>Ljubljana,</w:t>
      </w:r>
      <w:r w:rsidR="00F01765">
        <w:rPr>
          <w:rFonts w:ascii="Garamond" w:hAnsi="Garamond"/>
        </w:rPr>
        <w:t xml:space="preserve"> </w:t>
      </w:r>
      <w:r w:rsidR="003B3E54">
        <w:rPr>
          <w:rFonts w:ascii="Garamond" w:hAnsi="Garamond"/>
        </w:rPr>
        <w:t xml:space="preserve">oktober </w:t>
      </w:r>
      <w:r>
        <w:rPr>
          <w:rFonts w:ascii="Garamond" w:hAnsi="Garamond"/>
        </w:rPr>
        <w:t>2022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826C80" w14:textId="77777777" w:rsidR="00C65F85" w:rsidRPr="00CE62D3" w:rsidRDefault="00C65F85" w:rsidP="006C0B0B">
      <w:pPr>
        <w:spacing w:line="312" w:lineRule="auto"/>
        <w:jc w:val="both"/>
        <w:rPr>
          <w:rFonts w:ascii="Garamond" w:hAnsi="Garamond"/>
        </w:rPr>
      </w:pPr>
    </w:p>
    <w:p w14:paraId="7C893E0B" w14:textId="77777777" w:rsidR="00C65F85" w:rsidRPr="00CE62D3" w:rsidRDefault="00C65F85" w:rsidP="006C0B0B">
      <w:pPr>
        <w:spacing w:line="312" w:lineRule="auto"/>
        <w:jc w:val="both"/>
        <w:rPr>
          <w:rFonts w:ascii="Garamond" w:hAnsi="Garamond"/>
        </w:rPr>
      </w:pPr>
    </w:p>
    <w:p w14:paraId="54EFF802" w14:textId="77777777" w:rsidR="0021497F" w:rsidRPr="00CE62D3" w:rsidRDefault="0021497F" w:rsidP="006C0B0B">
      <w:pPr>
        <w:pStyle w:val="NaslovTOC"/>
        <w:jc w:val="both"/>
        <w:rPr>
          <w:rFonts w:ascii="Garamond" w:hAnsi="Garamond"/>
          <w:sz w:val="24"/>
          <w:szCs w:val="24"/>
        </w:rPr>
      </w:pPr>
      <w:r w:rsidRPr="00CE62D3">
        <w:rPr>
          <w:rFonts w:ascii="Garamond" w:hAnsi="Garamond"/>
          <w:sz w:val="24"/>
          <w:szCs w:val="24"/>
        </w:rPr>
        <w:lastRenderedPageBreak/>
        <w:t>Vsebina</w:t>
      </w:r>
    </w:p>
    <w:p w14:paraId="0504E33F" w14:textId="744756B5" w:rsidR="008F3760" w:rsidRPr="008F3760" w:rsidRDefault="0021497F">
      <w:pPr>
        <w:pStyle w:val="Kazalovsebine1"/>
        <w:rPr>
          <w:rFonts w:ascii="Garamond" w:eastAsiaTheme="minorEastAsia" w:hAnsi="Garamond" w:cstheme="minorBidi"/>
          <w:noProof/>
          <w:sz w:val="22"/>
        </w:rPr>
      </w:pPr>
      <w:r w:rsidRPr="008F3760">
        <w:rPr>
          <w:rFonts w:ascii="Garamond" w:hAnsi="Garamond" w:cs="Arial"/>
          <w:szCs w:val="20"/>
        </w:rPr>
        <w:fldChar w:fldCharType="begin"/>
      </w:r>
      <w:r w:rsidRPr="008F3760">
        <w:rPr>
          <w:rFonts w:ascii="Garamond" w:hAnsi="Garamond" w:cs="Arial"/>
          <w:szCs w:val="20"/>
        </w:rPr>
        <w:instrText xml:space="preserve"> TOC \o "1-3" \h \z \u </w:instrText>
      </w:r>
      <w:r w:rsidRPr="008F3760">
        <w:rPr>
          <w:rFonts w:ascii="Garamond" w:hAnsi="Garamond" w:cs="Arial"/>
          <w:szCs w:val="20"/>
        </w:rPr>
        <w:fldChar w:fldCharType="separate"/>
      </w:r>
      <w:hyperlink w:anchor="_Toc117166957" w:history="1">
        <w:r w:rsidR="008F3760" w:rsidRPr="008F3760">
          <w:rPr>
            <w:rStyle w:val="Hiperpovezava"/>
            <w:rFonts w:ascii="Garamond" w:hAnsi="Garamond"/>
            <w:noProof/>
          </w:rPr>
          <w:t>1  Predmet in podatki o javnem naročilu</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_Toc117166957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6</w:t>
        </w:r>
        <w:r w:rsidR="008F3760" w:rsidRPr="008F3760">
          <w:rPr>
            <w:rFonts w:ascii="Garamond" w:hAnsi="Garamond"/>
            <w:noProof/>
            <w:webHidden/>
          </w:rPr>
          <w:fldChar w:fldCharType="end"/>
        </w:r>
      </w:hyperlink>
    </w:p>
    <w:p w14:paraId="278E9A64" w14:textId="633DA9C8" w:rsidR="008F3760" w:rsidRPr="008F3760" w:rsidRDefault="00000000">
      <w:pPr>
        <w:pStyle w:val="Kazalovsebine1"/>
        <w:rPr>
          <w:rFonts w:ascii="Garamond" w:eastAsiaTheme="minorEastAsia" w:hAnsi="Garamond" w:cstheme="minorBidi"/>
          <w:noProof/>
          <w:sz w:val="22"/>
        </w:rPr>
      </w:pPr>
      <w:hyperlink w:anchor="_Toc117166958" w:history="1">
        <w:r w:rsidR="008F3760" w:rsidRPr="008F3760">
          <w:rPr>
            <w:rStyle w:val="Hiperpovezava"/>
            <w:rFonts w:ascii="Garamond" w:hAnsi="Garamond"/>
            <w:noProof/>
          </w:rPr>
          <w:t>2 Oddaja ponudb, rok za oddajo ponudb in odpiranje ponudb</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_Toc117166958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6</w:t>
        </w:r>
        <w:r w:rsidR="008F3760" w:rsidRPr="008F3760">
          <w:rPr>
            <w:rFonts w:ascii="Garamond" w:hAnsi="Garamond"/>
            <w:noProof/>
            <w:webHidden/>
          </w:rPr>
          <w:fldChar w:fldCharType="end"/>
        </w:r>
      </w:hyperlink>
    </w:p>
    <w:p w14:paraId="24C5B224" w14:textId="30C6DF14" w:rsidR="008F3760" w:rsidRPr="008F3760" w:rsidRDefault="00000000">
      <w:pPr>
        <w:pStyle w:val="Kazalovsebine1"/>
        <w:rPr>
          <w:rFonts w:ascii="Garamond" w:eastAsiaTheme="minorEastAsia" w:hAnsi="Garamond" w:cstheme="minorBidi"/>
          <w:noProof/>
          <w:sz w:val="22"/>
        </w:rPr>
      </w:pPr>
      <w:hyperlink w:anchor="_Toc117166959" w:history="1">
        <w:r w:rsidR="008F3760" w:rsidRPr="008F3760">
          <w:rPr>
            <w:rStyle w:val="Hiperpovezava"/>
            <w:rFonts w:ascii="Garamond" w:hAnsi="Garamond"/>
            <w:noProof/>
          </w:rPr>
          <w:t>3 Pridobitev dokumentacije v zvezi z naročilom in pojasnila</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_Toc117166959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7</w:t>
        </w:r>
        <w:r w:rsidR="008F3760" w:rsidRPr="008F3760">
          <w:rPr>
            <w:rFonts w:ascii="Garamond" w:hAnsi="Garamond"/>
            <w:noProof/>
            <w:webHidden/>
          </w:rPr>
          <w:fldChar w:fldCharType="end"/>
        </w:r>
      </w:hyperlink>
    </w:p>
    <w:p w14:paraId="4F4FD150" w14:textId="79FE5670" w:rsidR="008F3760" w:rsidRPr="008F3760" w:rsidRDefault="00000000">
      <w:pPr>
        <w:pStyle w:val="Kazalovsebine1"/>
        <w:rPr>
          <w:rFonts w:ascii="Garamond" w:eastAsiaTheme="minorEastAsia" w:hAnsi="Garamond" w:cstheme="minorBidi"/>
          <w:noProof/>
          <w:sz w:val="22"/>
        </w:rPr>
      </w:pPr>
      <w:hyperlink w:anchor="_Toc117166960" w:history="1">
        <w:r w:rsidR="008F3760" w:rsidRPr="008F3760">
          <w:rPr>
            <w:rStyle w:val="Hiperpovezava"/>
            <w:rFonts w:ascii="Garamond" w:hAnsi="Garamond"/>
            <w:noProof/>
          </w:rPr>
          <w:t>4 Oblika, jezik in stroški ponudbe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_Toc117166960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7</w:t>
        </w:r>
        <w:r w:rsidR="008F3760" w:rsidRPr="008F3760">
          <w:rPr>
            <w:rFonts w:ascii="Garamond" w:hAnsi="Garamond"/>
            <w:noProof/>
            <w:webHidden/>
          </w:rPr>
          <w:fldChar w:fldCharType="end"/>
        </w:r>
      </w:hyperlink>
    </w:p>
    <w:p w14:paraId="441DD9C8" w14:textId="10C0EBB6" w:rsidR="008F3760" w:rsidRPr="008F3760" w:rsidRDefault="00000000">
      <w:pPr>
        <w:pStyle w:val="Kazalovsebine1"/>
        <w:rPr>
          <w:rFonts w:ascii="Garamond" w:eastAsiaTheme="minorEastAsia" w:hAnsi="Garamond" w:cstheme="minorBidi"/>
          <w:noProof/>
          <w:sz w:val="22"/>
        </w:rPr>
      </w:pPr>
      <w:hyperlink w:anchor="_Toc117166961" w:history="1">
        <w:r w:rsidR="008F3760" w:rsidRPr="008F3760">
          <w:rPr>
            <w:rStyle w:val="Hiperpovezava"/>
            <w:rFonts w:ascii="Garamond" w:hAnsi="Garamond"/>
            <w:noProof/>
          </w:rPr>
          <w:t>5 Veljavnost ponudbe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_Toc117166961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8</w:t>
        </w:r>
        <w:r w:rsidR="008F3760" w:rsidRPr="008F3760">
          <w:rPr>
            <w:rFonts w:ascii="Garamond" w:hAnsi="Garamond"/>
            <w:noProof/>
            <w:webHidden/>
          </w:rPr>
          <w:fldChar w:fldCharType="end"/>
        </w:r>
      </w:hyperlink>
    </w:p>
    <w:p w14:paraId="4838A0D4" w14:textId="37E6B84F" w:rsidR="008F3760" w:rsidRPr="008F3760" w:rsidRDefault="00000000">
      <w:pPr>
        <w:pStyle w:val="Kazalovsebine1"/>
        <w:rPr>
          <w:rFonts w:ascii="Garamond" w:eastAsiaTheme="minorEastAsia" w:hAnsi="Garamond" w:cstheme="minorBidi"/>
          <w:noProof/>
          <w:sz w:val="22"/>
        </w:rPr>
      </w:pPr>
      <w:hyperlink w:anchor="_Toc117166962" w:history="1">
        <w:r w:rsidR="008F3760" w:rsidRPr="008F3760">
          <w:rPr>
            <w:rStyle w:val="Hiperpovezava"/>
            <w:rFonts w:ascii="Garamond" w:hAnsi="Garamond"/>
            <w:noProof/>
          </w:rPr>
          <w:t>6  Skupna ponudba</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_Toc117166962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9</w:t>
        </w:r>
        <w:r w:rsidR="008F3760" w:rsidRPr="008F3760">
          <w:rPr>
            <w:rFonts w:ascii="Garamond" w:hAnsi="Garamond"/>
            <w:noProof/>
            <w:webHidden/>
          </w:rPr>
          <w:fldChar w:fldCharType="end"/>
        </w:r>
      </w:hyperlink>
    </w:p>
    <w:p w14:paraId="3F7EB052" w14:textId="253142A6" w:rsidR="008F3760" w:rsidRPr="008F3760" w:rsidRDefault="00000000">
      <w:pPr>
        <w:pStyle w:val="Kazalovsebine1"/>
        <w:rPr>
          <w:rFonts w:ascii="Garamond" w:eastAsiaTheme="minorEastAsia" w:hAnsi="Garamond" w:cstheme="minorBidi"/>
          <w:noProof/>
          <w:sz w:val="22"/>
        </w:rPr>
      </w:pPr>
      <w:hyperlink w:anchor="_Toc117166963" w:history="1">
        <w:r w:rsidR="008F3760" w:rsidRPr="008F3760">
          <w:rPr>
            <w:rStyle w:val="Hiperpovezava"/>
            <w:rFonts w:ascii="Garamond" w:hAnsi="Garamond"/>
            <w:noProof/>
          </w:rPr>
          <w:t>7  Ponudba s podizvajalci</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_Toc117166963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9</w:t>
        </w:r>
        <w:r w:rsidR="008F3760" w:rsidRPr="008F3760">
          <w:rPr>
            <w:rFonts w:ascii="Garamond" w:hAnsi="Garamond"/>
            <w:noProof/>
            <w:webHidden/>
          </w:rPr>
          <w:fldChar w:fldCharType="end"/>
        </w:r>
      </w:hyperlink>
    </w:p>
    <w:p w14:paraId="7A3F0251" w14:textId="727F4F20" w:rsidR="008F3760" w:rsidRPr="008F3760" w:rsidRDefault="00000000">
      <w:pPr>
        <w:pStyle w:val="Kazalovsebine1"/>
        <w:rPr>
          <w:rFonts w:ascii="Garamond" w:eastAsiaTheme="minorEastAsia" w:hAnsi="Garamond" w:cstheme="minorBidi"/>
          <w:noProof/>
          <w:sz w:val="22"/>
        </w:rPr>
      </w:pPr>
      <w:hyperlink w:anchor="_Toc117166964" w:history="1">
        <w:r w:rsidR="008F3760" w:rsidRPr="008F3760">
          <w:rPr>
            <w:rStyle w:val="Hiperpovezava"/>
            <w:rFonts w:ascii="Garamond" w:hAnsi="Garamond"/>
            <w:noProof/>
          </w:rPr>
          <w:t>8  Poslovna skrivnost in varovanje zaupnih podatkov</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_Toc117166964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10</w:t>
        </w:r>
        <w:r w:rsidR="008F3760" w:rsidRPr="008F3760">
          <w:rPr>
            <w:rFonts w:ascii="Garamond" w:hAnsi="Garamond"/>
            <w:noProof/>
            <w:webHidden/>
          </w:rPr>
          <w:fldChar w:fldCharType="end"/>
        </w:r>
      </w:hyperlink>
    </w:p>
    <w:p w14:paraId="5E48D708" w14:textId="5E4EC7FD" w:rsidR="008F3760" w:rsidRPr="008F3760" w:rsidRDefault="00000000">
      <w:pPr>
        <w:pStyle w:val="Kazalovsebine1"/>
        <w:rPr>
          <w:rFonts w:ascii="Garamond" w:eastAsiaTheme="minorEastAsia" w:hAnsi="Garamond" w:cstheme="minorBidi"/>
          <w:noProof/>
          <w:sz w:val="22"/>
        </w:rPr>
      </w:pPr>
      <w:hyperlink w:anchor="_Toc117166965" w:history="1">
        <w:r w:rsidR="008F3760" w:rsidRPr="008F3760">
          <w:rPr>
            <w:rStyle w:val="Hiperpovezava"/>
            <w:rFonts w:ascii="Garamond" w:hAnsi="Garamond"/>
            <w:noProof/>
          </w:rPr>
          <w:t>9  Posredovanje podatkov naročniku</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_Toc117166965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11</w:t>
        </w:r>
        <w:r w:rsidR="008F3760" w:rsidRPr="008F3760">
          <w:rPr>
            <w:rFonts w:ascii="Garamond" w:hAnsi="Garamond"/>
            <w:noProof/>
            <w:webHidden/>
          </w:rPr>
          <w:fldChar w:fldCharType="end"/>
        </w:r>
      </w:hyperlink>
    </w:p>
    <w:p w14:paraId="2B6E469E" w14:textId="5983FB38" w:rsidR="008F3760" w:rsidRPr="008F3760" w:rsidRDefault="00000000">
      <w:pPr>
        <w:pStyle w:val="Kazalovsebine1"/>
        <w:rPr>
          <w:rFonts w:ascii="Garamond" w:eastAsiaTheme="minorEastAsia" w:hAnsi="Garamond" w:cstheme="minorBidi"/>
          <w:noProof/>
          <w:sz w:val="22"/>
        </w:rPr>
      </w:pPr>
      <w:hyperlink w:anchor="_Toc117166966" w:history="1">
        <w:r w:rsidR="008F3760" w:rsidRPr="008F3760">
          <w:rPr>
            <w:rStyle w:val="Hiperpovezava"/>
            <w:rFonts w:ascii="Garamond" w:hAnsi="Garamond"/>
            <w:noProof/>
          </w:rPr>
          <w:t>10  Sprememba obsega predmeta javnega naročila in sklenitev pogodbe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_Toc117166966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11</w:t>
        </w:r>
        <w:r w:rsidR="008F3760" w:rsidRPr="008F3760">
          <w:rPr>
            <w:rFonts w:ascii="Garamond" w:hAnsi="Garamond"/>
            <w:noProof/>
            <w:webHidden/>
          </w:rPr>
          <w:fldChar w:fldCharType="end"/>
        </w:r>
      </w:hyperlink>
    </w:p>
    <w:p w14:paraId="4097E6C7" w14:textId="72C75CB2" w:rsidR="008F3760" w:rsidRPr="008F3760" w:rsidRDefault="00000000">
      <w:pPr>
        <w:pStyle w:val="Kazalovsebine1"/>
        <w:rPr>
          <w:rFonts w:ascii="Garamond" w:eastAsiaTheme="minorEastAsia" w:hAnsi="Garamond" w:cstheme="minorBidi"/>
          <w:noProof/>
          <w:sz w:val="22"/>
        </w:rPr>
      </w:pPr>
      <w:hyperlink w:anchor="_Toc117166967" w:history="1">
        <w:r w:rsidR="008F3760" w:rsidRPr="008F3760">
          <w:rPr>
            <w:rStyle w:val="Hiperpovezava"/>
            <w:rFonts w:ascii="Garamond" w:hAnsi="Garamond"/>
            <w:noProof/>
          </w:rPr>
          <w:t>11  Finančna zavarovanja</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_Toc117166967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12</w:t>
        </w:r>
        <w:r w:rsidR="008F3760" w:rsidRPr="008F3760">
          <w:rPr>
            <w:rFonts w:ascii="Garamond" w:hAnsi="Garamond"/>
            <w:noProof/>
            <w:webHidden/>
          </w:rPr>
          <w:fldChar w:fldCharType="end"/>
        </w:r>
      </w:hyperlink>
    </w:p>
    <w:p w14:paraId="1E7D2FCB" w14:textId="637FAA98" w:rsidR="008F3760" w:rsidRPr="008F3760" w:rsidRDefault="00000000">
      <w:pPr>
        <w:pStyle w:val="Kazalovsebine2"/>
        <w:rPr>
          <w:rFonts w:ascii="Garamond" w:eastAsiaTheme="minorEastAsia" w:hAnsi="Garamond" w:cstheme="minorBidi"/>
          <w:noProof/>
          <w:sz w:val="22"/>
        </w:rPr>
      </w:pPr>
      <w:hyperlink w:anchor="_Toc117166968" w:history="1">
        <w:r w:rsidR="008F3760" w:rsidRPr="008F3760">
          <w:rPr>
            <w:rStyle w:val="Hiperpovezava"/>
            <w:rFonts w:ascii="Garamond" w:eastAsia="Arial Unicode MS" w:hAnsi="Garamond"/>
            <w:noProof/>
          </w:rPr>
          <w:t>11.1  Finančno zavarovanje za resnost ponudbe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_Toc117166968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12</w:t>
        </w:r>
        <w:r w:rsidR="008F3760" w:rsidRPr="008F3760">
          <w:rPr>
            <w:rFonts w:ascii="Garamond" w:hAnsi="Garamond"/>
            <w:noProof/>
            <w:webHidden/>
          </w:rPr>
          <w:fldChar w:fldCharType="end"/>
        </w:r>
      </w:hyperlink>
    </w:p>
    <w:p w14:paraId="439F4DDF" w14:textId="0BFB8974" w:rsidR="008F3760" w:rsidRPr="008F3760" w:rsidRDefault="00000000">
      <w:pPr>
        <w:pStyle w:val="Kazalovsebine2"/>
        <w:rPr>
          <w:rFonts w:ascii="Garamond" w:eastAsiaTheme="minorEastAsia" w:hAnsi="Garamond" w:cstheme="minorBidi"/>
          <w:noProof/>
          <w:sz w:val="22"/>
        </w:rPr>
      </w:pPr>
      <w:hyperlink w:anchor="_Toc117166969" w:history="1">
        <w:r w:rsidR="008F3760" w:rsidRPr="008F3760">
          <w:rPr>
            <w:rStyle w:val="Hiperpovezava"/>
            <w:rFonts w:ascii="Garamond" w:eastAsia="Arial Unicode MS" w:hAnsi="Garamond"/>
            <w:noProof/>
          </w:rPr>
          <w:t>11.2  Finančno zavarovanje za dobro izvedbo pogodbenih obveznosti</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_Toc117166969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13</w:t>
        </w:r>
        <w:r w:rsidR="008F3760" w:rsidRPr="008F3760">
          <w:rPr>
            <w:rFonts w:ascii="Garamond" w:hAnsi="Garamond"/>
            <w:noProof/>
            <w:webHidden/>
          </w:rPr>
          <w:fldChar w:fldCharType="end"/>
        </w:r>
      </w:hyperlink>
    </w:p>
    <w:p w14:paraId="517B36A8" w14:textId="6470B3AE" w:rsidR="008F3760" w:rsidRPr="008F3760" w:rsidRDefault="00000000">
      <w:pPr>
        <w:pStyle w:val="Kazalovsebine1"/>
        <w:rPr>
          <w:rFonts w:ascii="Garamond" w:eastAsiaTheme="minorEastAsia" w:hAnsi="Garamond" w:cstheme="minorBidi"/>
          <w:noProof/>
          <w:sz w:val="22"/>
        </w:rPr>
      </w:pPr>
      <w:hyperlink w:anchor="_Toc117166970" w:history="1">
        <w:r w:rsidR="008F3760" w:rsidRPr="008F3760">
          <w:rPr>
            <w:rStyle w:val="Hiperpovezava"/>
            <w:rFonts w:ascii="Garamond" w:hAnsi="Garamond"/>
            <w:noProof/>
          </w:rPr>
          <w:t>12  Razlogi za izključitev in pogoji za priznanje sposobnosti</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_Toc117166970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13</w:t>
        </w:r>
        <w:r w:rsidR="008F3760" w:rsidRPr="008F3760">
          <w:rPr>
            <w:rFonts w:ascii="Garamond" w:hAnsi="Garamond"/>
            <w:noProof/>
            <w:webHidden/>
          </w:rPr>
          <w:fldChar w:fldCharType="end"/>
        </w:r>
      </w:hyperlink>
    </w:p>
    <w:p w14:paraId="7EECB247" w14:textId="2A86ECCA" w:rsidR="008F3760" w:rsidRPr="008F3760" w:rsidRDefault="00000000">
      <w:pPr>
        <w:pStyle w:val="Kazalovsebine2"/>
        <w:rPr>
          <w:rFonts w:ascii="Garamond" w:eastAsiaTheme="minorEastAsia" w:hAnsi="Garamond" w:cstheme="minorBidi"/>
          <w:noProof/>
          <w:sz w:val="22"/>
        </w:rPr>
      </w:pPr>
      <w:hyperlink w:anchor="_Toc117166971" w:history="1">
        <w:r w:rsidR="008F3760" w:rsidRPr="008F3760">
          <w:rPr>
            <w:rStyle w:val="Hiperpovezava"/>
            <w:rFonts w:ascii="Garamond" w:hAnsi="Garamond"/>
            <w:noProof/>
          </w:rPr>
          <w:t>12.1  Predhodna nekaznovanost</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_Toc117166971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13</w:t>
        </w:r>
        <w:r w:rsidR="008F3760" w:rsidRPr="008F3760">
          <w:rPr>
            <w:rFonts w:ascii="Garamond" w:hAnsi="Garamond"/>
            <w:noProof/>
            <w:webHidden/>
          </w:rPr>
          <w:fldChar w:fldCharType="end"/>
        </w:r>
      </w:hyperlink>
    </w:p>
    <w:p w14:paraId="59805988" w14:textId="6BB6A816" w:rsidR="008F3760" w:rsidRPr="008F3760" w:rsidRDefault="00000000">
      <w:pPr>
        <w:pStyle w:val="Kazalovsebine2"/>
        <w:rPr>
          <w:rFonts w:ascii="Garamond" w:eastAsiaTheme="minorEastAsia" w:hAnsi="Garamond" w:cstheme="minorBidi"/>
          <w:noProof/>
          <w:sz w:val="22"/>
        </w:rPr>
      </w:pPr>
      <w:hyperlink w:anchor="_Toc117166972" w:history="1">
        <w:r w:rsidR="008F3760" w:rsidRPr="008F3760">
          <w:rPr>
            <w:rStyle w:val="Hiperpovezava"/>
            <w:rFonts w:ascii="Garamond" w:hAnsi="Garamond"/>
            <w:noProof/>
          </w:rPr>
          <w:t>12.2  Uvrstitev na seznam ponudnikov z negativnimi referencami in evidenco poslovnih subjektov iz ZIntPK</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_Toc117166972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14</w:t>
        </w:r>
        <w:r w:rsidR="008F3760" w:rsidRPr="008F3760">
          <w:rPr>
            <w:rFonts w:ascii="Garamond" w:hAnsi="Garamond"/>
            <w:noProof/>
            <w:webHidden/>
          </w:rPr>
          <w:fldChar w:fldCharType="end"/>
        </w:r>
      </w:hyperlink>
    </w:p>
    <w:p w14:paraId="2BF7AD78" w14:textId="417ECF2D" w:rsidR="008F3760" w:rsidRPr="008F3760" w:rsidRDefault="00000000">
      <w:pPr>
        <w:pStyle w:val="Kazalovsebine2"/>
        <w:rPr>
          <w:rFonts w:ascii="Garamond" w:eastAsiaTheme="minorEastAsia" w:hAnsi="Garamond" w:cstheme="minorBidi"/>
          <w:noProof/>
          <w:sz w:val="22"/>
        </w:rPr>
      </w:pPr>
      <w:hyperlink w:anchor="_Toc117166973" w:history="1">
        <w:r w:rsidR="008F3760" w:rsidRPr="008F3760">
          <w:rPr>
            <w:rStyle w:val="Hiperpovezava"/>
            <w:rFonts w:ascii="Garamond" w:hAnsi="Garamond"/>
            <w:noProof/>
          </w:rPr>
          <w:t>12.3  Neplačane davčne obveznosti in socialni prispevki</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_Toc117166973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14</w:t>
        </w:r>
        <w:r w:rsidR="008F3760" w:rsidRPr="008F3760">
          <w:rPr>
            <w:rFonts w:ascii="Garamond" w:hAnsi="Garamond"/>
            <w:noProof/>
            <w:webHidden/>
          </w:rPr>
          <w:fldChar w:fldCharType="end"/>
        </w:r>
      </w:hyperlink>
    </w:p>
    <w:p w14:paraId="57C6A01F" w14:textId="73899A78" w:rsidR="008F3760" w:rsidRPr="008F3760" w:rsidRDefault="00000000">
      <w:pPr>
        <w:pStyle w:val="Kazalovsebine2"/>
        <w:rPr>
          <w:rFonts w:ascii="Garamond" w:eastAsiaTheme="minorEastAsia" w:hAnsi="Garamond" w:cstheme="minorBidi"/>
          <w:noProof/>
          <w:sz w:val="22"/>
        </w:rPr>
      </w:pPr>
      <w:hyperlink w:anchor="_Toc117166974" w:history="1">
        <w:r w:rsidR="008F3760" w:rsidRPr="008F3760">
          <w:rPr>
            <w:rStyle w:val="Hiperpovezava"/>
            <w:rFonts w:ascii="Garamond" w:hAnsi="Garamond"/>
            <w:noProof/>
          </w:rPr>
          <w:t>12.4  Spoštovanje delovnopravne zakonodaje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_Toc117166974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15</w:t>
        </w:r>
        <w:r w:rsidR="008F3760" w:rsidRPr="008F3760">
          <w:rPr>
            <w:rFonts w:ascii="Garamond" w:hAnsi="Garamond"/>
            <w:noProof/>
            <w:webHidden/>
          </w:rPr>
          <w:fldChar w:fldCharType="end"/>
        </w:r>
      </w:hyperlink>
    </w:p>
    <w:p w14:paraId="79F9A2B2" w14:textId="729B2145" w:rsidR="008F3760" w:rsidRPr="008F3760" w:rsidRDefault="00000000">
      <w:pPr>
        <w:pStyle w:val="Kazalovsebine2"/>
        <w:rPr>
          <w:rFonts w:ascii="Garamond" w:eastAsiaTheme="minorEastAsia" w:hAnsi="Garamond" w:cstheme="minorBidi"/>
          <w:noProof/>
          <w:sz w:val="22"/>
        </w:rPr>
      </w:pPr>
      <w:hyperlink w:anchor="_Toc117166975" w:history="1">
        <w:r w:rsidR="008F3760" w:rsidRPr="008F3760">
          <w:rPr>
            <w:rStyle w:val="Hiperpovezava"/>
            <w:rFonts w:ascii="Garamond" w:hAnsi="Garamond"/>
            <w:noProof/>
          </w:rPr>
          <w:t>12.5  Pretekla slaba izvedba</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_Toc117166975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16</w:t>
        </w:r>
        <w:r w:rsidR="008F3760" w:rsidRPr="008F3760">
          <w:rPr>
            <w:rFonts w:ascii="Garamond" w:hAnsi="Garamond"/>
            <w:noProof/>
            <w:webHidden/>
          </w:rPr>
          <w:fldChar w:fldCharType="end"/>
        </w:r>
      </w:hyperlink>
    </w:p>
    <w:p w14:paraId="78E373E8" w14:textId="38B9A577" w:rsidR="008F3760" w:rsidRPr="008F3760" w:rsidRDefault="00000000">
      <w:pPr>
        <w:pStyle w:val="Kazalovsebine2"/>
        <w:rPr>
          <w:rFonts w:ascii="Garamond" w:eastAsiaTheme="minorEastAsia" w:hAnsi="Garamond" w:cstheme="minorBidi"/>
          <w:noProof/>
          <w:sz w:val="22"/>
        </w:rPr>
      </w:pPr>
      <w:hyperlink w:anchor="_Toc117166976" w:history="1">
        <w:r w:rsidR="008F3760" w:rsidRPr="008F3760">
          <w:rPr>
            <w:rStyle w:val="Hiperpovezava"/>
            <w:rFonts w:ascii="Garamond" w:hAnsi="Garamond"/>
            <w:noProof/>
          </w:rPr>
          <w:t>12.6  Hujša kršitev poklicnih pravil</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_Toc117166976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16</w:t>
        </w:r>
        <w:r w:rsidR="008F3760" w:rsidRPr="008F3760">
          <w:rPr>
            <w:rFonts w:ascii="Garamond" w:hAnsi="Garamond"/>
            <w:noProof/>
            <w:webHidden/>
          </w:rPr>
          <w:fldChar w:fldCharType="end"/>
        </w:r>
      </w:hyperlink>
    </w:p>
    <w:p w14:paraId="48E28530" w14:textId="335F1C58" w:rsidR="008F3760" w:rsidRPr="008F3760" w:rsidRDefault="00000000">
      <w:pPr>
        <w:pStyle w:val="Kazalovsebine2"/>
        <w:rPr>
          <w:rFonts w:ascii="Garamond" w:eastAsiaTheme="minorEastAsia" w:hAnsi="Garamond" w:cstheme="minorBidi"/>
          <w:noProof/>
          <w:sz w:val="22"/>
        </w:rPr>
      </w:pPr>
      <w:hyperlink w:anchor="_Toc117166977" w:history="1">
        <w:r w:rsidR="008F3760" w:rsidRPr="008F3760">
          <w:rPr>
            <w:rStyle w:val="Hiperpovezava"/>
            <w:rFonts w:ascii="Garamond" w:hAnsi="Garamond"/>
            <w:noProof/>
          </w:rPr>
          <w:t>12.7  Storitev velike strokovne napake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_Toc117166977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16</w:t>
        </w:r>
        <w:r w:rsidR="008F3760" w:rsidRPr="008F3760">
          <w:rPr>
            <w:rFonts w:ascii="Garamond" w:hAnsi="Garamond"/>
            <w:noProof/>
            <w:webHidden/>
          </w:rPr>
          <w:fldChar w:fldCharType="end"/>
        </w:r>
      </w:hyperlink>
    </w:p>
    <w:p w14:paraId="351C70A8" w14:textId="76E5070E" w:rsidR="008F3760" w:rsidRPr="008F3760" w:rsidRDefault="00000000">
      <w:pPr>
        <w:pStyle w:val="Kazalovsebine2"/>
        <w:rPr>
          <w:rFonts w:ascii="Garamond" w:eastAsiaTheme="minorEastAsia" w:hAnsi="Garamond" w:cstheme="minorBidi"/>
          <w:noProof/>
          <w:sz w:val="22"/>
        </w:rPr>
      </w:pPr>
      <w:hyperlink w:anchor="_Toc117166978" w:history="1">
        <w:r w:rsidR="008F3760" w:rsidRPr="008F3760">
          <w:rPr>
            <w:rStyle w:val="Hiperpovezava"/>
            <w:rFonts w:ascii="Garamond" w:hAnsi="Garamond"/>
            <w:noProof/>
          </w:rPr>
          <w:t>12.8  Stanje insolventnosti</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_Toc117166978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17</w:t>
        </w:r>
        <w:r w:rsidR="008F3760" w:rsidRPr="008F3760">
          <w:rPr>
            <w:rFonts w:ascii="Garamond" w:hAnsi="Garamond"/>
            <w:noProof/>
            <w:webHidden/>
          </w:rPr>
          <w:fldChar w:fldCharType="end"/>
        </w:r>
      </w:hyperlink>
    </w:p>
    <w:p w14:paraId="1F1ABE4A" w14:textId="64381628" w:rsidR="008F3760" w:rsidRPr="008F3760" w:rsidRDefault="00000000">
      <w:pPr>
        <w:pStyle w:val="Kazalovsebine2"/>
        <w:rPr>
          <w:rFonts w:ascii="Garamond" w:eastAsiaTheme="minorEastAsia" w:hAnsi="Garamond" w:cstheme="minorBidi"/>
          <w:noProof/>
          <w:sz w:val="22"/>
        </w:rPr>
      </w:pPr>
      <w:hyperlink w:anchor="_Toc117166979" w:history="1">
        <w:r w:rsidR="008F3760" w:rsidRPr="008F3760">
          <w:rPr>
            <w:rStyle w:val="Hiperpovezava"/>
            <w:rFonts w:ascii="Garamond" w:eastAsia="Arial Unicode MS" w:hAnsi="Garamond"/>
            <w:noProof/>
          </w:rPr>
          <w:t>POGOJI ZA SODELOVANJE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_Toc117166979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17</w:t>
        </w:r>
        <w:r w:rsidR="008F3760" w:rsidRPr="008F3760">
          <w:rPr>
            <w:rFonts w:ascii="Garamond" w:hAnsi="Garamond"/>
            <w:noProof/>
            <w:webHidden/>
          </w:rPr>
          <w:fldChar w:fldCharType="end"/>
        </w:r>
      </w:hyperlink>
    </w:p>
    <w:p w14:paraId="6002EDE1" w14:textId="72181A00" w:rsidR="008F3760" w:rsidRPr="008F3760" w:rsidRDefault="00000000">
      <w:pPr>
        <w:pStyle w:val="Kazalovsebine2"/>
        <w:rPr>
          <w:rFonts w:ascii="Garamond" w:eastAsiaTheme="minorEastAsia" w:hAnsi="Garamond" w:cstheme="minorBidi"/>
          <w:noProof/>
          <w:sz w:val="22"/>
        </w:rPr>
      </w:pPr>
      <w:hyperlink w:anchor="_Toc117166980" w:history="1">
        <w:r w:rsidR="008F3760" w:rsidRPr="008F3760">
          <w:rPr>
            <w:rStyle w:val="Hiperpovezava"/>
            <w:rFonts w:ascii="Garamond" w:eastAsia="Arial Unicode MS" w:hAnsi="Garamond"/>
            <w:noProof/>
          </w:rPr>
          <w:t>12.9  Registracija dejavnosti</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_Toc117166980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17</w:t>
        </w:r>
        <w:r w:rsidR="008F3760" w:rsidRPr="008F3760">
          <w:rPr>
            <w:rFonts w:ascii="Garamond" w:hAnsi="Garamond"/>
            <w:noProof/>
            <w:webHidden/>
          </w:rPr>
          <w:fldChar w:fldCharType="end"/>
        </w:r>
      </w:hyperlink>
    </w:p>
    <w:p w14:paraId="6B6CB823" w14:textId="2E512E0E" w:rsidR="008F3760" w:rsidRPr="008F3760" w:rsidRDefault="00000000">
      <w:pPr>
        <w:pStyle w:val="Kazalovsebine2"/>
        <w:rPr>
          <w:rFonts w:ascii="Garamond" w:eastAsiaTheme="minorEastAsia" w:hAnsi="Garamond" w:cstheme="minorBidi"/>
          <w:noProof/>
          <w:sz w:val="22"/>
        </w:rPr>
      </w:pPr>
      <w:hyperlink w:anchor="_Toc117166981" w:history="1">
        <w:r w:rsidR="008F3760" w:rsidRPr="008F3760">
          <w:rPr>
            <w:rStyle w:val="Hiperpovezava"/>
            <w:rFonts w:ascii="Garamond" w:hAnsi="Garamond"/>
            <w:noProof/>
          </w:rPr>
          <w:t>12.10. Višina prihodkov od prodaje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_Toc117166981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18</w:t>
        </w:r>
        <w:r w:rsidR="008F3760" w:rsidRPr="008F3760">
          <w:rPr>
            <w:rFonts w:ascii="Garamond" w:hAnsi="Garamond"/>
            <w:noProof/>
            <w:webHidden/>
          </w:rPr>
          <w:fldChar w:fldCharType="end"/>
        </w:r>
      </w:hyperlink>
    </w:p>
    <w:p w14:paraId="44E10A08" w14:textId="5901A7FB" w:rsidR="008F3760" w:rsidRPr="008F3760" w:rsidRDefault="00000000">
      <w:pPr>
        <w:pStyle w:val="Kazalovsebine2"/>
        <w:rPr>
          <w:rFonts w:ascii="Garamond" w:eastAsiaTheme="minorEastAsia" w:hAnsi="Garamond" w:cstheme="minorBidi"/>
          <w:noProof/>
          <w:sz w:val="22"/>
        </w:rPr>
      </w:pPr>
      <w:hyperlink w:anchor="_Toc117166982" w:history="1">
        <w:r w:rsidR="008F3760" w:rsidRPr="008F3760">
          <w:rPr>
            <w:rStyle w:val="Hiperpovezava"/>
            <w:rFonts w:ascii="Garamond" w:eastAsia="Arial Unicode MS" w:hAnsi="Garamond"/>
            <w:noProof/>
          </w:rPr>
          <w:t>12.11  Bonitetna ocena</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_Toc117166982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18</w:t>
        </w:r>
        <w:r w:rsidR="008F3760" w:rsidRPr="008F3760">
          <w:rPr>
            <w:rFonts w:ascii="Garamond" w:hAnsi="Garamond"/>
            <w:noProof/>
            <w:webHidden/>
          </w:rPr>
          <w:fldChar w:fldCharType="end"/>
        </w:r>
      </w:hyperlink>
    </w:p>
    <w:p w14:paraId="084A9D5E" w14:textId="740BA4B4" w:rsidR="008F3760" w:rsidRPr="008F3760" w:rsidRDefault="00000000">
      <w:pPr>
        <w:pStyle w:val="Kazalovsebine2"/>
        <w:rPr>
          <w:rFonts w:ascii="Garamond" w:eastAsiaTheme="minorEastAsia" w:hAnsi="Garamond" w:cstheme="minorBidi"/>
          <w:noProof/>
          <w:sz w:val="22"/>
        </w:rPr>
      </w:pPr>
      <w:hyperlink w:anchor="_Toc117166983" w:history="1">
        <w:r w:rsidR="008F3760" w:rsidRPr="008F3760">
          <w:rPr>
            <w:rStyle w:val="Hiperpovezava"/>
            <w:rFonts w:ascii="Garamond" w:eastAsia="Arial Unicode MS" w:hAnsi="Garamond"/>
            <w:noProof/>
          </w:rPr>
          <w:t>12.12. Zavarovanje odgovornosti iz naslova opravljanja dejavnosti</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_Toc117166983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18</w:t>
        </w:r>
        <w:r w:rsidR="008F3760" w:rsidRPr="008F3760">
          <w:rPr>
            <w:rFonts w:ascii="Garamond" w:hAnsi="Garamond"/>
            <w:noProof/>
            <w:webHidden/>
          </w:rPr>
          <w:fldChar w:fldCharType="end"/>
        </w:r>
      </w:hyperlink>
    </w:p>
    <w:p w14:paraId="3183C510" w14:textId="09DA1BAA" w:rsidR="008F3760" w:rsidRPr="008F3760" w:rsidRDefault="00000000">
      <w:pPr>
        <w:pStyle w:val="Kazalovsebine2"/>
        <w:rPr>
          <w:rFonts w:ascii="Garamond" w:eastAsiaTheme="minorEastAsia" w:hAnsi="Garamond" w:cstheme="minorBidi"/>
          <w:noProof/>
          <w:sz w:val="22"/>
        </w:rPr>
      </w:pPr>
      <w:hyperlink w:anchor="_Toc117166984" w:history="1">
        <w:r w:rsidR="008F3760" w:rsidRPr="008F3760">
          <w:rPr>
            <w:rStyle w:val="Hiperpovezava"/>
            <w:rFonts w:ascii="Garamond" w:hAnsi="Garamond"/>
            <w:noProof/>
          </w:rPr>
          <w:t>12.13  Tehnična in strokovna usposobljenost</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_Toc117166984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19</w:t>
        </w:r>
        <w:r w:rsidR="008F3760" w:rsidRPr="008F3760">
          <w:rPr>
            <w:rFonts w:ascii="Garamond" w:hAnsi="Garamond"/>
            <w:noProof/>
            <w:webHidden/>
          </w:rPr>
          <w:fldChar w:fldCharType="end"/>
        </w:r>
      </w:hyperlink>
    </w:p>
    <w:p w14:paraId="272BCD35" w14:textId="6A37252A" w:rsidR="008F3760" w:rsidRPr="008F3760" w:rsidRDefault="00000000">
      <w:pPr>
        <w:pStyle w:val="Kazalovsebine2"/>
        <w:rPr>
          <w:rFonts w:ascii="Garamond" w:eastAsiaTheme="minorEastAsia" w:hAnsi="Garamond" w:cstheme="minorBidi"/>
          <w:noProof/>
          <w:sz w:val="22"/>
        </w:rPr>
      </w:pPr>
      <w:hyperlink w:anchor="_Toc117166985" w:history="1">
        <w:r w:rsidR="008F3760" w:rsidRPr="008F3760">
          <w:rPr>
            <w:rStyle w:val="Hiperpovezava"/>
            <w:rFonts w:ascii="Garamond" w:hAnsi="Garamond"/>
            <w:noProof/>
          </w:rPr>
          <w:t>12.13.1  Reference ponudnika</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_Toc117166985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19</w:t>
        </w:r>
        <w:r w:rsidR="008F3760" w:rsidRPr="008F3760">
          <w:rPr>
            <w:rFonts w:ascii="Garamond" w:hAnsi="Garamond"/>
            <w:noProof/>
            <w:webHidden/>
          </w:rPr>
          <w:fldChar w:fldCharType="end"/>
        </w:r>
      </w:hyperlink>
    </w:p>
    <w:p w14:paraId="566C2E4A" w14:textId="75629468" w:rsidR="008F3760" w:rsidRPr="008F3760" w:rsidRDefault="00000000">
      <w:pPr>
        <w:pStyle w:val="Kazalovsebine2"/>
        <w:rPr>
          <w:rFonts w:ascii="Garamond" w:eastAsiaTheme="minorEastAsia" w:hAnsi="Garamond" w:cstheme="minorBidi"/>
          <w:noProof/>
          <w:sz w:val="22"/>
        </w:rPr>
      </w:pPr>
      <w:hyperlink w:anchor="_Toc117166986" w:history="1">
        <w:r w:rsidR="008F3760" w:rsidRPr="008F3760">
          <w:rPr>
            <w:rStyle w:val="Hiperpovezava"/>
            <w:rFonts w:ascii="Garamond" w:hAnsi="Garamond"/>
            <w:noProof/>
          </w:rPr>
          <w:t>12.13.2 Kadrovska usposobljenost</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_Toc117166986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19</w:t>
        </w:r>
        <w:r w:rsidR="008F3760" w:rsidRPr="008F3760">
          <w:rPr>
            <w:rFonts w:ascii="Garamond" w:hAnsi="Garamond"/>
            <w:noProof/>
            <w:webHidden/>
          </w:rPr>
          <w:fldChar w:fldCharType="end"/>
        </w:r>
      </w:hyperlink>
    </w:p>
    <w:p w14:paraId="0F38A407" w14:textId="6F227F02" w:rsidR="008F3760" w:rsidRPr="008F3760" w:rsidRDefault="00000000">
      <w:pPr>
        <w:pStyle w:val="Kazalovsebine2"/>
        <w:rPr>
          <w:rFonts w:ascii="Garamond" w:eastAsiaTheme="minorEastAsia" w:hAnsi="Garamond" w:cstheme="minorBidi"/>
          <w:noProof/>
          <w:sz w:val="22"/>
        </w:rPr>
      </w:pPr>
      <w:hyperlink w:anchor="_Toc117166987" w:history="1">
        <w:r w:rsidR="008F3760" w:rsidRPr="008F3760">
          <w:rPr>
            <w:rStyle w:val="Hiperpovezava"/>
            <w:rFonts w:ascii="Garamond" w:eastAsia="Arial Unicode MS" w:hAnsi="Garamond"/>
            <w:noProof/>
          </w:rPr>
          <w:t>12.13.3 Licence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_Toc117166987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20</w:t>
        </w:r>
        <w:r w:rsidR="008F3760" w:rsidRPr="008F3760">
          <w:rPr>
            <w:rFonts w:ascii="Garamond" w:hAnsi="Garamond"/>
            <w:noProof/>
            <w:webHidden/>
          </w:rPr>
          <w:fldChar w:fldCharType="end"/>
        </w:r>
      </w:hyperlink>
    </w:p>
    <w:p w14:paraId="0AF95D8A" w14:textId="3C8B049D" w:rsidR="008F3760" w:rsidRPr="008F3760" w:rsidRDefault="00000000">
      <w:pPr>
        <w:pStyle w:val="Kazalovsebine2"/>
        <w:rPr>
          <w:rFonts w:ascii="Garamond" w:eastAsiaTheme="minorEastAsia" w:hAnsi="Garamond" w:cstheme="minorBidi"/>
          <w:noProof/>
          <w:sz w:val="22"/>
        </w:rPr>
      </w:pPr>
      <w:hyperlink w:anchor="_Toc117166988" w:history="1">
        <w:r w:rsidR="008F3760" w:rsidRPr="008F3760">
          <w:rPr>
            <w:rStyle w:val="Hiperpovezava"/>
            <w:rFonts w:ascii="Garamond" w:eastAsia="Arial Unicode MS" w:hAnsi="Garamond"/>
            <w:noProof/>
          </w:rPr>
          <w:t>12.13.4 Lokacija ponudnika za izvajanje intervencij</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_Toc117166988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21</w:t>
        </w:r>
        <w:r w:rsidR="008F3760" w:rsidRPr="008F3760">
          <w:rPr>
            <w:rFonts w:ascii="Garamond" w:hAnsi="Garamond"/>
            <w:noProof/>
            <w:webHidden/>
          </w:rPr>
          <w:fldChar w:fldCharType="end"/>
        </w:r>
      </w:hyperlink>
    </w:p>
    <w:p w14:paraId="1B862511" w14:textId="481E33B6" w:rsidR="008F3760" w:rsidRPr="008F3760" w:rsidRDefault="00000000">
      <w:pPr>
        <w:pStyle w:val="Kazalovsebine2"/>
        <w:rPr>
          <w:rFonts w:ascii="Garamond" w:eastAsiaTheme="minorEastAsia" w:hAnsi="Garamond" w:cstheme="minorBidi"/>
          <w:noProof/>
          <w:sz w:val="22"/>
        </w:rPr>
      </w:pPr>
      <w:hyperlink w:anchor="_Toc117166989" w:history="1">
        <w:r w:rsidR="008F3760" w:rsidRPr="008F3760">
          <w:rPr>
            <w:rStyle w:val="Hiperpovezava"/>
            <w:rFonts w:ascii="Garamond" w:hAnsi="Garamond"/>
            <w:noProof/>
          </w:rPr>
          <w:t>13. Tehnične specifikacije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_Toc117166989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21</w:t>
        </w:r>
        <w:r w:rsidR="008F3760" w:rsidRPr="008F3760">
          <w:rPr>
            <w:rFonts w:ascii="Garamond" w:hAnsi="Garamond"/>
            <w:noProof/>
            <w:webHidden/>
          </w:rPr>
          <w:fldChar w:fldCharType="end"/>
        </w:r>
      </w:hyperlink>
    </w:p>
    <w:p w14:paraId="0448BDEB" w14:textId="7DD11E52" w:rsidR="008F3760" w:rsidRPr="008F3760" w:rsidRDefault="00000000">
      <w:pPr>
        <w:pStyle w:val="Kazalovsebine2"/>
        <w:rPr>
          <w:rFonts w:ascii="Garamond" w:eastAsiaTheme="minorEastAsia" w:hAnsi="Garamond" w:cstheme="minorBidi"/>
          <w:noProof/>
          <w:sz w:val="22"/>
        </w:rPr>
      </w:pPr>
      <w:hyperlink w:anchor="_Toc117166990" w:history="1">
        <w:r w:rsidR="008F3760" w:rsidRPr="008F3760">
          <w:rPr>
            <w:rStyle w:val="Hiperpovezava"/>
            <w:rFonts w:ascii="Garamond" w:hAnsi="Garamond"/>
            <w:noProof/>
          </w:rPr>
          <w:t>14. Merilo</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_Toc117166990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24</w:t>
        </w:r>
        <w:r w:rsidR="008F3760" w:rsidRPr="008F3760">
          <w:rPr>
            <w:rFonts w:ascii="Garamond" w:hAnsi="Garamond"/>
            <w:noProof/>
            <w:webHidden/>
          </w:rPr>
          <w:fldChar w:fldCharType="end"/>
        </w:r>
      </w:hyperlink>
    </w:p>
    <w:p w14:paraId="75AA9172" w14:textId="3C7D29C7" w:rsidR="008F3760" w:rsidRPr="008F3760" w:rsidRDefault="00000000">
      <w:pPr>
        <w:pStyle w:val="Kazalovsebine1"/>
        <w:rPr>
          <w:rFonts w:ascii="Garamond" w:eastAsiaTheme="minorEastAsia" w:hAnsi="Garamond" w:cstheme="minorBidi"/>
          <w:noProof/>
          <w:sz w:val="22"/>
        </w:rPr>
      </w:pPr>
      <w:hyperlink w:anchor="_Toc117166991" w:history="1">
        <w:r w:rsidR="008F3760" w:rsidRPr="008F3760">
          <w:rPr>
            <w:rStyle w:val="Hiperpovezava"/>
            <w:rFonts w:ascii="Garamond" w:hAnsi="Garamond"/>
            <w:noProof/>
          </w:rPr>
          <w:t>15  Pouk o pravnem sredstvu</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_Toc117166991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26</w:t>
        </w:r>
        <w:r w:rsidR="008F3760" w:rsidRPr="008F3760">
          <w:rPr>
            <w:rFonts w:ascii="Garamond" w:hAnsi="Garamond"/>
            <w:noProof/>
            <w:webHidden/>
          </w:rPr>
          <w:fldChar w:fldCharType="end"/>
        </w:r>
      </w:hyperlink>
    </w:p>
    <w:p w14:paraId="2B9AC1A5" w14:textId="11D1113C" w:rsidR="008F3760" w:rsidRPr="008F3760" w:rsidRDefault="00000000">
      <w:pPr>
        <w:pStyle w:val="Kazalovsebine1"/>
        <w:rPr>
          <w:rFonts w:ascii="Garamond" w:eastAsiaTheme="minorEastAsia" w:hAnsi="Garamond" w:cstheme="minorBidi"/>
          <w:noProof/>
          <w:sz w:val="22"/>
        </w:rPr>
      </w:pPr>
      <w:hyperlink w:anchor="_Toc117166992" w:history="1">
        <w:r w:rsidR="008F3760" w:rsidRPr="008F3760">
          <w:rPr>
            <w:rStyle w:val="Hiperpovezava"/>
            <w:rFonts w:ascii="Garamond" w:hAnsi="Garamond"/>
            <w:noProof/>
          </w:rPr>
          <w:t>Ponudbeni predračun</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_Toc117166992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27</w:t>
        </w:r>
        <w:r w:rsidR="008F3760" w:rsidRPr="008F3760">
          <w:rPr>
            <w:rFonts w:ascii="Garamond" w:hAnsi="Garamond"/>
            <w:noProof/>
            <w:webHidden/>
          </w:rPr>
          <w:fldChar w:fldCharType="end"/>
        </w:r>
      </w:hyperlink>
    </w:p>
    <w:p w14:paraId="6B039AE6" w14:textId="62A72C11" w:rsidR="008F3760" w:rsidRPr="008F3760" w:rsidRDefault="00000000">
      <w:pPr>
        <w:pStyle w:val="Kazalovsebine1"/>
        <w:rPr>
          <w:rFonts w:ascii="Garamond" w:eastAsiaTheme="minorEastAsia" w:hAnsi="Garamond" w:cstheme="minorBidi"/>
          <w:noProof/>
          <w:sz w:val="22"/>
        </w:rPr>
      </w:pPr>
      <w:hyperlink w:anchor="_Toc117166993" w:history="1">
        <w:r w:rsidR="008F3760" w:rsidRPr="008F3760">
          <w:rPr>
            <w:rStyle w:val="Hiperpovezava"/>
            <w:rFonts w:ascii="Garamond" w:hAnsi="Garamond"/>
            <w:noProof/>
          </w:rPr>
          <w:t>Menična izjava za zavarovanje resnosti ponudbe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_Toc117166993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28</w:t>
        </w:r>
        <w:r w:rsidR="008F3760" w:rsidRPr="008F3760">
          <w:rPr>
            <w:rFonts w:ascii="Garamond" w:hAnsi="Garamond"/>
            <w:noProof/>
            <w:webHidden/>
          </w:rPr>
          <w:fldChar w:fldCharType="end"/>
        </w:r>
      </w:hyperlink>
    </w:p>
    <w:p w14:paraId="045A6018" w14:textId="73AA3E24" w:rsidR="008F3760" w:rsidRPr="008F3760" w:rsidRDefault="00000000">
      <w:pPr>
        <w:pStyle w:val="Kazalovsebine1"/>
        <w:rPr>
          <w:rFonts w:ascii="Garamond" w:eastAsiaTheme="minorEastAsia" w:hAnsi="Garamond" w:cstheme="minorBidi"/>
          <w:noProof/>
          <w:sz w:val="22"/>
        </w:rPr>
      </w:pPr>
      <w:hyperlink w:anchor="_Toc117166994" w:history="1">
        <w:r w:rsidR="008F3760" w:rsidRPr="008F3760">
          <w:rPr>
            <w:rStyle w:val="Hiperpovezava"/>
            <w:rFonts w:ascii="Garamond" w:hAnsi="Garamond"/>
            <w:noProof/>
          </w:rPr>
          <w:t>Izjava o predložitvi finančnega zavarovanja za dobro izvedbo pogodbenih obveznosti</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_Toc117166994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29</w:t>
        </w:r>
        <w:r w:rsidR="008F3760" w:rsidRPr="008F3760">
          <w:rPr>
            <w:rFonts w:ascii="Garamond" w:hAnsi="Garamond"/>
            <w:noProof/>
            <w:webHidden/>
          </w:rPr>
          <w:fldChar w:fldCharType="end"/>
        </w:r>
      </w:hyperlink>
    </w:p>
    <w:p w14:paraId="1A2539FC" w14:textId="315FBDBC" w:rsidR="008F3760" w:rsidRPr="008F3760" w:rsidRDefault="00000000">
      <w:pPr>
        <w:pStyle w:val="Kazalovsebine1"/>
        <w:rPr>
          <w:rFonts w:ascii="Garamond" w:eastAsiaTheme="minorEastAsia" w:hAnsi="Garamond" w:cstheme="minorBidi"/>
          <w:noProof/>
          <w:sz w:val="22"/>
        </w:rPr>
      </w:pPr>
      <w:hyperlink w:anchor="_Toc117166995" w:history="1">
        <w:r w:rsidR="008F3760" w:rsidRPr="008F3760">
          <w:rPr>
            <w:rStyle w:val="Hiperpovezava"/>
            <w:rFonts w:ascii="Garamond" w:hAnsi="Garamond"/>
            <w:noProof/>
          </w:rPr>
          <w:t>Bančna garancija za dobro izvedbo pogodbenih obveznosti</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_Toc117166995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30</w:t>
        </w:r>
        <w:r w:rsidR="008F3760" w:rsidRPr="008F3760">
          <w:rPr>
            <w:rFonts w:ascii="Garamond" w:hAnsi="Garamond"/>
            <w:noProof/>
            <w:webHidden/>
          </w:rPr>
          <w:fldChar w:fldCharType="end"/>
        </w:r>
      </w:hyperlink>
    </w:p>
    <w:p w14:paraId="212E340B" w14:textId="5F1984A8" w:rsidR="008F3760" w:rsidRPr="008F3760" w:rsidRDefault="00000000">
      <w:pPr>
        <w:pStyle w:val="Kazalovsebine1"/>
        <w:rPr>
          <w:rFonts w:ascii="Garamond" w:eastAsiaTheme="minorEastAsia" w:hAnsi="Garamond" w:cstheme="minorBidi"/>
          <w:noProof/>
          <w:sz w:val="22"/>
        </w:rPr>
      </w:pPr>
      <w:hyperlink w:anchor="_Toc117166996" w:history="1">
        <w:r w:rsidR="008F3760" w:rsidRPr="008F3760">
          <w:rPr>
            <w:rStyle w:val="Hiperpovezava"/>
            <w:rFonts w:ascii="Garamond" w:hAnsi="Garamond"/>
            <w:noProof/>
          </w:rPr>
          <w:t>Reference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_Toc117166996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32</w:t>
        </w:r>
        <w:r w:rsidR="008F3760" w:rsidRPr="008F3760">
          <w:rPr>
            <w:rFonts w:ascii="Garamond" w:hAnsi="Garamond"/>
            <w:noProof/>
            <w:webHidden/>
          </w:rPr>
          <w:fldChar w:fldCharType="end"/>
        </w:r>
      </w:hyperlink>
    </w:p>
    <w:p w14:paraId="048F4605" w14:textId="5080F3F0" w:rsidR="008F3760" w:rsidRPr="008F3760" w:rsidRDefault="00000000">
      <w:pPr>
        <w:pStyle w:val="Kazalovsebine1"/>
        <w:rPr>
          <w:rFonts w:ascii="Garamond" w:eastAsiaTheme="minorEastAsia" w:hAnsi="Garamond" w:cstheme="minorBidi"/>
          <w:noProof/>
          <w:sz w:val="22"/>
        </w:rPr>
      </w:pPr>
      <w:hyperlink w:anchor="_Toc117166997" w:history="1">
        <w:r w:rsidR="008F3760" w:rsidRPr="008F3760">
          <w:rPr>
            <w:rStyle w:val="Hiperpovezava"/>
            <w:rFonts w:ascii="Garamond" w:eastAsia="Arial Unicode MS" w:hAnsi="Garamond"/>
            <w:noProof/>
          </w:rPr>
          <w:t>Potrdilo o referenčnem projektu</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_Toc117166997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33</w:t>
        </w:r>
        <w:r w:rsidR="008F3760" w:rsidRPr="008F3760">
          <w:rPr>
            <w:rFonts w:ascii="Garamond" w:hAnsi="Garamond"/>
            <w:noProof/>
            <w:webHidden/>
          </w:rPr>
          <w:fldChar w:fldCharType="end"/>
        </w:r>
      </w:hyperlink>
    </w:p>
    <w:p w14:paraId="077DCDE4" w14:textId="619B3970" w:rsidR="008F3760" w:rsidRPr="008F3760" w:rsidRDefault="00000000">
      <w:pPr>
        <w:pStyle w:val="Kazalovsebine1"/>
        <w:rPr>
          <w:rFonts w:ascii="Garamond" w:eastAsiaTheme="minorEastAsia" w:hAnsi="Garamond" w:cstheme="minorBidi"/>
          <w:noProof/>
          <w:sz w:val="22"/>
        </w:rPr>
      </w:pPr>
      <w:hyperlink w:anchor="_Toc117166998" w:history="1">
        <w:r w:rsidR="008F3760" w:rsidRPr="008F3760">
          <w:rPr>
            <w:rStyle w:val="Hiperpovezava"/>
            <w:rFonts w:ascii="Garamond" w:eastAsia="Arial Unicode MS" w:hAnsi="Garamond"/>
            <w:noProof/>
          </w:rPr>
          <w:t>Kadrovska usposobljenost</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_Toc117166998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34</w:t>
        </w:r>
        <w:r w:rsidR="008F3760" w:rsidRPr="008F3760">
          <w:rPr>
            <w:rFonts w:ascii="Garamond" w:hAnsi="Garamond"/>
            <w:noProof/>
            <w:webHidden/>
          </w:rPr>
          <w:fldChar w:fldCharType="end"/>
        </w:r>
      </w:hyperlink>
    </w:p>
    <w:p w14:paraId="00504D6B" w14:textId="03A6597C" w:rsidR="008F3760" w:rsidRPr="008F3760" w:rsidRDefault="00000000">
      <w:pPr>
        <w:pStyle w:val="Kazalovsebine1"/>
        <w:rPr>
          <w:rFonts w:ascii="Garamond" w:eastAsiaTheme="minorEastAsia" w:hAnsi="Garamond" w:cstheme="minorBidi"/>
          <w:noProof/>
          <w:sz w:val="22"/>
        </w:rPr>
      </w:pPr>
      <w:hyperlink w:anchor="_Toc117166999" w:history="1">
        <w:r w:rsidR="008F3760" w:rsidRPr="008F3760">
          <w:rPr>
            <w:rStyle w:val="Hiperpovezava"/>
            <w:rFonts w:ascii="Garamond" w:eastAsia="Arial Unicode MS" w:hAnsi="Garamond"/>
            <w:noProof/>
            <w:lang w:eastAsia="en-US"/>
          </w:rPr>
          <w:t>Izjava po 35. členu ZIntPK</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_Toc117166999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36</w:t>
        </w:r>
        <w:r w:rsidR="008F3760" w:rsidRPr="008F3760">
          <w:rPr>
            <w:rFonts w:ascii="Garamond" w:hAnsi="Garamond"/>
            <w:noProof/>
            <w:webHidden/>
          </w:rPr>
          <w:fldChar w:fldCharType="end"/>
        </w:r>
      </w:hyperlink>
    </w:p>
    <w:p w14:paraId="23B6AE15" w14:textId="291FF704" w:rsidR="008F3760" w:rsidRPr="008F3760" w:rsidRDefault="00000000">
      <w:pPr>
        <w:pStyle w:val="Kazalovsebine1"/>
        <w:rPr>
          <w:rFonts w:ascii="Garamond" w:eastAsiaTheme="minorEastAsia" w:hAnsi="Garamond" w:cstheme="minorBidi"/>
          <w:noProof/>
          <w:sz w:val="22"/>
        </w:rPr>
      </w:pPr>
      <w:hyperlink w:anchor="_Toc117167000" w:history="1">
        <w:r w:rsidR="008F3760" w:rsidRPr="008F3760">
          <w:rPr>
            <w:rStyle w:val="Hiperpovezava"/>
            <w:rFonts w:ascii="Garamond" w:hAnsi="Garamond"/>
            <w:noProof/>
          </w:rPr>
          <w:t>Pooblastilo za pridobitev potrdila iz kazenske evidence za fizične osebe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_Toc117167000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37</w:t>
        </w:r>
        <w:r w:rsidR="008F3760" w:rsidRPr="008F3760">
          <w:rPr>
            <w:rFonts w:ascii="Garamond" w:hAnsi="Garamond"/>
            <w:noProof/>
            <w:webHidden/>
          </w:rPr>
          <w:fldChar w:fldCharType="end"/>
        </w:r>
      </w:hyperlink>
    </w:p>
    <w:p w14:paraId="3241158D" w14:textId="16EF9D4F" w:rsidR="008F3760" w:rsidRPr="008F3760" w:rsidRDefault="00000000">
      <w:pPr>
        <w:pStyle w:val="Kazalovsebine2"/>
        <w:rPr>
          <w:rFonts w:ascii="Garamond" w:eastAsiaTheme="minorEastAsia" w:hAnsi="Garamond" w:cstheme="minorBidi"/>
          <w:noProof/>
          <w:sz w:val="22"/>
        </w:rPr>
      </w:pPr>
      <w:hyperlink w:anchor="_Toc117167001" w:history="1">
        <w:r w:rsidR="008F3760" w:rsidRPr="008F3760">
          <w:rPr>
            <w:rStyle w:val="Hiperpovezava"/>
            <w:rFonts w:ascii="Garamond" w:hAnsi="Garamond"/>
            <w:noProof/>
          </w:rPr>
          <w:t>Pooblastilo za pridobitev potrdila iz kazenske evidence za pravne osebe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_Toc117167001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38</w:t>
        </w:r>
        <w:r w:rsidR="008F3760" w:rsidRPr="008F3760">
          <w:rPr>
            <w:rFonts w:ascii="Garamond" w:hAnsi="Garamond"/>
            <w:noProof/>
            <w:webHidden/>
          </w:rPr>
          <w:fldChar w:fldCharType="end"/>
        </w:r>
      </w:hyperlink>
    </w:p>
    <w:p w14:paraId="05E493C0" w14:textId="6FE7D9FA" w:rsidR="008F3760" w:rsidRPr="008F3760" w:rsidRDefault="00000000">
      <w:pPr>
        <w:pStyle w:val="Kazalovsebine1"/>
        <w:rPr>
          <w:rFonts w:ascii="Garamond" w:eastAsiaTheme="minorEastAsia" w:hAnsi="Garamond" w:cstheme="minorBidi"/>
          <w:noProof/>
          <w:sz w:val="22"/>
        </w:rPr>
      </w:pPr>
      <w:hyperlink w:anchor="_Toc117167002" w:history="1">
        <w:r w:rsidR="008F3760" w:rsidRPr="008F3760">
          <w:rPr>
            <w:rStyle w:val="Hiperpovezava"/>
            <w:rFonts w:ascii="Garamond" w:eastAsia="Times" w:hAnsi="Garamond" w:cstheme="minorHAnsi"/>
            <w:noProof/>
            <w:spacing w:val="-1"/>
            <w:lang w:eastAsia="pl-PL"/>
          </w:rPr>
          <w:t>Izjava o udeležbi fizičnih in pravnih oseb v lastništvu ponudnika</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_Toc117167002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39</w:t>
        </w:r>
        <w:r w:rsidR="008F3760" w:rsidRPr="008F3760">
          <w:rPr>
            <w:rFonts w:ascii="Garamond" w:hAnsi="Garamond"/>
            <w:noProof/>
            <w:webHidden/>
          </w:rPr>
          <w:fldChar w:fldCharType="end"/>
        </w:r>
      </w:hyperlink>
    </w:p>
    <w:p w14:paraId="2D04D1D7" w14:textId="3F3C6961" w:rsidR="008F3760" w:rsidRPr="008F3760" w:rsidRDefault="00000000">
      <w:pPr>
        <w:pStyle w:val="Kazalovsebine1"/>
        <w:rPr>
          <w:rFonts w:ascii="Garamond" w:eastAsiaTheme="minorEastAsia" w:hAnsi="Garamond" w:cstheme="minorBidi"/>
          <w:noProof/>
          <w:sz w:val="22"/>
        </w:rPr>
      </w:pPr>
      <w:hyperlink w:anchor="_Toc117167003" w:history="1">
        <w:r w:rsidR="008F3760" w:rsidRPr="008F3760">
          <w:rPr>
            <w:rStyle w:val="Hiperpovezava"/>
            <w:rFonts w:ascii="Garamond" w:eastAsia="Times" w:hAnsi="Garamond" w:cstheme="minorHAnsi"/>
            <w:noProof/>
            <w:spacing w:val="-1"/>
            <w:lang w:eastAsia="pl-PL"/>
          </w:rPr>
          <w:t>Vzorec pogodbe</w:t>
        </w:r>
        <w:r w:rsidR="008F3760" w:rsidRPr="008F3760">
          <w:rPr>
            <w:rFonts w:ascii="Garamond" w:hAnsi="Garamond"/>
            <w:noProof/>
            <w:webHidden/>
          </w:rPr>
          <w:tab/>
        </w:r>
        <w:r w:rsidR="008F3760" w:rsidRPr="008F3760">
          <w:rPr>
            <w:rFonts w:ascii="Garamond" w:hAnsi="Garamond"/>
            <w:noProof/>
            <w:webHidden/>
          </w:rPr>
          <w:fldChar w:fldCharType="begin"/>
        </w:r>
        <w:r w:rsidR="008F3760" w:rsidRPr="008F3760">
          <w:rPr>
            <w:rFonts w:ascii="Garamond" w:hAnsi="Garamond"/>
            <w:noProof/>
            <w:webHidden/>
          </w:rPr>
          <w:instrText xml:space="preserve"> PAGEREF _Toc117167003 \h </w:instrText>
        </w:r>
        <w:r w:rsidR="008F3760" w:rsidRPr="008F3760">
          <w:rPr>
            <w:rFonts w:ascii="Garamond" w:hAnsi="Garamond"/>
            <w:noProof/>
            <w:webHidden/>
          </w:rPr>
        </w:r>
        <w:r w:rsidR="008F3760" w:rsidRPr="008F3760">
          <w:rPr>
            <w:rFonts w:ascii="Garamond" w:hAnsi="Garamond"/>
            <w:noProof/>
            <w:webHidden/>
          </w:rPr>
          <w:fldChar w:fldCharType="separate"/>
        </w:r>
        <w:r w:rsidR="004E2933">
          <w:rPr>
            <w:rFonts w:ascii="Garamond" w:hAnsi="Garamond"/>
            <w:noProof/>
            <w:webHidden/>
          </w:rPr>
          <w:t>41</w:t>
        </w:r>
        <w:r w:rsidR="008F3760" w:rsidRPr="008F3760">
          <w:rPr>
            <w:rFonts w:ascii="Garamond" w:hAnsi="Garamond"/>
            <w:noProof/>
            <w:webHidden/>
          </w:rPr>
          <w:fldChar w:fldCharType="end"/>
        </w:r>
      </w:hyperlink>
    </w:p>
    <w:p w14:paraId="19B1B46E" w14:textId="2CF2FB93" w:rsidR="0021497F" w:rsidRPr="008F3760" w:rsidRDefault="0021497F" w:rsidP="006C0B0B">
      <w:pPr>
        <w:jc w:val="both"/>
        <w:rPr>
          <w:rFonts w:ascii="Garamond" w:hAnsi="Garamond" w:cs="Arial"/>
          <w:sz w:val="20"/>
          <w:szCs w:val="20"/>
        </w:rPr>
      </w:pPr>
      <w:r w:rsidRPr="008F3760">
        <w:rPr>
          <w:rFonts w:ascii="Garamond" w:hAnsi="Garamond" w:cs="Arial"/>
          <w:sz w:val="20"/>
          <w:szCs w:val="20"/>
        </w:rPr>
        <w:fldChar w:fldCharType="end"/>
      </w:r>
    </w:p>
    <w:p w14:paraId="51639FB0" w14:textId="77777777" w:rsidR="00AB430D" w:rsidRPr="009A129A" w:rsidRDefault="00AB430D" w:rsidP="006C0B0B">
      <w:pPr>
        <w:spacing w:line="312" w:lineRule="auto"/>
        <w:jc w:val="both"/>
        <w:rPr>
          <w:rFonts w:ascii="Garamond" w:hAnsi="Garamond" w:cs="Arial"/>
          <w:sz w:val="20"/>
          <w:szCs w:val="20"/>
        </w:rPr>
      </w:pPr>
    </w:p>
    <w:p w14:paraId="75F1FC36" w14:textId="47E5B5AA" w:rsidR="00AB430D" w:rsidRPr="009A129A" w:rsidRDefault="00AB430D" w:rsidP="006C0B0B">
      <w:pPr>
        <w:spacing w:line="312" w:lineRule="auto"/>
        <w:jc w:val="both"/>
        <w:rPr>
          <w:rFonts w:ascii="Garamond" w:hAnsi="Garamond"/>
          <w:sz w:val="20"/>
          <w:szCs w:val="20"/>
        </w:rPr>
      </w:pPr>
    </w:p>
    <w:p w14:paraId="5277186B" w14:textId="5B2A687B" w:rsidR="00865A20" w:rsidRPr="009A129A" w:rsidRDefault="00865A20" w:rsidP="006C0B0B">
      <w:pPr>
        <w:spacing w:line="312" w:lineRule="auto"/>
        <w:jc w:val="both"/>
        <w:rPr>
          <w:rFonts w:ascii="Garamond" w:hAnsi="Garamond"/>
          <w:sz w:val="20"/>
          <w:szCs w:val="20"/>
        </w:rPr>
      </w:pPr>
    </w:p>
    <w:p w14:paraId="04F72B33" w14:textId="19410850" w:rsidR="0098149F" w:rsidRPr="004E59CA" w:rsidRDefault="0098149F" w:rsidP="006C0B0B">
      <w:pPr>
        <w:spacing w:line="312" w:lineRule="auto"/>
        <w:jc w:val="both"/>
        <w:rPr>
          <w:rFonts w:ascii="Garamond" w:hAnsi="Garamond"/>
          <w:sz w:val="20"/>
          <w:szCs w:val="20"/>
        </w:rPr>
      </w:pPr>
    </w:p>
    <w:p w14:paraId="6EE8B529" w14:textId="707AC666" w:rsidR="0098149F" w:rsidRDefault="0098149F" w:rsidP="006C0B0B">
      <w:pPr>
        <w:spacing w:line="312" w:lineRule="auto"/>
        <w:jc w:val="both"/>
        <w:rPr>
          <w:rFonts w:ascii="Garamond" w:hAnsi="Garamond"/>
          <w:sz w:val="20"/>
          <w:szCs w:val="20"/>
        </w:rPr>
      </w:pPr>
    </w:p>
    <w:p w14:paraId="311A3576" w14:textId="5600E602" w:rsidR="0098149F" w:rsidRDefault="0098149F" w:rsidP="006C0B0B">
      <w:pPr>
        <w:spacing w:line="312" w:lineRule="auto"/>
        <w:jc w:val="both"/>
        <w:rPr>
          <w:rFonts w:ascii="Garamond" w:hAnsi="Garamond"/>
          <w:sz w:val="20"/>
          <w:szCs w:val="20"/>
        </w:rPr>
      </w:pPr>
    </w:p>
    <w:p w14:paraId="7B84B41D" w14:textId="77777777" w:rsidR="00B01E11" w:rsidRDefault="00B01E11" w:rsidP="006C0B0B">
      <w:pPr>
        <w:spacing w:line="312" w:lineRule="auto"/>
        <w:jc w:val="both"/>
        <w:rPr>
          <w:rFonts w:ascii="Garamond" w:hAnsi="Garamond"/>
          <w:sz w:val="20"/>
          <w:szCs w:val="20"/>
        </w:rPr>
      </w:pPr>
    </w:p>
    <w:p w14:paraId="6BDC9C30" w14:textId="0960C4EB" w:rsidR="0098149F" w:rsidRDefault="0098149F" w:rsidP="006C0B0B">
      <w:pPr>
        <w:spacing w:line="312" w:lineRule="auto"/>
        <w:jc w:val="both"/>
        <w:rPr>
          <w:rFonts w:ascii="Garamond" w:hAnsi="Garamond"/>
          <w:sz w:val="20"/>
          <w:szCs w:val="20"/>
        </w:rPr>
      </w:pPr>
    </w:p>
    <w:p w14:paraId="606F1900" w14:textId="211F0698" w:rsidR="0098149F" w:rsidRDefault="0098149F" w:rsidP="006C0B0B">
      <w:pPr>
        <w:spacing w:line="312" w:lineRule="auto"/>
        <w:jc w:val="both"/>
        <w:rPr>
          <w:rFonts w:ascii="Garamond" w:hAnsi="Garamond"/>
          <w:sz w:val="20"/>
          <w:szCs w:val="20"/>
        </w:rPr>
      </w:pPr>
    </w:p>
    <w:p w14:paraId="3E4CB6C8" w14:textId="200CEE06" w:rsidR="0098149F" w:rsidRDefault="0098149F" w:rsidP="006C0B0B">
      <w:pPr>
        <w:spacing w:line="312" w:lineRule="auto"/>
        <w:jc w:val="both"/>
        <w:rPr>
          <w:rFonts w:ascii="Garamond" w:hAnsi="Garamond"/>
          <w:sz w:val="20"/>
          <w:szCs w:val="20"/>
        </w:rPr>
      </w:pPr>
    </w:p>
    <w:p w14:paraId="2B142E14" w14:textId="40387D32" w:rsidR="0098149F" w:rsidRDefault="0098149F" w:rsidP="006C0B0B">
      <w:pPr>
        <w:spacing w:line="312" w:lineRule="auto"/>
        <w:jc w:val="both"/>
        <w:rPr>
          <w:rFonts w:ascii="Garamond" w:hAnsi="Garamond"/>
          <w:sz w:val="20"/>
          <w:szCs w:val="20"/>
        </w:rPr>
      </w:pPr>
    </w:p>
    <w:p w14:paraId="5227CF63" w14:textId="1AAA90BC" w:rsidR="0098149F" w:rsidRDefault="0098149F" w:rsidP="006C0B0B">
      <w:pPr>
        <w:spacing w:line="312" w:lineRule="auto"/>
        <w:jc w:val="both"/>
        <w:rPr>
          <w:rFonts w:ascii="Garamond" w:hAnsi="Garamond"/>
          <w:sz w:val="20"/>
          <w:szCs w:val="20"/>
        </w:rPr>
      </w:pPr>
    </w:p>
    <w:p w14:paraId="1C7F4714" w14:textId="77777777" w:rsidR="002A2405" w:rsidRDefault="002A2405" w:rsidP="006C0B0B">
      <w:pPr>
        <w:spacing w:line="312" w:lineRule="auto"/>
        <w:jc w:val="both"/>
        <w:rPr>
          <w:rFonts w:ascii="Garamond" w:hAnsi="Garamond"/>
          <w:sz w:val="20"/>
          <w:szCs w:val="20"/>
        </w:rPr>
      </w:pPr>
    </w:p>
    <w:p w14:paraId="6A173EAA" w14:textId="18CBEF8E" w:rsidR="0098149F" w:rsidRDefault="0098149F" w:rsidP="006C0B0B">
      <w:pPr>
        <w:spacing w:line="312" w:lineRule="auto"/>
        <w:jc w:val="both"/>
        <w:rPr>
          <w:rFonts w:ascii="Garamond" w:hAnsi="Garamond"/>
          <w:sz w:val="20"/>
          <w:szCs w:val="20"/>
        </w:rPr>
      </w:pPr>
    </w:p>
    <w:p w14:paraId="62B1CE5C" w14:textId="5A468CF7" w:rsidR="0098149F" w:rsidRDefault="0098149F" w:rsidP="006C0B0B">
      <w:pPr>
        <w:spacing w:line="312" w:lineRule="auto"/>
        <w:jc w:val="both"/>
        <w:rPr>
          <w:rFonts w:ascii="Garamond" w:hAnsi="Garamond"/>
          <w:sz w:val="20"/>
          <w:szCs w:val="20"/>
        </w:rPr>
      </w:pPr>
    </w:p>
    <w:p w14:paraId="5F9ACEFF" w14:textId="510402B9" w:rsidR="0098149F" w:rsidRDefault="0098149F" w:rsidP="006C0B0B">
      <w:pPr>
        <w:spacing w:line="312" w:lineRule="auto"/>
        <w:jc w:val="both"/>
        <w:rPr>
          <w:rFonts w:ascii="Garamond" w:hAnsi="Garamond"/>
          <w:sz w:val="20"/>
          <w:szCs w:val="20"/>
        </w:rPr>
      </w:pPr>
    </w:p>
    <w:p w14:paraId="21E9573D" w14:textId="53AB3143" w:rsidR="0098149F" w:rsidRDefault="0098149F" w:rsidP="006C0B0B">
      <w:pPr>
        <w:spacing w:line="312" w:lineRule="auto"/>
        <w:jc w:val="both"/>
        <w:rPr>
          <w:rFonts w:ascii="Garamond" w:hAnsi="Garamond"/>
          <w:sz w:val="20"/>
          <w:szCs w:val="20"/>
        </w:rPr>
      </w:pPr>
    </w:p>
    <w:p w14:paraId="698DB7FF" w14:textId="04A0B75C" w:rsidR="000656A0" w:rsidRDefault="000656A0" w:rsidP="006C0B0B">
      <w:pPr>
        <w:spacing w:line="312" w:lineRule="auto"/>
        <w:jc w:val="both"/>
        <w:rPr>
          <w:rFonts w:ascii="Garamond" w:hAnsi="Garamond"/>
          <w:sz w:val="20"/>
          <w:szCs w:val="20"/>
        </w:rPr>
      </w:pPr>
    </w:p>
    <w:p w14:paraId="24A6FABF" w14:textId="77777777" w:rsidR="001B3268" w:rsidRDefault="001B3268" w:rsidP="006C0B0B">
      <w:pPr>
        <w:spacing w:line="312" w:lineRule="auto"/>
        <w:jc w:val="both"/>
        <w:rPr>
          <w:rFonts w:ascii="Garamond" w:hAnsi="Garamond"/>
          <w:sz w:val="20"/>
          <w:szCs w:val="20"/>
        </w:rPr>
      </w:pPr>
    </w:p>
    <w:p w14:paraId="0140286E" w14:textId="6A0405F5" w:rsidR="0098149F" w:rsidRDefault="0098149F" w:rsidP="006C0B0B">
      <w:pPr>
        <w:spacing w:line="312" w:lineRule="auto"/>
        <w:jc w:val="both"/>
        <w:rPr>
          <w:rFonts w:ascii="Garamond" w:hAnsi="Garamond"/>
          <w:sz w:val="20"/>
          <w:szCs w:val="20"/>
        </w:rPr>
      </w:pPr>
    </w:p>
    <w:p w14:paraId="37657C12" w14:textId="769F4E90" w:rsidR="00F01765" w:rsidRDefault="00F01765" w:rsidP="006C0B0B">
      <w:pPr>
        <w:spacing w:line="312" w:lineRule="auto"/>
        <w:jc w:val="both"/>
        <w:rPr>
          <w:rFonts w:ascii="Garamond" w:hAnsi="Garamond"/>
          <w:sz w:val="20"/>
          <w:szCs w:val="20"/>
        </w:rPr>
      </w:pPr>
    </w:p>
    <w:p w14:paraId="5895E27F" w14:textId="77777777" w:rsidR="00F01765" w:rsidRPr="00F424E2" w:rsidRDefault="00F01765" w:rsidP="006C0B0B">
      <w:pPr>
        <w:spacing w:line="312" w:lineRule="auto"/>
        <w:jc w:val="both"/>
        <w:rPr>
          <w:rFonts w:ascii="Garamond" w:hAnsi="Garamond"/>
          <w:sz w:val="20"/>
          <w:szCs w:val="20"/>
        </w:rPr>
      </w:pPr>
    </w:p>
    <w:p w14:paraId="55309212" w14:textId="4360A66A" w:rsidR="00E16149" w:rsidRPr="00CE62D3" w:rsidRDefault="00E16149" w:rsidP="006C0B0B">
      <w:pPr>
        <w:spacing w:line="312" w:lineRule="auto"/>
        <w:jc w:val="both"/>
        <w:rPr>
          <w:rFonts w:ascii="Garamond" w:hAnsi="Garamond"/>
        </w:rPr>
      </w:pPr>
    </w:p>
    <w:p w14:paraId="4D881505" w14:textId="77777777" w:rsidR="00EF4571" w:rsidRPr="00CE62D3" w:rsidRDefault="0016361B" w:rsidP="006C0B0B">
      <w:pPr>
        <w:spacing w:line="312" w:lineRule="auto"/>
        <w:contextualSpacing/>
        <w:jc w:val="both"/>
        <w:outlineLvl w:val="0"/>
        <w:rPr>
          <w:rFonts w:ascii="Garamond" w:hAnsi="Garamond"/>
          <w:b/>
        </w:rPr>
      </w:pPr>
      <w:bookmarkStart w:id="18" w:name="_Ref356391452"/>
      <w:bookmarkStart w:id="19" w:name="_Toc356904113"/>
      <w:bookmarkStart w:id="20" w:name="_Toc402336678"/>
      <w:bookmarkStart w:id="21" w:name="_Toc117166957"/>
      <w:r w:rsidRPr="00CE62D3">
        <w:rPr>
          <w:rFonts w:ascii="Garamond" w:hAnsi="Garamond"/>
          <w:b/>
        </w:rPr>
        <w:lastRenderedPageBreak/>
        <w:t xml:space="preserve">1 </w:t>
      </w:r>
      <w:r w:rsidR="00EF4571" w:rsidRPr="00CE62D3">
        <w:rPr>
          <w:rFonts w:ascii="Garamond" w:hAnsi="Garamond"/>
          <w:b/>
        </w:rPr>
        <w:t xml:space="preserve"> Predmet in podatki o javnem naročilu</w:t>
      </w:r>
      <w:bookmarkEnd w:id="18"/>
      <w:bookmarkEnd w:id="19"/>
      <w:bookmarkEnd w:id="20"/>
      <w:bookmarkEnd w:id="21"/>
    </w:p>
    <w:p w14:paraId="789B46CA" w14:textId="77777777" w:rsidR="00E97AD1" w:rsidRPr="00CE62D3" w:rsidRDefault="00E97AD1" w:rsidP="006C0B0B">
      <w:pPr>
        <w:spacing w:line="312" w:lineRule="auto"/>
        <w:jc w:val="both"/>
        <w:rPr>
          <w:rFonts w:ascii="Garamond" w:hAnsi="Garamond"/>
        </w:rPr>
      </w:pPr>
    </w:p>
    <w:p w14:paraId="77F7BBC0" w14:textId="6514832C" w:rsidR="00AB430D" w:rsidRPr="00CE62D3" w:rsidRDefault="00007CC9" w:rsidP="006C0B0B">
      <w:pPr>
        <w:spacing w:line="312" w:lineRule="auto"/>
        <w:jc w:val="both"/>
        <w:rPr>
          <w:rFonts w:ascii="Garamond" w:hAnsi="Garamond"/>
        </w:rPr>
      </w:pPr>
      <w:r>
        <w:rPr>
          <w:rFonts w:ascii="Garamond" w:hAnsi="Garamond"/>
        </w:rPr>
        <w:t>Univerza v Ljubljani, Fakulteta za šport, Gortanova ulica 22, 1000 Ljubljana</w:t>
      </w:r>
      <w:r w:rsidR="00AB430D" w:rsidRPr="00CE62D3">
        <w:rPr>
          <w:rFonts w:ascii="Garamond" w:hAnsi="Garamond"/>
        </w:rPr>
        <w:t xml:space="preserve"> (v nadaljevanju: naročnik), v skladu s 4</w:t>
      </w:r>
      <w:r w:rsidR="00AD1723">
        <w:rPr>
          <w:rFonts w:ascii="Garamond" w:hAnsi="Garamond"/>
        </w:rPr>
        <w:t>0</w:t>
      </w:r>
      <w:r w:rsidR="00AB430D" w:rsidRPr="00CE62D3">
        <w:rPr>
          <w:rFonts w:ascii="Garamond" w:hAnsi="Garamond"/>
        </w:rPr>
        <w:t xml:space="preserve">. členom </w:t>
      </w:r>
      <w:r w:rsidR="00B34E26">
        <w:rPr>
          <w:rFonts w:ascii="Garamond" w:hAnsi="Garamond"/>
        </w:rPr>
        <w:t xml:space="preserve">Zakona o javnem naročanju </w:t>
      </w:r>
      <w:r w:rsidR="00B34E26" w:rsidRPr="00B34E26">
        <w:rPr>
          <w:rFonts w:ascii="Garamond" w:hAnsi="Garamond"/>
        </w:rPr>
        <w:t xml:space="preserve">(Uradni list RS, št. 91/15, 14/18, 121/21, 10/22, 74/22 – </w:t>
      </w:r>
      <w:proofErr w:type="spellStart"/>
      <w:r w:rsidR="00B34E26" w:rsidRPr="00B34E26">
        <w:rPr>
          <w:rFonts w:ascii="Garamond" w:hAnsi="Garamond"/>
        </w:rPr>
        <w:t>odl</w:t>
      </w:r>
      <w:proofErr w:type="spellEnd"/>
      <w:r w:rsidR="00B34E26" w:rsidRPr="00B34E26">
        <w:rPr>
          <w:rFonts w:ascii="Garamond" w:hAnsi="Garamond"/>
        </w:rPr>
        <w:t>. US in 100/22 – ZNUZSZS</w:t>
      </w:r>
      <w:r w:rsidR="00B34E26">
        <w:rPr>
          <w:rFonts w:ascii="Garamond" w:hAnsi="Garamond"/>
        </w:rPr>
        <w:t xml:space="preserve">, v nadaljevanju </w:t>
      </w:r>
      <w:r w:rsidR="00AB430D" w:rsidRPr="00CE62D3">
        <w:rPr>
          <w:rFonts w:ascii="Garamond" w:hAnsi="Garamond"/>
        </w:rPr>
        <w:t>ZJN-3</w:t>
      </w:r>
      <w:r w:rsidR="00B34E26">
        <w:rPr>
          <w:rFonts w:ascii="Garamond" w:hAnsi="Garamond"/>
        </w:rPr>
        <w:t>)</w:t>
      </w:r>
      <w:r w:rsidR="00AB430D" w:rsidRPr="00CE62D3">
        <w:rPr>
          <w:rFonts w:ascii="Garamond" w:hAnsi="Garamond"/>
        </w:rPr>
        <w:t xml:space="preserve"> vabi vse zainteresirane ponudnike, da predložijo svojo pisno ponudbo v skladu s to dokumentacijo, objavljeno na Portalu javnih naročil</w:t>
      </w:r>
      <w:r w:rsidR="00FF1569">
        <w:rPr>
          <w:rFonts w:ascii="Garamond" w:hAnsi="Garamond"/>
        </w:rPr>
        <w:t xml:space="preserve"> in v dodatku k Uradnemu listu EU</w:t>
      </w:r>
      <w:r w:rsidR="00AB430D" w:rsidRPr="00CE62D3">
        <w:rPr>
          <w:rFonts w:ascii="Garamond" w:hAnsi="Garamond"/>
        </w:rPr>
        <w:t xml:space="preserve"> </w:t>
      </w:r>
      <w:r w:rsidR="00C22B46" w:rsidRPr="00CE62D3">
        <w:rPr>
          <w:rFonts w:ascii="Garamond" w:hAnsi="Garamond"/>
        </w:rPr>
        <w:t>po</w:t>
      </w:r>
      <w:r w:rsidR="00AD1723">
        <w:rPr>
          <w:rFonts w:ascii="Garamond" w:hAnsi="Garamond"/>
        </w:rPr>
        <w:t xml:space="preserve"> odprtem</w:t>
      </w:r>
      <w:r w:rsidR="00AC41D9" w:rsidRPr="00CE62D3">
        <w:rPr>
          <w:rFonts w:ascii="Garamond" w:hAnsi="Garamond"/>
        </w:rPr>
        <w:t xml:space="preserve"> </w:t>
      </w:r>
      <w:r w:rsidR="00490E48">
        <w:rPr>
          <w:rFonts w:ascii="Garamond" w:hAnsi="Garamond"/>
        </w:rPr>
        <w:t>postopku</w:t>
      </w:r>
      <w:r w:rsidR="00FF1569">
        <w:rPr>
          <w:rFonts w:ascii="Garamond" w:hAnsi="Garamond"/>
        </w:rPr>
        <w:t xml:space="preserve"> za</w:t>
      </w:r>
      <w:r w:rsidR="00AB430D" w:rsidRPr="00CE62D3">
        <w:rPr>
          <w:rFonts w:ascii="Garamond" w:hAnsi="Garamond"/>
        </w:rPr>
        <w:t>:</w:t>
      </w:r>
    </w:p>
    <w:p w14:paraId="75EAA511" w14:textId="77777777" w:rsidR="00AB430D" w:rsidRPr="00CE62D3" w:rsidRDefault="00AB430D" w:rsidP="006C0B0B">
      <w:pPr>
        <w:spacing w:line="312" w:lineRule="auto"/>
        <w:jc w:val="both"/>
        <w:rPr>
          <w:rFonts w:ascii="Garamond" w:hAnsi="Garamond"/>
        </w:rPr>
      </w:pPr>
    </w:p>
    <w:p w14:paraId="45CB61CE" w14:textId="70007398" w:rsidR="00AB430D" w:rsidRPr="00CE62D3" w:rsidRDefault="00583FA7" w:rsidP="006C0B0B">
      <w:pPr>
        <w:spacing w:line="312" w:lineRule="auto"/>
        <w:jc w:val="both"/>
        <w:rPr>
          <w:rFonts w:ascii="Garamond" w:hAnsi="Garamond"/>
          <w:i/>
        </w:rPr>
      </w:pPr>
      <w:bookmarkStart w:id="22" w:name="_Hlk106963958"/>
      <w:r>
        <w:rPr>
          <w:rFonts w:ascii="Garamond" w:hAnsi="Garamond"/>
          <w:i/>
        </w:rPr>
        <w:t>»</w:t>
      </w:r>
      <w:r w:rsidR="00FF1569">
        <w:rPr>
          <w:rFonts w:ascii="Garamond" w:hAnsi="Garamond"/>
          <w:i/>
        </w:rPr>
        <w:t xml:space="preserve">Storitve fizičnega in tehničnega varovanja </w:t>
      </w:r>
      <w:r w:rsidR="00DB2078">
        <w:rPr>
          <w:rFonts w:ascii="Garamond" w:hAnsi="Garamond"/>
          <w:i/>
        </w:rPr>
        <w:t xml:space="preserve">UL FŠ </w:t>
      </w:r>
      <w:r w:rsidR="00FF1569">
        <w:rPr>
          <w:rFonts w:ascii="Garamond" w:hAnsi="Garamond"/>
          <w:i/>
        </w:rPr>
        <w:t>za obdobje treh let</w:t>
      </w:r>
      <w:r>
        <w:rPr>
          <w:rFonts w:ascii="Garamond" w:hAnsi="Garamond"/>
          <w:i/>
        </w:rPr>
        <w:t>«</w:t>
      </w:r>
    </w:p>
    <w:p w14:paraId="2673F394" w14:textId="77777777" w:rsidR="002C186F" w:rsidRPr="00CE62D3" w:rsidRDefault="002C186F" w:rsidP="006C0B0B">
      <w:pPr>
        <w:spacing w:line="312" w:lineRule="auto"/>
        <w:jc w:val="both"/>
        <w:rPr>
          <w:rFonts w:ascii="Garamond" w:hAnsi="Garamond"/>
          <w:i/>
        </w:rPr>
      </w:pPr>
    </w:p>
    <w:bookmarkEnd w:id="22"/>
    <w:p w14:paraId="2D554140" w14:textId="33A773BD" w:rsidR="00B3415C" w:rsidRDefault="00A11F05" w:rsidP="005A2E84">
      <w:pPr>
        <w:spacing w:line="312" w:lineRule="auto"/>
        <w:jc w:val="both"/>
        <w:rPr>
          <w:rFonts w:ascii="Garamond" w:hAnsi="Garamond"/>
        </w:rPr>
      </w:pPr>
      <w:r w:rsidRPr="00A11F05">
        <w:rPr>
          <w:rFonts w:ascii="Garamond" w:hAnsi="Garamond"/>
        </w:rPr>
        <w:t xml:space="preserve">Predmet javnega naročila </w:t>
      </w:r>
      <w:r w:rsidR="00FF1569">
        <w:rPr>
          <w:rFonts w:ascii="Garamond" w:hAnsi="Garamond"/>
        </w:rPr>
        <w:t>so storitve izvajanja fizičnega in tehničnega varovanja ljudi in premoženja na sedežu naročnika za obdobje treh let</w:t>
      </w:r>
      <w:r w:rsidR="00C73028">
        <w:rPr>
          <w:rFonts w:ascii="Garamond" w:hAnsi="Garamond"/>
        </w:rPr>
        <w:t xml:space="preserve"> kot so opredeljene v poglavju tehnične specifikacije oz. drugih delih dokumentacije za oddajo naročila</w:t>
      </w:r>
      <w:r w:rsidR="00FF1569">
        <w:rPr>
          <w:rFonts w:ascii="Garamond" w:hAnsi="Garamond"/>
        </w:rPr>
        <w:t>.</w:t>
      </w:r>
    </w:p>
    <w:p w14:paraId="4BF65C0A" w14:textId="77777777" w:rsidR="00B3415C" w:rsidRDefault="00B3415C" w:rsidP="005A2E84">
      <w:pPr>
        <w:spacing w:line="312" w:lineRule="auto"/>
        <w:jc w:val="both"/>
        <w:rPr>
          <w:rFonts w:ascii="Garamond" w:hAnsi="Garamond"/>
        </w:rPr>
      </w:pPr>
    </w:p>
    <w:p w14:paraId="1FB1A1E1" w14:textId="4C7E6AB0" w:rsidR="00A11F05" w:rsidRDefault="00B3415C" w:rsidP="005A2E84">
      <w:pPr>
        <w:spacing w:line="312" w:lineRule="auto"/>
        <w:jc w:val="both"/>
        <w:rPr>
          <w:rFonts w:ascii="Garamond" w:hAnsi="Garamond"/>
        </w:rPr>
      </w:pPr>
      <w:r>
        <w:rPr>
          <w:rFonts w:ascii="Garamond" w:hAnsi="Garamond"/>
        </w:rPr>
        <w:t>Javno naročilo se oddaja za obdobje</w:t>
      </w:r>
      <w:r w:rsidR="005A2E84">
        <w:rPr>
          <w:rFonts w:ascii="Garamond" w:hAnsi="Garamond"/>
        </w:rPr>
        <w:t xml:space="preserve"> </w:t>
      </w:r>
      <w:r w:rsidR="00FF1569">
        <w:rPr>
          <w:rFonts w:ascii="Garamond" w:hAnsi="Garamond"/>
        </w:rPr>
        <w:t>36</w:t>
      </w:r>
      <w:r w:rsidR="005A2E84">
        <w:rPr>
          <w:rFonts w:ascii="Garamond" w:hAnsi="Garamond"/>
        </w:rPr>
        <w:t xml:space="preserve"> mesecev</w:t>
      </w:r>
      <w:r w:rsidR="008250AA">
        <w:rPr>
          <w:rFonts w:ascii="Garamond" w:hAnsi="Garamond"/>
        </w:rPr>
        <w:t>.</w:t>
      </w:r>
      <w:r w:rsidR="00A11F05" w:rsidRPr="00A11F05">
        <w:rPr>
          <w:rFonts w:ascii="Garamond" w:hAnsi="Garamond"/>
        </w:rPr>
        <w:t xml:space="preserve"> </w:t>
      </w:r>
    </w:p>
    <w:p w14:paraId="17C32FB3" w14:textId="3609B35B" w:rsidR="00DA345C" w:rsidRDefault="00DA345C" w:rsidP="005A2E84">
      <w:pPr>
        <w:spacing w:line="312" w:lineRule="auto"/>
        <w:jc w:val="both"/>
        <w:rPr>
          <w:rFonts w:ascii="Garamond" w:hAnsi="Garamond"/>
        </w:rPr>
      </w:pPr>
    </w:p>
    <w:p w14:paraId="772CE921" w14:textId="3A03928B" w:rsidR="00A11F05" w:rsidRDefault="00A11F05" w:rsidP="00A11F05">
      <w:pPr>
        <w:spacing w:line="312" w:lineRule="auto"/>
        <w:jc w:val="both"/>
        <w:rPr>
          <w:rFonts w:ascii="Garamond" w:hAnsi="Garamond"/>
        </w:rPr>
      </w:pPr>
      <w:r w:rsidRPr="00A11F05">
        <w:rPr>
          <w:rFonts w:ascii="Garamond" w:hAnsi="Garamond"/>
        </w:rPr>
        <w:t>Javno naročilo je enovito in ni razdeljeno na sklope. Oddana ponudba mora biti enovita in vključevati vse aktivnosti in stroške</w:t>
      </w:r>
      <w:r w:rsidR="0087491B">
        <w:rPr>
          <w:rFonts w:ascii="Garamond" w:hAnsi="Garamond"/>
        </w:rPr>
        <w:t>,</w:t>
      </w:r>
      <w:r w:rsidRPr="00A11F05">
        <w:rPr>
          <w:rFonts w:ascii="Garamond" w:hAnsi="Garamond"/>
        </w:rPr>
        <w:t xml:space="preserve"> </w:t>
      </w:r>
      <w:r w:rsidR="00463D4D">
        <w:rPr>
          <w:rFonts w:ascii="Garamond" w:hAnsi="Garamond"/>
        </w:rPr>
        <w:t>potrebne za izvedbo storitev, ki so predmet javnega naročila</w:t>
      </w:r>
      <w:r w:rsidR="005A2E84">
        <w:rPr>
          <w:rFonts w:ascii="Garamond" w:hAnsi="Garamond"/>
        </w:rPr>
        <w:t xml:space="preserve"> za </w:t>
      </w:r>
      <w:r w:rsidRPr="00A11F05">
        <w:rPr>
          <w:rFonts w:ascii="Garamond" w:hAnsi="Garamond"/>
        </w:rPr>
        <w:t>celotni časovni okvir</w:t>
      </w:r>
      <w:r w:rsidR="005A2E84">
        <w:rPr>
          <w:rFonts w:ascii="Garamond" w:hAnsi="Garamond"/>
        </w:rPr>
        <w:t xml:space="preserve"> javnega</w:t>
      </w:r>
      <w:r w:rsidRPr="00A11F05">
        <w:rPr>
          <w:rFonts w:ascii="Garamond" w:hAnsi="Garamond"/>
        </w:rPr>
        <w:t xml:space="preserve"> naročila.</w:t>
      </w:r>
    </w:p>
    <w:p w14:paraId="2BC18511" w14:textId="77777777" w:rsidR="00A11F05" w:rsidRDefault="00A11F05" w:rsidP="00CD5315">
      <w:pPr>
        <w:spacing w:line="312" w:lineRule="auto"/>
        <w:jc w:val="both"/>
        <w:rPr>
          <w:rFonts w:ascii="Garamond" w:hAnsi="Garamond"/>
        </w:rPr>
      </w:pPr>
    </w:p>
    <w:p w14:paraId="6D1F6987" w14:textId="4C2EC519" w:rsidR="00CB5A4B" w:rsidRDefault="00CB5A4B" w:rsidP="00526341">
      <w:pPr>
        <w:spacing w:line="312" w:lineRule="auto"/>
        <w:jc w:val="both"/>
        <w:rPr>
          <w:rFonts w:ascii="Garamond" w:hAnsi="Garamond"/>
        </w:rPr>
      </w:pPr>
      <w:r w:rsidRPr="00CE62D3">
        <w:rPr>
          <w:rFonts w:ascii="Garamond" w:hAnsi="Garamond"/>
        </w:rPr>
        <w:t xml:space="preserve">Naročnik bo </w:t>
      </w:r>
      <w:r w:rsidR="00D454B3">
        <w:rPr>
          <w:rFonts w:ascii="Garamond" w:hAnsi="Garamond"/>
        </w:rPr>
        <w:t>oddal javno naročilo ponudniku, k</w:t>
      </w:r>
      <w:r w:rsidR="00526341">
        <w:rPr>
          <w:rFonts w:ascii="Garamond" w:hAnsi="Garamond"/>
        </w:rPr>
        <w:t>aterega ponudba</w:t>
      </w:r>
      <w:r w:rsidR="00D454B3">
        <w:rPr>
          <w:rFonts w:ascii="Garamond" w:hAnsi="Garamond"/>
        </w:rPr>
        <w:t xml:space="preserve"> bo po merilu </w:t>
      </w:r>
      <w:r w:rsidR="00526341">
        <w:rPr>
          <w:rFonts w:ascii="Garamond" w:hAnsi="Garamond"/>
        </w:rPr>
        <w:t xml:space="preserve">ekonomsko najugodnejša. </w:t>
      </w:r>
    </w:p>
    <w:p w14:paraId="7F5FB33A" w14:textId="77777777" w:rsidR="009545D9" w:rsidRPr="00CE62D3" w:rsidRDefault="009545D9" w:rsidP="00CB5A4B">
      <w:pPr>
        <w:spacing w:line="312" w:lineRule="auto"/>
        <w:jc w:val="both"/>
        <w:rPr>
          <w:rFonts w:ascii="Garamond" w:hAnsi="Garamond"/>
        </w:rPr>
      </w:pPr>
    </w:p>
    <w:p w14:paraId="40A095C4" w14:textId="77014935" w:rsidR="00316CBE" w:rsidRDefault="003F0730" w:rsidP="003F0730">
      <w:pPr>
        <w:spacing w:line="312" w:lineRule="auto"/>
        <w:jc w:val="both"/>
        <w:rPr>
          <w:rFonts w:ascii="Garamond" w:hAnsi="Garamond"/>
        </w:rPr>
      </w:pPr>
      <w:r w:rsidRPr="00CE62D3">
        <w:rPr>
          <w:rFonts w:ascii="Garamond" w:hAnsi="Garamond"/>
        </w:rPr>
        <w:t>Variantne ponudbe niso dopustne.</w:t>
      </w:r>
    </w:p>
    <w:p w14:paraId="0762800D" w14:textId="68D727B2" w:rsidR="00583FA7" w:rsidRDefault="00583FA7" w:rsidP="003F0730">
      <w:pPr>
        <w:spacing w:line="312" w:lineRule="auto"/>
        <w:jc w:val="both"/>
        <w:rPr>
          <w:rFonts w:ascii="Garamond" w:hAnsi="Garamond"/>
        </w:rPr>
      </w:pPr>
    </w:p>
    <w:p w14:paraId="7E3F0058" w14:textId="77777777" w:rsidR="00583FA7" w:rsidRPr="00CE62D3" w:rsidRDefault="00583FA7" w:rsidP="003F0730">
      <w:pPr>
        <w:spacing w:line="312" w:lineRule="auto"/>
        <w:jc w:val="both"/>
        <w:rPr>
          <w:rFonts w:ascii="Garamond" w:hAnsi="Garamond"/>
        </w:rPr>
      </w:pPr>
    </w:p>
    <w:p w14:paraId="5B02EB68" w14:textId="77777777" w:rsidR="00BB70B9" w:rsidRPr="00CE62D3" w:rsidRDefault="00BB70B9" w:rsidP="00BB70B9">
      <w:pPr>
        <w:spacing w:line="312" w:lineRule="auto"/>
        <w:contextualSpacing/>
        <w:jc w:val="both"/>
        <w:outlineLvl w:val="0"/>
        <w:rPr>
          <w:rFonts w:ascii="Garamond" w:hAnsi="Garamond"/>
          <w:b/>
        </w:rPr>
      </w:pPr>
      <w:bookmarkStart w:id="23" w:name="_Toc511308663"/>
      <w:bookmarkStart w:id="24" w:name="_Toc117166958"/>
      <w:r w:rsidRPr="00CE62D3">
        <w:rPr>
          <w:rFonts w:ascii="Garamond" w:hAnsi="Garamond"/>
          <w:b/>
        </w:rPr>
        <w:t>2 Oddaja ponudb, rok za oddajo ponudb in odpiranje ponudb</w:t>
      </w:r>
      <w:bookmarkEnd w:id="23"/>
      <w:bookmarkEnd w:id="24"/>
    </w:p>
    <w:p w14:paraId="59FB5458" w14:textId="19DF9514" w:rsidR="00BB70B9" w:rsidRPr="00CE62D3" w:rsidRDefault="00BB70B9" w:rsidP="006C0B0B">
      <w:pPr>
        <w:spacing w:line="312" w:lineRule="auto"/>
        <w:jc w:val="both"/>
        <w:rPr>
          <w:rFonts w:ascii="Garamond" w:hAnsi="Garamond"/>
        </w:rPr>
      </w:pPr>
    </w:p>
    <w:p w14:paraId="757A35ED" w14:textId="3619A9E0" w:rsidR="00BB70B9" w:rsidRDefault="00BB70B9" w:rsidP="00BB70B9">
      <w:pPr>
        <w:spacing w:line="312" w:lineRule="auto"/>
        <w:jc w:val="both"/>
        <w:rPr>
          <w:rFonts w:ascii="Garamond" w:hAnsi="Garamond"/>
        </w:rPr>
      </w:pPr>
      <w:r w:rsidRPr="00CE62D3">
        <w:rPr>
          <w:rFonts w:ascii="Garamond" w:hAnsi="Garamond"/>
        </w:rPr>
        <w:t xml:space="preserve">Ponudbe morajo biti do roka za </w:t>
      </w:r>
      <w:r w:rsidR="005762FA">
        <w:rPr>
          <w:rFonts w:ascii="Garamond" w:hAnsi="Garamond"/>
        </w:rPr>
        <w:t xml:space="preserve">oddajo ponudb </w:t>
      </w:r>
      <w:r w:rsidRPr="00CE62D3">
        <w:rPr>
          <w:rFonts w:ascii="Garamond" w:hAnsi="Garamond"/>
        </w:rPr>
        <w:t xml:space="preserve">predložene v informacijski sistem e-JN na spletnem naslovu </w:t>
      </w:r>
      <w:hyperlink r:id="rId8" w:history="1">
        <w:r w:rsidR="005A2E84" w:rsidRPr="00D770B5">
          <w:rPr>
            <w:rStyle w:val="Hiperpovezava"/>
            <w:rFonts w:ascii="Garamond" w:hAnsi="Garamond"/>
          </w:rPr>
          <w:t>https://ejn.gov.si</w:t>
        </w:r>
      </w:hyperlink>
      <w:r w:rsidRPr="00CE62D3">
        <w:rPr>
          <w:rFonts w:ascii="Garamond" w:hAnsi="Garamond"/>
        </w:rPr>
        <w:t xml:space="preserve">, v skladu </w:t>
      </w:r>
      <w:r w:rsidR="005A2E84">
        <w:rPr>
          <w:rFonts w:ascii="Garamond" w:hAnsi="Garamond"/>
        </w:rPr>
        <w:t xml:space="preserve">z dokumentom </w:t>
      </w:r>
      <w:r w:rsidRPr="00CE62D3">
        <w:rPr>
          <w:rFonts w:ascii="Garamond" w:hAnsi="Garamond"/>
        </w:rPr>
        <w:t xml:space="preserve">Navodila za uporabo informacijskega sistema za uporabo funkcionalnosti elektronske oddaje ponudb e-JN: PONUDNIKI (v nadaljevanju: Navodila za uporabo e-JN), ki je del te razpisne dokumentacije in objavljen na spletnem naslovu </w:t>
      </w:r>
      <w:hyperlink r:id="rId9" w:history="1">
        <w:r w:rsidR="00C043D3" w:rsidRPr="00D770B5">
          <w:rPr>
            <w:rStyle w:val="Hiperpovezava"/>
            <w:rFonts w:ascii="Garamond" w:hAnsi="Garamond"/>
          </w:rPr>
          <w:t>https://ejn.gov.si</w:t>
        </w:r>
      </w:hyperlink>
      <w:r w:rsidRPr="00CE62D3">
        <w:rPr>
          <w:rFonts w:ascii="Garamond" w:hAnsi="Garamond"/>
        </w:rPr>
        <w:t>.</w:t>
      </w:r>
    </w:p>
    <w:p w14:paraId="4AA51DD2" w14:textId="3B75D4FC" w:rsidR="00742FC7" w:rsidRDefault="00742FC7" w:rsidP="00BB70B9">
      <w:pPr>
        <w:spacing w:line="312" w:lineRule="auto"/>
        <w:jc w:val="both"/>
        <w:rPr>
          <w:rFonts w:ascii="Garamond" w:hAnsi="Garamond"/>
        </w:rPr>
      </w:pPr>
    </w:p>
    <w:tbl>
      <w:tblPr>
        <w:tblStyle w:val="Tabelamrea11"/>
        <w:tblW w:w="9067" w:type="dxa"/>
        <w:tblInd w:w="0" w:type="dxa"/>
        <w:tblLook w:val="04A0" w:firstRow="1" w:lastRow="0" w:firstColumn="1" w:lastColumn="0" w:noHBand="0" w:noVBand="1"/>
      </w:tblPr>
      <w:tblGrid>
        <w:gridCol w:w="9067"/>
      </w:tblGrid>
      <w:tr w:rsidR="00742FC7" w:rsidRPr="00742FC7" w14:paraId="1D3C0A71" w14:textId="77777777" w:rsidTr="00742FC7">
        <w:tc>
          <w:tcPr>
            <w:tcW w:w="9067" w:type="dxa"/>
            <w:tcBorders>
              <w:top w:val="single" w:sz="4" w:space="0" w:color="auto"/>
              <w:left w:val="single" w:sz="4" w:space="0" w:color="auto"/>
              <w:bottom w:val="single" w:sz="4" w:space="0" w:color="auto"/>
              <w:right w:val="single" w:sz="4" w:space="0" w:color="auto"/>
            </w:tcBorders>
            <w:hideMark/>
          </w:tcPr>
          <w:p w14:paraId="37C1B4A6" w14:textId="77777777" w:rsidR="00742FC7" w:rsidRPr="00742FC7" w:rsidRDefault="00742FC7" w:rsidP="00742FC7">
            <w:pPr>
              <w:spacing w:after="200" w:line="324" w:lineRule="auto"/>
              <w:jc w:val="both"/>
              <w:rPr>
                <w:rFonts w:ascii="Garamond" w:eastAsia="Calibri" w:hAnsi="Garamond" w:cs="Calibri"/>
              </w:rPr>
            </w:pPr>
            <w:r w:rsidRPr="00742FC7">
              <w:rPr>
                <w:rFonts w:ascii="Garamond" w:eastAsia="Calibri" w:hAnsi="Garamond" w:cs="Calibri"/>
              </w:rPr>
              <w:t>Rok za oddajo ponudb je določen na Portalu javnih naročil in v sistemu e-JN.</w:t>
            </w:r>
          </w:p>
        </w:tc>
      </w:tr>
    </w:tbl>
    <w:p w14:paraId="42DE38A1" w14:textId="77777777" w:rsidR="00742FC7" w:rsidRDefault="00742FC7" w:rsidP="00BB70B9">
      <w:pPr>
        <w:spacing w:line="312" w:lineRule="auto"/>
        <w:jc w:val="both"/>
        <w:rPr>
          <w:rFonts w:ascii="Garamond" w:hAnsi="Garamond"/>
        </w:rPr>
      </w:pPr>
    </w:p>
    <w:p w14:paraId="1F58AEEB" w14:textId="1F6D6591" w:rsidR="00BB70B9" w:rsidRPr="00EC7B2C" w:rsidRDefault="00BB70B9" w:rsidP="00BB70B9">
      <w:pPr>
        <w:spacing w:line="312" w:lineRule="auto"/>
        <w:jc w:val="both"/>
        <w:rPr>
          <w:rFonts w:ascii="Garamond" w:hAnsi="Garamond"/>
        </w:rPr>
      </w:pPr>
      <w:r w:rsidRPr="00EC7B2C">
        <w:rPr>
          <w:rFonts w:ascii="Garamond" w:hAnsi="Garamond"/>
        </w:rPr>
        <w:t>Za oddano ponudbo se šteje ponudba, ki je v informacijskem sistemu e-JN označena s statusom »ODDANO«.</w:t>
      </w:r>
    </w:p>
    <w:p w14:paraId="285589B0" w14:textId="77777777" w:rsidR="003F0730" w:rsidRPr="00EC7B2C" w:rsidRDefault="003F0730" w:rsidP="00BB70B9">
      <w:pPr>
        <w:spacing w:line="312" w:lineRule="auto"/>
        <w:jc w:val="both"/>
        <w:rPr>
          <w:rFonts w:ascii="Garamond" w:hAnsi="Garamond"/>
        </w:rPr>
      </w:pPr>
    </w:p>
    <w:p w14:paraId="5993A7CF" w14:textId="77777777" w:rsidR="002326DD" w:rsidRDefault="00BB70B9" w:rsidP="00BB70B9">
      <w:pPr>
        <w:spacing w:line="312" w:lineRule="auto"/>
        <w:jc w:val="both"/>
        <w:rPr>
          <w:rFonts w:ascii="Garamond" w:hAnsi="Garamond"/>
        </w:rPr>
      </w:pPr>
      <w:r w:rsidRPr="00EC7B2C">
        <w:rPr>
          <w:rFonts w:ascii="Garamond" w:hAnsi="Garamond"/>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A18D2AD" w14:textId="77777777" w:rsidR="00C043D3" w:rsidRDefault="00C043D3" w:rsidP="002326DD">
      <w:pPr>
        <w:spacing w:line="312" w:lineRule="auto"/>
        <w:jc w:val="both"/>
        <w:rPr>
          <w:rFonts w:ascii="Garamond" w:hAnsi="Garamond"/>
        </w:rPr>
      </w:pPr>
    </w:p>
    <w:p w14:paraId="30DC4419" w14:textId="411CE751" w:rsidR="00BB70B9" w:rsidRDefault="00BB70B9" w:rsidP="00227C9B">
      <w:pPr>
        <w:spacing w:line="312" w:lineRule="auto"/>
        <w:rPr>
          <w:rFonts w:ascii="Garamond" w:hAnsi="Garamond"/>
        </w:rPr>
      </w:pPr>
      <w:r w:rsidRPr="00EC7B2C">
        <w:rPr>
          <w:rFonts w:ascii="Garamond" w:hAnsi="Garamond"/>
        </w:rPr>
        <w:t xml:space="preserve">Dostop do povezave za oddajo elektronske ponudbe v tem postopku javnega naročila je </w:t>
      </w:r>
      <w:r w:rsidR="00791E69" w:rsidRPr="00EC7B2C">
        <w:rPr>
          <w:rFonts w:ascii="Garamond" w:hAnsi="Garamond"/>
        </w:rPr>
        <w:t>razviden iz obvestila o naročilu.</w:t>
      </w:r>
      <w:r w:rsidR="00521828" w:rsidRPr="00EC7B2C">
        <w:rPr>
          <w:rFonts w:ascii="Garamond" w:hAnsi="Garamond"/>
        </w:rPr>
        <w:t xml:space="preserve"> </w:t>
      </w:r>
    </w:p>
    <w:p w14:paraId="0CE2F096" w14:textId="77777777" w:rsidR="00742FC7" w:rsidRDefault="00742FC7" w:rsidP="00227C9B">
      <w:pPr>
        <w:spacing w:line="312" w:lineRule="auto"/>
        <w:rPr>
          <w:rFonts w:ascii="Garamond" w:hAnsi="Garamond"/>
        </w:rPr>
      </w:pPr>
    </w:p>
    <w:tbl>
      <w:tblPr>
        <w:tblStyle w:val="Tabelamrea1"/>
        <w:tblW w:w="9067" w:type="dxa"/>
        <w:tblLook w:val="04A0" w:firstRow="1" w:lastRow="0" w:firstColumn="1" w:lastColumn="0" w:noHBand="0" w:noVBand="1"/>
      </w:tblPr>
      <w:tblGrid>
        <w:gridCol w:w="9067"/>
      </w:tblGrid>
      <w:tr w:rsidR="00742FC7" w14:paraId="4D41FB60" w14:textId="77777777" w:rsidTr="00742FC7">
        <w:tc>
          <w:tcPr>
            <w:tcW w:w="9067" w:type="dxa"/>
            <w:tcBorders>
              <w:top w:val="single" w:sz="4" w:space="0" w:color="auto"/>
              <w:left w:val="single" w:sz="4" w:space="0" w:color="auto"/>
              <w:bottom w:val="single" w:sz="4" w:space="0" w:color="auto"/>
              <w:right w:val="single" w:sz="4" w:space="0" w:color="auto"/>
            </w:tcBorders>
            <w:hideMark/>
          </w:tcPr>
          <w:p w14:paraId="69DFE430" w14:textId="77777777" w:rsidR="00742FC7" w:rsidRDefault="00742FC7">
            <w:pPr>
              <w:spacing w:line="324" w:lineRule="auto"/>
              <w:jc w:val="both"/>
              <w:rPr>
                <w:rFonts w:ascii="Garamond" w:eastAsia="Calibri" w:hAnsi="Garamond" w:cstheme="minorHAnsi"/>
              </w:rPr>
            </w:pPr>
            <w:r>
              <w:rPr>
                <w:rFonts w:ascii="Garamond" w:hAnsi="Garamond" w:cstheme="minorHAnsi"/>
              </w:rPr>
              <w:t>Odpiranje ponudb bo potekalo ob roku, določenem na Portalu javnih naročil in v sistemu e-JN.</w:t>
            </w:r>
          </w:p>
        </w:tc>
      </w:tr>
    </w:tbl>
    <w:p w14:paraId="332ED46C" w14:textId="77777777" w:rsidR="00742FC7" w:rsidRDefault="00742FC7" w:rsidP="00BB70B9">
      <w:pPr>
        <w:spacing w:line="312" w:lineRule="auto"/>
        <w:jc w:val="both"/>
        <w:rPr>
          <w:rFonts w:ascii="Garamond" w:hAnsi="Garamond"/>
        </w:rPr>
      </w:pPr>
    </w:p>
    <w:p w14:paraId="3792E41F" w14:textId="28CFCD63" w:rsidR="00BB70B9" w:rsidRPr="00CE62D3" w:rsidRDefault="00BB70B9" w:rsidP="00BB70B9">
      <w:pPr>
        <w:spacing w:line="312" w:lineRule="auto"/>
        <w:jc w:val="both"/>
        <w:rPr>
          <w:rFonts w:ascii="Garamond" w:hAnsi="Garamond"/>
        </w:rPr>
      </w:pPr>
      <w:r w:rsidRPr="00CE62D3">
        <w:rPr>
          <w:rFonts w:ascii="Garamond" w:hAnsi="Garamond"/>
        </w:rPr>
        <w:t>Odpiranje poteka tako, da informacijski sistem e-JN samod</w:t>
      </w:r>
      <w:r w:rsidR="00227C9B" w:rsidRPr="00CE62D3">
        <w:rPr>
          <w:rFonts w:ascii="Garamond" w:hAnsi="Garamond"/>
        </w:rPr>
        <w:t>e</w:t>
      </w:r>
      <w:r w:rsidRPr="00CE62D3">
        <w:rPr>
          <w:rFonts w:ascii="Garamond" w:hAnsi="Garamond"/>
        </w:rPr>
        <w:t>jno ob času</w:t>
      </w:r>
      <w:r w:rsidR="008F17EA">
        <w:rPr>
          <w:rFonts w:ascii="Garamond" w:hAnsi="Garamond"/>
        </w:rPr>
        <w:t>, določenem na Portalu javnih naročil in v sistemu e-JN,</w:t>
      </w:r>
      <w:r w:rsidRPr="00CE62D3">
        <w:rPr>
          <w:rFonts w:ascii="Garamond" w:hAnsi="Garamond"/>
        </w:rPr>
        <w:t xml:space="preserve">  prikaže podatke o ponudniku, ter omogoči dostop do </w:t>
      </w:r>
      <w:proofErr w:type="spellStart"/>
      <w:r w:rsidRPr="00CE62D3">
        <w:rPr>
          <w:rFonts w:ascii="Garamond" w:hAnsi="Garamond"/>
        </w:rPr>
        <w:t>pdf</w:t>
      </w:r>
      <w:proofErr w:type="spellEnd"/>
      <w:r w:rsidRPr="00CE62D3">
        <w:rPr>
          <w:rFonts w:ascii="Garamond" w:hAnsi="Garamond"/>
        </w:rPr>
        <w:t xml:space="preserve"> dokumenta, ki ga ponudnik naloži v sistem e-JN pod razdelek »Predračun«. Ponudniki, ki so oddali ponudbe, imajo te podatke v informacijskem sistemu e-JN na razpolago v razdelku »Zapisnik o odpiranju ponudb«. </w:t>
      </w:r>
    </w:p>
    <w:p w14:paraId="194650DB" w14:textId="77777777" w:rsidR="00BB70B9" w:rsidRPr="00CE62D3" w:rsidRDefault="00BB70B9" w:rsidP="00BB70B9">
      <w:pPr>
        <w:spacing w:line="312" w:lineRule="auto"/>
        <w:jc w:val="both"/>
        <w:rPr>
          <w:rFonts w:ascii="Garamond" w:hAnsi="Garamond"/>
        </w:rPr>
      </w:pPr>
    </w:p>
    <w:p w14:paraId="3998A1FF" w14:textId="77777777" w:rsidR="00BB70B9" w:rsidRPr="00CE62D3" w:rsidRDefault="00BB70B9" w:rsidP="00BB70B9">
      <w:pPr>
        <w:spacing w:line="312" w:lineRule="auto"/>
        <w:contextualSpacing/>
        <w:jc w:val="both"/>
        <w:outlineLvl w:val="0"/>
        <w:rPr>
          <w:rFonts w:ascii="Garamond" w:hAnsi="Garamond"/>
          <w:b/>
        </w:rPr>
      </w:pPr>
      <w:bookmarkStart w:id="25" w:name="_Toc511308664"/>
      <w:bookmarkStart w:id="26" w:name="_Toc117166959"/>
      <w:r w:rsidRPr="00CE62D3">
        <w:rPr>
          <w:rFonts w:ascii="Garamond" w:hAnsi="Garamond"/>
          <w:b/>
        </w:rPr>
        <w:t>3 Pridobitev dokumentacije v zvezi z naročilom in pojasnila</w:t>
      </w:r>
      <w:bookmarkEnd w:id="25"/>
      <w:bookmarkEnd w:id="26"/>
      <w:r w:rsidRPr="00CE62D3">
        <w:rPr>
          <w:rFonts w:ascii="Garamond" w:hAnsi="Garamond"/>
          <w:b/>
        </w:rPr>
        <w:t xml:space="preserve"> </w:t>
      </w:r>
    </w:p>
    <w:p w14:paraId="2F8B9592" w14:textId="346C156E" w:rsidR="00BB70B9" w:rsidRPr="00CE62D3" w:rsidRDefault="00BB70B9" w:rsidP="00BB70B9">
      <w:pPr>
        <w:spacing w:line="312" w:lineRule="auto"/>
        <w:jc w:val="both"/>
        <w:rPr>
          <w:rFonts w:ascii="Garamond" w:hAnsi="Garamond"/>
        </w:rPr>
      </w:pPr>
      <w:r w:rsidRPr="00CE62D3">
        <w:rPr>
          <w:rFonts w:ascii="Garamond" w:hAnsi="Garamond"/>
        </w:rPr>
        <w:t>Dokumentacija v zvezi z naročilom je brezplačno na voljo na Portalu javnih naročil (</w:t>
      </w:r>
      <w:hyperlink r:id="rId10" w:history="1">
        <w:r w:rsidRPr="00CE62D3">
          <w:rPr>
            <w:rFonts w:ascii="Garamond" w:hAnsi="Garamond"/>
          </w:rPr>
          <w:t>www.enarocanje.si</w:t>
        </w:r>
      </w:hyperlink>
      <w:r w:rsidRPr="00CE62D3">
        <w:rPr>
          <w:rFonts w:ascii="Garamond" w:hAnsi="Garamond"/>
        </w:rPr>
        <w:t>).</w:t>
      </w:r>
    </w:p>
    <w:p w14:paraId="18F5C507" w14:textId="77777777" w:rsidR="00BB70B9" w:rsidRPr="00CE62D3" w:rsidRDefault="00BB70B9" w:rsidP="00BB70B9">
      <w:pPr>
        <w:spacing w:line="312" w:lineRule="auto"/>
        <w:jc w:val="both"/>
        <w:rPr>
          <w:rFonts w:ascii="Garamond" w:hAnsi="Garamond"/>
        </w:rPr>
      </w:pPr>
    </w:p>
    <w:p w14:paraId="27945FDB" w14:textId="0603C184" w:rsidR="00BB70B9" w:rsidRPr="00CE62D3" w:rsidRDefault="00BB70B9" w:rsidP="00BB70B9">
      <w:pPr>
        <w:spacing w:line="312" w:lineRule="auto"/>
        <w:jc w:val="both"/>
        <w:rPr>
          <w:rFonts w:ascii="Garamond" w:hAnsi="Garamond"/>
        </w:rPr>
      </w:pPr>
      <w:r w:rsidRPr="00CE62D3">
        <w:rPr>
          <w:rFonts w:ascii="Garamond" w:hAnsi="Garamond"/>
        </w:rPr>
        <w:t>Ponudnik lahko dodatna pojasnila v zvezi z dokumentacijo zahteva preko Portala javnih naročil najkasneje</w:t>
      </w:r>
      <w:r w:rsidR="00742FC7" w:rsidRPr="00742FC7">
        <w:rPr>
          <w:rFonts w:ascii="Garamond" w:hAnsi="Garamond"/>
        </w:rPr>
        <w:t xml:space="preserve"> do dne</w:t>
      </w:r>
      <w:r w:rsidR="00294021">
        <w:rPr>
          <w:rFonts w:ascii="Garamond" w:hAnsi="Garamond"/>
        </w:rPr>
        <w:t>,</w:t>
      </w:r>
      <w:r w:rsidR="00742FC7" w:rsidRPr="00742FC7">
        <w:rPr>
          <w:rFonts w:ascii="Garamond" w:hAnsi="Garamond"/>
        </w:rPr>
        <w:t xml:space="preserve"> določenega na Portalu javnih naročil. </w:t>
      </w:r>
      <w:r w:rsidRPr="00CE62D3">
        <w:rPr>
          <w:rFonts w:ascii="Garamond" w:hAnsi="Garamond"/>
        </w:rPr>
        <w:t>Naročnik ne bo odgovarjal na vprašanja, ki ne bodo zastavljena na zgoraj navedeni način in do navedenega roka.</w:t>
      </w:r>
    </w:p>
    <w:p w14:paraId="022E24E3" w14:textId="77777777" w:rsidR="00BB70B9" w:rsidRPr="00CE62D3" w:rsidRDefault="00BB70B9" w:rsidP="00BB70B9">
      <w:pPr>
        <w:spacing w:line="312" w:lineRule="auto"/>
        <w:jc w:val="both"/>
        <w:rPr>
          <w:rFonts w:ascii="Garamond" w:hAnsi="Garamond"/>
        </w:rPr>
      </w:pPr>
    </w:p>
    <w:p w14:paraId="3F49C127" w14:textId="223E5E98" w:rsidR="00BB70B9" w:rsidRPr="00CE62D3" w:rsidRDefault="00BB70B9" w:rsidP="00BB70B9">
      <w:pPr>
        <w:spacing w:line="312" w:lineRule="auto"/>
        <w:jc w:val="both"/>
        <w:rPr>
          <w:rFonts w:ascii="Garamond" w:hAnsi="Garamond"/>
        </w:rPr>
      </w:pPr>
      <w:r w:rsidRPr="00CE62D3">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6918B99B" w14:textId="77777777" w:rsidR="00C100D0" w:rsidRPr="00CE62D3" w:rsidRDefault="00C100D0" w:rsidP="00BB70B9">
      <w:pPr>
        <w:spacing w:line="312" w:lineRule="auto"/>
        <w:jc w:val="both"/>
        <w:rPr>
          <w:rFonts w:ascii="Garamond" w:hAnsi="Garamond"/>
        </w:rPr>
      </w:pPr>
    </w:p>
    <w:p w14:paraId="1DECA012" w14:textId="77777777" w:rsidR="005B6971" w:rsidRPr="00CE62D3" w:rsidRDefault="005B6971" w:rsidP="006D1B09">
      <w:pPr>
        <w:spacing w:line="312" w:lineRule="auto"/>
        <w:contextualSpacing/>
        <w:jc w:val="both"/>
        <w:outlineLvl w:val="0"/>
        <w:rPr>
          <w:rFonts w:ascii="Garamond" w:hAnsi="Garamond"/>
          <w:b/>
        </w:rPr>
      </w:pPr>
      <w:bookmarkStart w:id="27" w:name="_Toc117166960"/>
      <w:bookmarkStart w:id="28" w:name="_Toc511308665"/>
      <w:r w:rsidRPr="00CE62D3">
        <w:rPr>
          <w:rFonts w:ascii="Garamond" w:hAnsi="Garamond"/>
          <w:b/>
        </w:rPr>
        <w:t>4 Oblika, jezik in stroški ponudbe</w:t>
      </w:r>
      <w:bookmarkEnd w:id="27"/>
    </w:p>
    <w:p w14:paraId="67E73682" w14:textId="77777777" w:rsidR="00EE7536" w:rsidRPr="00EE7536" w:rsidRDefault="00EE7536" w:rsidP="00EE7536">
      <w:pPr>
        <w:spacing w:line="312" w:lineRule="auto"/>
        <w:jc w:val="both"/>
        <w:rPr>
          <w:rFonts w:ascii="Garamond" w:hAnsi="Garamond"/>
        </w:rPr>
      </w:pPr>
      <w:r w:rsidRPr="00EE7536">
        <w:rPr>
          <w:rFonts w:ascii="Garamond" w:hAnsi="Garamond"/>
        </w:rPr>
        <w:t>Ponudnik ponudbo odda elektronsko kot je navedeno v točki 2 te razpisne dokumentacije.</w:t>
      </w:r>
    </w:p>
    <w:p w14:paraId="2C230A98" w14:textId="77777777" w:rsidR="00EE7536" w:rsidRPr="00EE7536" w:rsidRDefault="00EE7536" w:rsidP="00EE7536">
      <w:pPr>
        <w:spacing w:line="312" w:lineRule="auto"/>
        <w:jc w:val="both"/>
        <w:rPr>
          <w:rFonts w:ascii="Garamond" w:hAnsi="Garamond"/>
        </w:rPr>
      </w:pPr>
    </w:p>
    <w:p w14:paraId="575A3C3D" w14:textId="77777777" w:rsidR="00EE7536" w:rsidRPr="00EE7536" w:rsidRDefault="00EE7536" w:rsidP="00EE7536">
      <w:pPr>
        <w:spacing w:line="312" w:lineRule="auto"/>
        <w:jc w:val="both"/>
        <w:rPr>
          <w:rFonts w:ascii="Garamond" w:hAnsi="Garamond"/>
        </w:rPr>
      </w:pPr>
      <w:r w:rsidRPr="00EE7536">
        <w:rPr>
          <w:rFonts w:ascii="Garamond" w:hAnsi="Garamond"/>
        </w:rPr>
        <w:t xml:space="preserve">Ponudbe se oddajo v slovenskem jeziku. Če ni drugače določeno, tuji ponudnik izkaže izpolnjevanje pogojev s fotokopijami dokazil iz uradne evidence države svojega sedeža, ki izkazujejo zahtevano </w:t>
      </w:r>
      <w:proofErr w:type="spellStart"/>
      <w:r w:rsidRPr="00EE7536">
        <w:rPr>
          <w:rFonts w:ascii="Garamond" w:hAnsi="Garamond"/>
        </w:rPr>
        <w:t>pravnorelevantno</w:t>
      </w:r>
      <w:proofErr w:type="spellEnd"/>
      <w:r w:rsidRPr="00EE7536">
        <w:rPr>
          <w:rFonts w:ascii="Garamond" w:hAnsi="Garamond"/>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ki mora biti tudi overjena. Tako dokazila pristojnih institucij kot tudi overjene izjave tujega </w:t>
      </w:r>
      <w:r w:rsidRPr="00EE7536">
        <w:rPr>
          <w:rFonts w:ascii="Garamond" w:hAnsi="Garamond"/>
        </w:rPr>
        <w:lastRenderedPageBreak/>
        <w:t>ponudnika morajo biti prevedene v slovenski jezik. Predložen mora biti prevod slovenskega sodnega tolmača.</w:t>
      </w:r>
    </w:p>
    <w:p w14:paraId="3BC5D3E4" w14:textId="77777777" w:rsidR="00EE7536" w:rsidRPr="00EE7536" w:rsidRDefault="00EE7536" w:rsidP="00EE7536">
      <w:pPr>
        <w:spacing w:line="312" w:lineRule="auto"/>
        <w:jc w:val="both"/>
        <w:rPr>
          <w:rFonts w:ascii="Garamond" w:hAnsi="Garamond"/>
        </w:rPr>
      </w:pPr>
    </w:p>
    <w:p w14:paraId="2F5EA29A" w14:textId="77777777" w:rsidR="00EE7536" w:rsidRPr="00EE7536" w:rsidRDefault="00EE7536" w:rsidP="00EE7536">
      <w:pPr>
        <w:spacing w:line="312" w:lineRule="auto"/>
        <w:jc w:val="both"/>
        <w:rPr>
          <w:rFonts w:ascii="Garamond" w:hAnsi="Garamond"/>
        </w:rPr>
      </w:pPr>
      <w:r w:rsidRPr="00EE7536">
        <w:rPr>
          <w:rFonts w:ascii="Garamond" w:hAnsi="Garamond"/>
        </w:rPr>
        <w:t xml:space="preserve">Ponudniki lahko predložijo v tujem jeziku prospekte ali drugo tehnično dokumentacijo, ki jo bo moral ponudnik, v kolikor bo naročnik to ocenil kot potrebno, uradno prevesti v slovenski jezik, v določenem roku. V kolikor ponudnik zahtevanega ne predloži v roku, ponudba šteje za nepopolno in jo naročnik izključi. </w:t>
      </w:r>
    </w:p>
    <w:p w14:paraId="5C90C071" w14:textId="77777777" w:rsidR="00EE7536" w:rsidRPr="00EE7536" w:rsidRDefault="00EE7536" w:rsidP="00EE7536">
      <w:pPr>
        <w:spacing w:line="312" w:lineRule="auto"/>
        <w:jc w:val="both"/>
        <w:rPr>
          <w:rFonts w:ascii="Garamond" w:hAnsi="Garamond"/>
        </w:rPr>
      </w:pPr>
    </w:p>
    <w:p w14:paraId="3833885E" w14:textId="77777777" w:rsidR="00EE7536" w:rsidRPr="00EE7536" w:rsidRDefault="00EE7536" w:rsidP="00EE7536">
      <w:pPr>
        <w:spacing w:line="312" w:lineRule="auto"/>
        <w:jc w:val="both"/>
        <w:rPr>
          <w:rFonts w:ascii="Garamond" w:hAnsi="Garamond"/>
        </w:rPr>
      </w:pPr>
      <w:r w:rsidRPr="00EE7536">
        <w:rPr>
          <w:rFonts w:ascii="Garamond" w:hAnsi="Garamond"/>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izključil.</w:t>
      </w:r>
    </w:p>
    <w:p w14:paraId="2C034568" w14:textId="77777777" w:rsidR="00EE7536" w:rsidRPr="00EE7536" w:rsidRDefault="00EE7536" w:rsidP="00EE7536">
      <w:pPr>
        <w:spacing w:line="312" w:lineRule="auto"/>
        <w:jc w:val="both"/>
        <w:rPr>
          <w:rFonts w:ascii="Garamond" w:hAnsi="Garamond"/>
        </w:rPr>
      </w:pPr>
    </w:p>
    <w:p w14:paraId="148A76A8" w14:textId="0527EE51" w:rsidR="00EE7536" w:rsidRPr="00EE7536" w:rsidRDefault="00EE7536" w:rsidP="00EE7536">
      <w:pPr>
        <w:spacing w:line="312" w:lineRule="auto"/>
        <w:jc w:val="both"/>
        <w:rPr>
          <w:rFonts w:ascii="Garamond" w:hAnsi="Garamond"/>
        </w:rPr>
      </w:pPr>
      <w:r w:rsidRPr="00EE7536">
        <w:rPr>
          <w:rFonts w:ascii="Garamond" w:hAnsi="Garamond"/>
        </w:rPr>
        <w:t>Označeni deli ponudbene dokumentacije morajo biti podpisani s strani zakonitega zastopnika ponudnika ali druge osebe, pooblaščene za sklepanje pogodb predvidene vrste, vrednosti in obsega</w:t>
      </w:r>
      <w:r w:rsidR="00181874">
        <w:rPr>
          <w:rFonts w:ascii="Garamond" w:hAnsi="Garamond"/>
        </w:rPr>
        <w:t xml:space="preserve"> s predmetnim javnim naročilom</w:t>
      </w:r>
      <w:r w:rsidRPr="00EE7536">
        <w:rPr>
          <w:rFonts w:ascii="Garamond" w:hAnsi="Garamond"/>
        </w:rPr>
        <w:t xml:space="preserve">. </w:t>
      </w:r>
    </w:p>
    <w:p w14:paraId="1EF6D6A3" w14:textId="77777777" w:rsidR="00EE7536" w:rsidRPr="00EE7536" w:rsidRDefault="00EE7536" w:rsidP="00EE7536">
      <w:pPr>
        <w:spacing w:line="312" w:lineRule="auto"/>
        <w:jc w:val="both"/>
        <w:rPr>
          <w:rFonts w:ascii="Garamond" w:hAnsi="Garamond"/>
        </w:rPr>
      </w:pPr>
    </w:p>
    <w:p w14:paraId="7E94E941" w14:textId="0FB3A798" w:rsidR="00EE7536" w:rsidRPr="00EE7536" w:rsidRDefault="00EE7536" w:rsidP="00EE7536">
      <w:pPr>
        <w:spacing w:line="312" w:lineRule="auto"/>
        <w:jc w:val="both"/>
        <w:rPr>
          <w:rFonts w:ascii="Garamond" w:hAnsi="Garamond"/>
        </w:rPr>
      </w:pPr>
      <w:r w:rsidRPr="00EE7536">
        <w:rPr>
          <w:rFonts w:ascii="Garamond" w:hAnsi="Garamond"/>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31C54BBD" w14:textId="77777777" w:rsidR="00EE7536" w:rsidRPr="00EE7536" w:rsidRDefault="00EE7536" w:rsidP="00EE7536">
      <w:pPr>
        <w:spacing w:line="312" w:lineRule="auto"/>
        <w:jc w:val="both"/>
        <w:rPr>
          <w:rFonts w:ascii="Garamond" w:hAnsi="Garamond"/>
        </w:rPr>
      </w:pPr>
    </w:p>
    <w:p w14:paraId="78F76580" w14:textId="77777777" w:rsidR="00EE7536" w:rsidRPr="00EE7536" w:rsidRDefault="00EE7536" w:rsidP="00EE7536">
      <w:pPr>
        <w:spacing w:line="312" w:lineRule="auto"/>
        <w:jc w:val="both"/>
        <w:rPr>
          <w:rFonts w:ascii="Garamond" w:hAnsi="Garamond"/>
        </w:rPr>
      </w:pPr>
      <w:r w:rsidRPr="00EE7536">
        <w:rPr>
          <w:rFonts w:ascii="Garamond" w:hAnsi="Garamond"/>
        </w:rPr>
        <w:t xml:space="preserve">V kolikor bo naročnik sam ali na predlog gospodarskega subjekta ugotovil, da je potrebno ponudbo dopolniti, bo naročnik postopal skladno s petim odstavkom 89. člena ZJN-3. </w:t>
      </w:r>
    </w:p>
    <w:p w14:paraId="45FDE985" w14:textId="77777777" w:rsidR="00EE7536" w:rsidRPr="00EE7536" w:rsidRDefault="00EE7536" w:rsidP="00EE7536">
      <w:pPr>
        <w:spacing w:line="312" w:lineRule="auto"/>
        <w:jc w:val="both"/>
        <w:rPr>
          <w:rFonts w:ascii="Garamond" w:hAnsi="Garamond"/>
        </w:rPr>
      </w:pPr>
    </w:p>
    <w:p w14:paraId="38F45D45" w14:textId="77777777" w:rsidR="00EE7536" w:rsidRPr="00EE7536" w:rsidRDefault="00EE7536" w:rsidP="00EE7536">
      <w:pPr>
        <w:spacing w:line="312" w:lineRule="auto"/>
        <w:jc w:val="both"/>
        <w:rPr>
          <w:rFonts w:ascii="Garamond" w:hAnsi="Garamond"/>
        </w:rPr>
      </w:pPr>
      <w:r w:rsidRPr="00EE7536">
        <w:rPr>
          <w:rFonts w:ascii="Garamond" w:hAnsi="Garamond"/>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65950FFA" w14:textId="77777777" w:rsidR="0022073D" w:rsidRDefault="0022073D" w:rsidP="005B6971">
      <w:pPr>
        <w:spacing w:line="312" w:lineRule="auto"/>
        <w:jc w:val="both"/>
        <w:rPr>
          <w:rFonts w:ascii="Garamond" w:hAnsi="Garamond"/>
        </w:rPr>
      </w:pPr>
    </w:p>
    <w:p w14:paraId="5274873B" w14:textId="77777777" w:rsidR="005B6971" w:rsidRPr="00CE62D3" w:rsidRDefault="005B6971" w:rsidP="005B6971">
      <w:pPr>
        <w:spacing w:line="312" w:lineRule="auto"/>
        <w:contextualSpacing/>
        <w:jc w:val="both"/>
        <w:outlineLvl w:val="0"/>
        <w:rPr>
          <w:rFonts w:ascii="Garamond" w:hAnsi="Garamond"/>
          <w:b/>
        </w:rPr>
      </w:pPr>
      <w:bookmarkStart w:id="29" w:name="_Toc531689849"/>
      <w:bookmarkStart w:id="30" w:name="_Toc117166961"/>
      <w:r w:rsidRPr="00CE62D3">
        <w:rPr>
          <w:rFonts w:ascii="Garamond" w:hAnsi="Garamond"/>
          <w:b/>
        </w:rPr>
        <w:t>5 Veljavnost ponudbe</w:t>
      </w:r>
      <w:bookmarkEnd w:id="29"/>
      <w:bookmarkEnd w:id="30"/>
    </w:p>
    <w:p w14:paraId="5B74BD65" w14:textId="5083CD1C" w:rsidR="005B6971" w:rsidRPr="00CE62D3" w:rsidRDefault="005B6971" w:rsidP="005B6971">
      <w:pPr>
        <w:spacing w:line="312" w:lineRule="auto"/>
        <w:jc w:val="both"/>
        <w:rPr>
          <w:rFonts w:ascii="Garamond" w:hAnsi="Garamond"/>
        </w:rPr>
      </w:pPr>
      <w:r w:rsidRPr="00CE62D3">
        <w:rPr>
          <w:rFonts w:ascii="Garamond" w:hAnsi="Garamond"/>
        </w:rPr>
        <w:t xml:space="preserve">Ponudba mora veljati </w:t>
      </w:r>
      <w:r w:rsidRPr="00EE7536">
        <w:rPr>
          <w:rFonts w:ascii="Garamond" w:hAnsi="Garamond"/>
        </w:rPr>
        <w:t>najmanj do</w:t>
      </w:r>
      <w:r w:rsidR="00861160" w:rsidRPr="00EE7536">
        <w:rPr>
          <w:rFonts w:ascii="Garamond" w:hAnsi="Garamond"/>
        </w:rPr>
        <w:t xml:space="preserve"> </w:t>
      </w:r>
      <w:r w:rsidR="00EE7536" w:rsidRPr="00EE7536">
        <w:rPr>
          <w:rFonts w:ascii="Garamond" w:hAnsi="Garamond"/>
        </w:rPr>
        <w:t>3</w:t>
      </w:r>
      <w:r w:rsidR="00463D4D">
        <w:rPr>
          <w:rFonts w:ascii="Garamond" w:hAnsi="Garamond"/>
        </w:rPr>
        <w:t>1</w:t>
      </w:r>
      <w:r w:rsidR="00EE7536" w:rsidRPr="00EE7536">
        <w:rPr>
          <w:rFonts w:ascii="Garamond" w:hAnsi="Garamond"/>
        </w:rPr>
        <w:t xml:space="preserve">. </w:t>
      </w:r>
      <w:r w:rsidR="004806E7">
        <w:rPr>
          <w:rFonts w:ascii="Garamond" w:hAnsi="Garamond"/>
        </w:rPr>
        <w:t>1</w:t>
      </w:r>
      <w:r w:rsidR="00EE7536" w:rsidRPr="00EE7536">
        <w:rPr>
          <w:rFonts w:ascii="Garamond" w:hAnsi="Garamond"/>
        </w:rPr>
        <w:t xml:space="preserve">. </w:t>
      </w:r>
      <w:r w:rsidR="00861160" w:rsidRPr="00EE7536">
        <w:rPr>
          <w:rFonts w:ascii="Garamond" w:hAnsi="Garamond"/>
        </w:rPr>
        <w:t>20</w:t>
      </w:r>
      <w:r w:rsidR="0064248F" w:rsidRPr="00EE7536">
        <w:rPr>
          <w:rFonts w:ascii="Garamond" w:hAnsi="Garamond"/>
        </w:rPr>
        <w:t>2</w:t>
      </w:r>
      <w:r w:rsidR="00742FC7">
        <w:rPr>
          <w:rFonts w:ascii="Garamond" w:hAnsi="Garamond"/>
        </w:rPr>
        <w:t>3</w:t>
      </w:r>
      <w:r w:rsidR="00861160" w:rsidRPr="00EE7536">
        <w:rPr>
          <w:rFonts w:ascii="Garamond" w:hAnsi="Garamond"/>
        </w:rPr>
        <w:t>.</w:t>
      </w:r>
      <w:r w:rsidRPr="00EE7536">
        <w:rPr>
          <w:rFonts w:ascii="Garamond" w:hAnsi="Garamond"/>
        </w:rPr>
        <w:t xml:space="preserve"> V primeru krajšega roka veljavnosti ponudbe se ponudba izloči.</w:t>
      </w:r>
      <w:r w:rsidRPr="00CE62D3">
        <w:rPr>
          <w:rFonts w:ascii="Garamond" w:hAnsi="Garamond"/>
        </w:rPr>
        <w:t xml:space="preserve"> </w:t>
      </w:r>
    </w:p>
    <w:p w14:paraId="2892B92A" w14:textId="77777777" w:rsidR="005B6971" w:rsidRPr="00CE62D3" w:rsidRDefault="005B6971" w:rsidP="005B6971">
      <w:pPr>
        <w:spacing w:line="312" w:lineRule="auto"/>
        <w:jc w:val="both"/>
        <w:rPr>
          <w:rFonts w:ascii="Garamond" w:hAnsi="Garamond"/>
        </w:rPr>
      </w:pPr>
    </w:p>
    <w:p w14:paraId="1FD64232" w14:textId="77777777" w:rsidR="005B6971" w:rsidRPr="00CE62D3" w:rsidRDefault="005B6971" w:rsidP="005B6971">
      <w:pPr>
        <w:spacing w:line="312" w:lineRule="auto"/>
        <w:jc w:val="both"/>
        <w:rPr>
          <w:rFonts w:ascii="Garamond" w:hAnsi="Garamond"/>
        </w:rPr>
      </w:pPr>
      <w:r w:rsidRPr="00CE62D3">
        <w:rPr>
          <w:rFonts w:ascii="Garamond" w:hAnsi="Garamond"/>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79B64C01" w14:textId="66C1FA67" w:rsidR="005B6971" w:rsidRPr="00CE62D3" w:rsidRDefault="005B6971" w:rsidP="005B6971">
      <w:pPr>
        <w:spacing w:line="312" w:lineRule="auto"/>
        <w:jc w:val="both"/>
        <w:rPr>
          <w:rFonts w:ascii="Garamond" w:hAnsi="Garamond"/>
        </w:rPr>
      </w:pPr>
    </w:p>
    <w:p w14:paraId="618ECC61" w14:textId="77777777" w:rsidR="005B6971" w:rsidRPr="00CE62D3" w:rsidRDefault="005B6971" w:rsidP="005B6971">
      <w:pPr>
        <w:spacing w:line="312" w:lineRule="auto"/>
        <w:contextualSpacing/>
        <w:jc w:val="both"/>
        <w:outlineLvl w:val="0"/>
        <w:rPr>
          <w:rFonts w:ascii="Garamond" w:hAnsi="Garamond"/>
          <w:b/>
        </w:rPr>
      </w:pPr>
      <w:bookmarkStart w:id="31" w:name="_Toc531689850"/>
      <w:bookmarkStart w:id="32" w:name="_Toc117166962"/>
      <w:r w:rsidRPr="00CE62D3">
        <w:rPr>
          <w:rFonts w:ascii="Garamond" w:hAnsi="Garamond"/>
          <w:b/>
        </w:rPr>
        <w:t>6  Skupna ponudba</w:t>
      </w:r>
      <w:bookmarkEnd w:id="31"/>
      <w:bookmarkEnd w:id="32"/>
    </w:p>
    <w:p w14:paraId="3E43958E" w14:textId="77777777" w:rsidR="005B6971" w:rsidRPr="00CE62D3" w:rsidRDefault="005B6971" w:rsidP="005B6971">
      <w:pPr>
        <w:spacing w:line="312" w:lineRule="auto"/>
        <w:jc w:val="both"/>
        <w:rPr>
          <w:rFonts w:ascii="Garamond" w:hAnsi="Garamond"/>
        </w:rPr>
      </w:pPr>
    </w:p>
    <w:p w14:paraId="41CD4D24" w14:textId="1014E3BC" w:rsidR="005B6971" w:rsidRPr="00CE62D3" w:rsidRDefault="005B6971" w:rsidP="005B6971">
      <w:pPr>
        <w:spacing w:line="312" w:lineRule="auto"/>
        <w:jc w:val="both"/>
        <w:rPr>
          <w:rFonts w:ascii="Garamond" w:hAnsi="Garamond"/>
        </w:rPr>
      </w:pPr>
      <w:r w:rsidRPr="00CE62D3">
        <w:rPr>
          <w:rFonts w:ascii="Garamond" w:hAnsi="Garamond"/>
        </w:rPr>
        <w:t xml:space="preserve">Dovoljena je skupna ponudba več pogodbenih partnerjev. V 12. poglavju </w:t>
      </w:r>
      <w:r w:rsidRPr="00CE62D3">
        <w:rPr>
          <w:rFonts w:ascii="Garamond" w:hAnsi="Garamond"/>
          <w:i/>
        </w:rPr>
        <w:t>Razlogi za izključitev in pogoji za priznanje sposobnosti</w:t>
      </w:r>
      <w:r w:rsidRPr="00CE62D3">
        <w:rPr>
          <w:rFonts w:ascii="Garamond" w:hAnsi="Garamond"/>
        </w:rPr>
        <w:t xml:space="preserve"> je določeno, kateri pogoj mora v primeru skupne ponudbe izpolnjevati vsak izmed partnerjev oziroma kateri pogoj lahko izpolnjujejo partnerji skupaj. </w:t>
      </w:r>
    </w:p>
    <w:p w14:paraId="7C152EC6" w14:textId="77777777" w:rsidR="005B6971" w:rsidRPr="00CE62D3" w:rsidRDefault="005B6971" w:rsidP="005B6971">
      <w:pPr>
        <w:spacing w:line="312" w:lineRule="auto"/>
        <w:jc w:val="both"/>
        <w:rPr>
          <w:rFonts w:ascii="Garamond" w:hAnsi="Garamond"/>
        </w:rPr>
      </w:pPr>
    </w:p>
    <w:p w14:paraId="53B053D2" w14:textId="77777777" w:rsidR="005B6971" w:rsidRPr="00CE62D3" w:rsidRDefault="005B6971" w:rsidP="005B6971">
      <w:pPr>
        <w:spacing w:line="312" w:lineRule="auto"/>
        <w:jc w:val="both"/>
        <w:rPr>
          <w:rFonts w:ascii="Garamond" w:hAnsi="Garamond"/>
        </w:rPr>
      </w:pPr>
      <w:r w:rsidRPr="00CE62D3">
        <w:rPr>
          <w:rFonts w:ascii="Garamond" w:hAnsi="Garamond"/>
        </w:rPr>
        <w:t>V primeru skupne ponudbe je potrebno v ponudbi predložiti pogodbo o skupnem nastopu. Iz pogodbe o skupnem nastopu mora biti razvidno sledeče:</w:t>
      </w:r>
    </w:p>
    <w:p w14:paraId="2E8C7CBA"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imenovanje nosilca posla pri izvedbi javnega naročila, </w:t>
      </w:r>
    </w:p>
    <w:p w14:paraId="5E99B273"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pooblastilo nosilcu posla in odgovorni osebi za podpis ponudbe ter podpis pogodbe, </w:t>
      </w:r>
    </w:p>
    <w:p w14:paraId="495FDF89"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7E0F6AF9"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izjava, da so vsi ponudniki seznanjeni s plačilnimi pogoji iz razpisne dokumentacije,</w:t>
      </w:r>
    </w:p>
    <w:p w14:paraId="3087DB5A"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določbe glede načina plačila preko nosilca posla,</w:t>
      </w:r>
    </w:p>
    <w:p w14:paraId="66F6E023"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navedba, da odgovarjajo naročniku za celotno obveznost in za vsak njen del vsi partnerji solidarno in vsak posebej v celoti.</w:t>
      </w:r>
    </w:p>
    <w:p w14:paraId="280193C1" w14:textId="77777777" w:rsidR="005B6971" w:rsidRPr="00CE62D3" w:rsidRDefault="005B6971" w:rsidP="005B6971">
      <w:pPr>
        <w:spacing w:line="312" w:lineRule="auto"/>
        <w:jc w:val="both"/>
        <w:rPr>
          <w:rFonts w:ascii="Garamond" w:hAnsi="Garamond"/>
        </w:rPr>
      </w:pPr>
    </w:p>
    <w:p w14:paraId="5F8E2250" w14:textId="77777777" w:rsidR="005B6971" w:rsidRPr="00CE62D3" w:rsidRDefault="005B6971" w:rsidP="005B6971">
      <w:pPr>
        <w:spacing w:line="312" w:lineRule="auto"/>
        <w:jc w:val="both"/>
        <w:rPr>
          <w:rFonts w:ascii="Garamond" w:hAnsi="Garamond"/>
        </w:rPr>
      </w:pPr>
      <w:r w:rsidRPr="00CE62D3">
        <w:rPr>
          <w:rFonts w:ascii="Garamond" w:hAnsi="Garamond"/>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AC730AD" w14:textId="77777777" w:rsidR="005B6971" w:rsidRPr="00CE62D3" w:rsidRDefault="005B6971" w:rsidP="005B6971">
      <w:pPr>
        <w:spacing w:line="312" w:lineRule="auto"/>
        <w:jc w:val="both"/>
        <w:rPr>
          <w:rFonts w:ascii="Garamond" w:hAnsi="Garamond"/>
        </w:rPr>
      </w:pPr>
      <w:r w:rsidRPr="00CE62D3">
        <w:rPr>
          <w:rFonts w:ascii="Garamond" w:hAnsi="Garamond"/>
          <w:noProof/>
        </w:rPr>
        <mc:AlternateContent>
          <mc:Choice Requires="wps">
            <w:drawing>
              <wp:anchor distT="45720" distB="45720" distL="114300" distR="114300" simplePos="0" relativeHeight="251661312" behindDoc="0" locked="0" layoutInCell="1" allowOverlap="1" wp14:anchorId="2D807B6E" wp14:editId="350BEB66">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49BF36BA" w14:textId="3FAA2E25" w:rsidR="00507DEB" w:rsidRPr="008B2634" w:rsidRDefault="00507DEB" w:rsidP="005B6971">
                            <w:pPr>
                              <w:spacing w:line="312" w:lineRule="auto"/>
                              <w:jc w:val="both"/>
                              <w:rPr>
                                <w:rFonts w:ascii="Garamond" w:hAnsi="Garamond"/>
                              </w:rPr>
                            </w:pPr>
                            <w:r w:rsidRPr="008B2634">
                              <w:rPr>
                                <w:rFonts w:ascii="Garamond" w:hAnsi="Garamond"/>
                                <w:b/>
                              </w:rPr>
                              <w:t>V primeru skupne ponudbe je obvezna sestavina ponudbene dokumentacije kopija pogodbe</w:t>
                            </w:r>
                            <w:r>
                              <w:rPr>
                                <w:rFonts w:ascii="Garamond" w:hAnsi="Garamond"/>
                                <w:b/>
                              </w:rPr>
                              <w:t>,</w:t>
                            </w:r>
                            <w:r w:rsidRPr="008B2634">
                              <w:rPr>
                                <w:rFonts w:ascii="Garamond" w:hAnsi="Garamond"/>
                                <w:b/>
                              </w:rPr>
                              <w:t xml:space="preserve"> iz katere je razvidna vrednost, vrsta in obseg del, ki jih v ponudbi p</w:t>
                            </w:r>
                            <w:r>
                              <w:rPr>
                                <w:rFonts w:ascii="Garamond" w:hAnsi="Garamond"/>
                                <w:b/>
                              </w:rPr>
                              <w:t>re</w:t>
                            </w:r>
                            <w:r w:rsidRPr="008B2634">
                              <w:rPr>
                                <w:rFonts w:ascii="Garamond" w:hAnsi="Garamond"/>
                                <w:b/>
                              </w:rPr>
                              <w:t>vzema posamezni partner.</w:t>
                            </w:r>
                            <w:r w:rsidRPr="008B2634">
                              <w:rPr>
                                <w:rFonts w:ascii="Garamond" w:hAnsi="Garamond"/>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807B6E"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1PEQIAACAEAAAOAAAAZHJzL2Uyb0RvYy54bWysk82O2yAQx++V+g6Ie2M7SjaJFWe1zTZV&#10;pe2HtO0DYIxjVGAokNjp03fA2Wy0bS9VOSBghj8zvxnWt4NW5Cicl2AqWkxySoTh0Eizr+i3r7s3&#10;S0p8YKZhCoyo6El4ert5/Wrd21JMoQPVCEdQxPiytxXtQrBllnneCc38BKwwaGzBaRZw6/ZZ41iP&#10;6lpl0zy/yXpwjXXAhfd4ej8a6Sbpt63g4XPbehGIqijGFtLs0lzHOdusWbl3zHaSn8Ng/xCFZtLg&#10;oxepexYYOTj5m5SW3IGHNkw46AzaVnKRcsBsivxFNo8dsyLlgnC8vWDy/0+Wfzo+2i+OhOEtDFjA&#10;lIS3D8C/e2Jg2zGzF3fOQd8J1uDDRUSW9daX56sRtS99FKn7j9BgkdkhQBIaWqcjFcyToDoW4HSB&#10;LoZAOB7Ol8VqsZhTwtFWzPLZzTSVJWPl03XrfHgvQJO4qKjDqiZ5dnzwIYbDyieX+JoHJZudVCpt&#10;3L7eKkeODDtgl0bK4IWbMqSv6Go+nY8E/iqRp/EnCS0DtrKSuqLLixMrI7d3pkmNFphU4xpDVuYM&#10;MrIbKYahHtAxAq2hOSFSB2PL4hfDRQfuJyU9tmtF/Y8Dc4IS9cFgWVbFbBb7O21m8wUyJO7aUl9b&#10;mOEoVdFAybjchvQnEjB7h+XbyQT2OZJzrNiGiff5y8Q+v94nr+ePvfkFAAD//wMAUEsDBBQABgAI&#10;AAAAIQAnBVgC2wAAAAcBAAAPAAAAZHJzL2Rvd25yZXYueG1sTI/BTsMwEETvSPyDtUhcKmq3KFFJ&#10;41RQqSdODeXuxtskIl4H223Tv2c5wXFnRjNvy83kBnHBEHtPGhZzBQKp8banVsPhY/e0AhGTIWsG&#10;T6jhhhE21f1daQrrr7THS51awSUUC6OhS2kspIxNh87EuR+R2Dv54EziM7TSBnPlcjfIpVK5dKYn&#10;XujMiNsOm6/67DTk3/Xz7P3Tzmh/272FxmV2e8i0fnyYXtcgEk7pLwy/+IwOFTMd/ZlsFIMGfiRp&#10;WK6Yn92XRZ6BOLKQKQWyKuV//uoHAAD//wMAUEsBAi0AFAAGAAgAAAAhALaDOJL+AAAA4QEAABMA&#10;AAAAAAAAAAAAAAAAAAAAAFtDb250ZW50X1R5cGVzXS54bWxQSwECLQAUAAYACAAAACEAOP0h/9YA&#10;AACUAQAACwAAAAAAAAAAAAAAAAAvAQAAX3JlbHMvLnJlbHNQSwECLQAUAAYACAAAACEA7Gv9TxEC&#10;AAAgBAAADgAAAAAAAAAAAAAAAAAuAgAAZHJzL2Uyb0RvYy54bWxQSwECLQAUAAYACAAAACEAJwVY&#10;AtsAAAAHAQAADwAAAAAAAAAAAAAAAABrBAAAZHJzL2Rvd25yZXYueG1sUEsFBgAAAAAEAAQA8wAA&#10;AHMFAAAAAA==&#10;">
                <v:textbox style="mso-fit-shape-to-text:t">
                  <w:txbxContent>
                    <w:p w14:paraId="49BF36BA" w14:textId="3FAA2E25" w:rsidR="00507DEB" w:rsidRPr="008B2634" w:rsidRDefault="00507DEB" w:rsidP="005B6971">
                      <w:pPr>
                        <w:spacing w:line="312" w:lineRule="auto"/>
                        <w:jc w:val="both"/>
                        <w:rPr>
                          <w:rFonts w:ascii="Garamond" w:hAnsi="Garamond"/>
                        </w:rPr>
                      </w:pPr>
                      <w:r w:rsidRPr="008B2634">
                        <w:rPr>
                          <w:rFonts w:ascii="Garamond" w:hAnsi="Garamond"/>
                          <w:b/>
                        </w:rPr>
                        <w:t>V primeru skupne ponudbe je obvezna sestavina ponudbene dokumentacije kopija pogodbe</w:t>
                      </w:r>
                      <w:r>
                        <w:rPr>
                          <w:rFonts w:ascii="Garamond" w:hAnsi="Garamond"/>
                          <w:b/>
                        </w:rPr>
                        <w:t>,</w:t>
                      </w:r>
                      <w:r w:rsidRPr="008B2634">
                        <w:rPr>
                          <w:rFonts w:ascii="Garamond" w:hAnsi="Garamond"/>
                          <w:b/>
                        </w:rPr>
                        <w:t xml:space="preserve"> iz katere je razvidna vrednost, vrsta in obseg del, ki jih v ponudbi p</w:t>
                      </w:r>
                      <w:r>
                        <w:rPr>
                          <w:rFonts w:ascii="Garamond" w:hAnsi="Garamond"/>
                          <w:b/>
                        </w:rPr>
                        <w:t>re</w:t>
                      </w:r>
                      <w:r w:rsidRPr="008B2634">
                        <w:rPr>
                          <w:rFonts w:ascii="Garamond" w:hAnsi="Garamond"/>
                          <w:b/>
                        </w:rPr>
                        <w:t>vzema posamezni partner.</w:t>
                      </w:r>
                      <w:r w:rsidRPr="008B2634">
                        <w:rPr>
                          <w:rFonts w:ascii="Garamond" w:hAnsi="Garamond"/>
                        </w:rPr>
                        <w:t xml:space="preserve"> </w:t>
                      </w:r>
                    </w:p>
                  </w:txbxContent>
                </v:textbox>
                <w10:wrap type="square" anchorx="margin"/>
              </v:shape>
            </w:pict>
          </mc:Fallback>
        </mc:AlternateContent>
      </w:r>
      <w:r w:rsidRPr="00CE62D3">
        <w:rPr>
          <w:rFonts w:ascii="Garamond" w:hAnsi="Garamond"/>
        </w:rPr>
        <w:t xml:space="preserve"> </w:t>
      </w:r>
    </w:p>
    <w:p w14:paraId="5AB3F5DB" w14:textId="77777777" w:rsidR="002E64B2" w:rsidRPr="00CE62D3" w:rsidRDefault="002E64B2" w:rsidP="005B6971">
      <w:pPr>
        <w:spacing w:line="312" w:lineRule="auto"/>
        <w:jc w:val="both"/>
        <w:rPr>
          <w:rFonts w:ascii="Garamond" w:hAnsi="Garamond"/>
        </w:rPr>
      </w:pPr>
    </w:p>
    <w:p w14:paraId="6FDA3FA5" w14:textId="77777777" w:rsidR="005B6971" w:rsidRPr="00CE62D3" w:rsidRDefault="005B6971" w:rsidP="005B6971">
      <w:pPr>
        <w:spacing w:line="312" w:lineRule="auto"/>
        <w:contextualSpacing/>
        <w:jc w:val="both"/>
        <w:outlineLvl w:val="0"/>
        <w:rPr>
          <w:rFonts w:ascii="Garamond" w:hAnsi="Garamond"/>
          <w:b/>
        </w:rPr>
      </w:pPr>
      <w:bookmarkStart w:id="33" w:name="_Toc531689851"/>
      <w:bookmarkStart w:id="34" w:name="_Toc117166963"/>
      <w:r w:rsidRPr="00CE62D3">
        <w:rPr>
          <w:rFonts w:ascii="Garamond" w:hAnsi="Garamond"/>
          <w:b/>
        </w:rPr>
        <w:t>7  Ponudba s podizvajalci</w:t>
      </w:r>
      <w:bookmarkEnd w:id="33"/>
      <w:bookmarkEnd w:id="34"/>
    </w:p>
    <w:p w14:paraId="09CF6BC2" w14:textId="6CF14256" w:rsidR="00C37583" w:rsidRDefault="00C37583" w:rsidP="00C37583">
      <w:pPr>
        <w:autoSpaceDE w:val="0"/>
        <w:autoSpaceDN w:val="0"/>
        <w:adjustRightInd w:val="0"/>
        <w:spacing w:line="312" w:lineRule="auto"/>
        <w:jc w:val="both"/>
        <w:rPr>
          <w:rFonts w:ascii="Garamond" w:hAnsi="Garamond" w:cs="Calibri"/>
        </w:rPr>
      </w:pPr>
      <w:r>
        <w:rPr>
          <w:rFonts w:ascii="Garamond" w:hAnsi="Garamond" w:cs="Calibri"/>
        </w:rPr>
        <w:t>Ponudnik, ki namerava pri izvedbi naročila nastopati s podizvajalci, mora to navesti v ESPD obrazcu. Prijavljeni podizvajalci morajo izpolniti ESPD obrazec in izpolnjevati pogoje, ki so v poglavju 12. določeni za podizvajalce, kar izkažejo s podpisom ESPD obrazca</w:t>
      </w:r>
      <w:r>
        <w:rPr>
          <w:rFonts w:ascii="Garamond" w:hAnsi="Garamond" w:cs="Calibri"/>
          <w:i/>
        </w:rPr>
        <w:t xml:space="preserve">. </w:t>
      </w:r>
      <w:r>
        <w:rPr>
          <w:rFonts w:ascii="Garamond" w:hAnsi="Garamond" w:cs="Calibri"/>
        </w:rPr>
        <w:t>V kolikor bo nominirani podizvajalec zahteval neposredno plačilo od naročnika</w:t>
      </w:r>
      <w:r w:rsidR="00466ECD">
        <w:rPr>
          <w:rFonts w:ascii="Garamond" w:hAnsi="Garamond" w:cs="Calibri"/>
        </w:rPr>
        <w:t>,</w:t>
      </w:r>
      <w:r>
        <w:rPr>
          <w:rFonts w:ascii="Garamond" w:hAnsi="Garamond" w:cs="Calibri"/>
        </w:rPr>
        <w:t xml:space="preserve"> mora k ponudbi predložiti </w:t>
      </w:r>
      <w:r>
        <w:rPr>
          <w:rFonts w:ascii="Garamond" w:hAnsi="Garamond" w:cs="Calibri"/>
        </w:rPr>
        <w:lastRenderedPageBreak/>
        <w:t>zahtevo za neposredno plačilo, katero mora podpisati tudi ponudnik oziroma vodilni partner v primeru skupne ponudbe.</w:t>
      </w:r>
    </w:p>
    <w:p w14:paraId="0466F005" w14:textId="77777777" w:rsidR="005B6971" w:rsidRPr="00CE62D3" w:rsidRDefault="005B6971" w:rsidP="005B6971">
      <w:pPr>
        <w:pStyle w:val="Standard"/>
        <w:spacing w:line="312" w:lineRule="auto"/>
        <w:jc w:val="both"/>
        <w:rPr>
          <w:rFonts w:ascii="Garamond" w:hAnsi="Garamond" w:cs="Calibri"/>
          <w:lang w:eastAsia="sl-SI"/>
        </w:rPr>
      </w:pPr>
    </w:p>
    <w:p w14:paraId="7C12B01A" w14:textId="77777777"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 xml:space="preserve">Kadar namerava ponudnik izvesti javno naročilo s podizvajalci, mora v ponudbi:  </w:t>
      </w:r>
    </w:p>
    <w:p w14:paraId="73FACFCD"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 xml:space="preserve">navesti vse podizvajalce ter vsak del javnega naročila, ki ga namerava oddati v </w:t>
      </w:r>
      <w:proofErr w:type="spellStart"/>
      <w:r w:rsidRPr="00CE62D3">
        <w:rPr>
          <w:rFonts w:ascii="Garamond" w:hAnsi="Garamond" w:cs="Calibri"/>
        </w:rPr>
        <w:t>podizvajanje</w:t>
      </w:r>
      <w:proofErr w:type="spellEnd"/>
      <w:r w:rsidRPr="00CE62D3">
        <w:rPr>
          <w:rFonts w:ascii="Garamond" w:hAnsi="Garamond" w:cs="Calibri"/>
        </w:rPr>
        <w:t>,</w:t>
      </w:r>
    </w:p>
    <w:p w14:paraId="7802DD23"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kontaktne podatke in zakonite zastopnike predlaganih podizvajalcev,</w:t>
      </w:r>
    </w:p>
    <w:p w14:paraId="20EA76B0" w14:textId="19F2249A" w:rsidR="005B6971" w:rsidRPr="00CE62D3" w:rsidRDefault="00466ECD" w:rsidP="00AB3DBD">
      <w:pPr>
        <w:pStyle w:val="Standard"/>
        <w:widowControl w:val="0"/>
        <w:numPr>
          <w:ilvl w:val="0"/>
          <w:numId w:val="13"/>
        </w:numPr>
        <w:spacing w:line="312" w:lineRule="auto"/>
        <w:jc w:val="both"/>
        <w:rPr>
          <w:rFonts w:ascii="Garamond" w:hAnsi="Garamond" w:cs="Calibri"/>
        </w:rPr>
      </w:pPr>
      <w:r>
        <w:rPr>
          <w:rFonts w:ascii="Garamond" w:hAnsi="Garamond" w:cs="Calibri"/>
        </w:rPr>
        <w:t xml:space="preserve">priložiti </w:t>
      </w:r>
      <w:r w:rsidR="005B6971" w:rsidRPr="00CE62D3">
        <w:rPr>
          <w:rFonts w:ascii="Garamond" w:hAnsi="Garamond" w:cs="Calibri"/>
        </w:rPr>
        <w:t xml:space="preserve">izpolnjene ESPD </w:t>
      </w:r>
      <w:r>
        <w:rPr>
          <w:rFonts w:ascii="Garamond" w:hAnsi="Garamond" w:cs="Calibri"/>
        </w:rPr>
        <w:t xml:space="preserve">obrazce </w:t>
      </w:r>
      <w:r w:rsidR="005B6971" w:rsidRPr="00CE62D3">
        <w:rPr>
          <w:rFonts w:ascii="Garamond" w:hAnsi="Garamond" w:cs="Calibri"/>
        </w:rPr>
        <w:t>teh podizvajalcev,</w:t>
      </w:r>
    </w:p>
    <w:p w14:paraId="5DD7F1DC"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priložiti zahtevo podizvajalca za neposredno plačilo, če podizvajalec to zahteva.</w:t>
      </w:r>
    </w:p>
    <w:p w14:paraId="40668067" w14:textId="0751925F"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V kolikor podizvajalec zahteva neposredno plačilo</w:t>
      </w:r>
      <w:r w:rsidR="000F3FFC">
        <w:rPr>
          <w:rFonts w:ascii="Garamond" w:hAnsi="Garamond" w:cs="Calibri"/>
        </w:rPr>
        <w:t>,</w:t>
      </w:r>
      <w:r w:rsidRPr="00CE62D3">
        <w:rPr>
          <w:rFonts w:ascii="Garamond" w:hAnsi="Garamond" w:cs="Calibri"/>
        </w:rPr>
        <w:t xml:space="preserve"> mora v ponudbi predložiti lastno izjavo</w:t>
      </w:r>
      <w:r w:rsidR="000F3FFC">
        <w:rPr>
          <w:rFonts w:ascii="Garamond" w:hAnsi="Garamond" w:cs="Calibri"/>
        </w:rPr>
        <w:t>,</w:t>
      </w:r>
      <w:r w:rsidRPr="00CE62D3">
        <w:rPr>
          <w:rFonts w:ascii="Garamond" w:hAnsi="Garamond" w:cs="Calibri"/>
        </w:rPr>
        <w:t xml:space="preserve"> iz katere bo razvidno:</w:t>
      </w:r>
    </w:p>
    <w:p w14:paraId="3758D672"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izjava podizvajalca, da podaja soglasje naročniku, da naročnik namesto glavnega izvajalca poravna podizvajalčevo terjatev do glavnega izvajalca;</w:t>
      </w:r>
    </w:p>
    <w:p w14:paraId="6627A3E3" w14:textId="77777777" w:rsidR="005B6971" w:rsidRPr="00CE62D3" w:rsidRDefault="005B6971" w:rsidP="00AB3DBD">
      <w:pPr>
        <w:pStyle w:val="Standard"/>
        <w:widowControl w:val="0"/>
        <w:numPr>
          <w:ilvl w:val="0"/>
          <w:numId w:val="13"/>
        </w:numPr>
        <w:spacing w:after="160" w:line="312" w:lineRule="auto"/>
        <w:jc w:val="both"/>
        <w:rPr>
          <w:rFonts w:ascii="Garamond" w:hAnsi="Garamond" w:cs="Calibri"/>
        </w:rPr>
      </w:pPr>
      <w:r w:rsidRPr="00CE62D3">
        <w:rPr>
          <w:rFonts w:ascii="Garamond" w:hAnsi="Garamond" w:cs="Calibri"/>
        </w:rPr>
        <w:t>izjava ponudnika, da pooblašča naročnika, da na podlagi potrjenega računa oziroma situacije neposredno plačuje podizvajalcem.</w:t>
      </w:r>
    </w:p>
    <w:p w14:paraId="19C71874" w14:textId="78426F24"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V primeru, da podizvajalec ne zahteva neposrednega plačila s strani naročnika</w:t>
      </w:r>
      <w:r w:rsidR="0096551D">
        <w:rPr>
          <w:rFonts w:ascii="Garamond" w:hAnsi="Garamond" w:cs="Calibri"/>
        </w:rPr>
        <w:t>,</w:t>
      </w:r>
      <w:r w:rsidRPr="00CE62D3">
        <w:rPr>
          <w:rFonts w:ascii="Garamond" w:hAnsi="Garamond" w:cs="Calibri"/>
        </w:rPr>
        <w:t xml:space="preserve"> bo naročnik od glavnega izvajalca najpozneje v roku 60 dni od plačila končnega računa zahteval pisno izjavo </w:t>
      </w:r>
      <w:r w:rsidR="00433405">
        <w:rPr>
          <w:rFonts w:ascii="Garamond" w:hAnsi="Garamond" w:cs="Calibri"/>
        </w:rPr>
        <w:t xml:space="preserve">glavnega </w:t>
      </w:r>
      <w:r w:rsidRPr="00CE62D3">
        <w:rPr>
          <w:rFonts w:ascii="Garamond" w:hAnsi="Garamond" w:cs="Calibri"/>
        </w:rPr>
        <w:t>izvajalca in podizvajalca, da je podizvajalec prejel plačilo za izvedene storitve, izvedene v predmetnem javnem naročilu. V kolikor izjava ne bo predložena bo naročnik sprožil postopek za ugotovitev prekrška, skladno z določili ZJN-3.</w:t>
      </w:r>
    </w:p>
    <w:p w14:paraId="0601DD94" w14:textId="3B52D071"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V kolikor bo glavni izvajalec nastopil s podizvajalcem</w:t>
      </w:r>
      <w:r w:rsidR="00103E05">
        <w:rPr>
          <w:rFonts w:ascii="Garamond" w:hAnsi="Garamond" w:cs="Calibri"/>
        </w:rPr>
        <w:t>,</w:t>
      </w:r>
      <w:r w:rsidRPr="00CE62D3">
        <w:rPr>
          <w:rFonts w:ascii="Garamond" w:hAnsi="Garamond" w:cs="Calibri"/>
        </w:rPr>
        <w:t xml:space="preserve"> mora v ponudbi predložiti zgoraj navedena dokazila, katera bo moral predložiti tudi v primeru zamenjave podizvajalca</w:t>
      </w:r>
      <w:r w:rsidR="00103E05">
        <w:rPr>
          <w:rFonts w:ascii="Garamond" w:hAnsi="Garamond" w:cs="Calibri"/>
        </w:rPr>
        <w:t>,</w:t>
      </w:r>
      <w:r w:rsidRPr="00CE62D3">
        <w:rPr>
          <w:rFonts w:ascii="Garamond" w:hAnsi="Garamond" w:cs="Calibri"/>
        </w:rPr>
        <w:t xml:space="preserve"> in sicer najkasneje v petih dneh po spremembi.</w:t>
      </w:r>
    </w:p>
    <w:p w14:paraId="176F0921" w14:textId="3DCBF2E5" w:rsidR="00C37583" w:rsidRDefault="00C37583" w:rsidP="005B7571">
      <w:pPr>
        <w:pStyle w:val="Standard"/>
        <w:spacing w:line="312" w:lineRule="auto"/>
        <w:jc w:val="both"/>
        <w:rPr>
          <w:rFonts w:ascii="Garamond" w:hAnsi="Garamond" w:cs="Calibri"/>
        </w:rPr>
      </w:pPr>
      <w:r w:rsidRPr="00C37583">
        <w:rPr>
          <w:rFonts w:ascii="Garamond" w:hAnsi="Garamond" w:cs="Calibri"/>
        </w:rPr>
        <w:t xml:space="preserve">Naročnik bo skladno z določilom četrtega odstavka 94. člena ZJN-3 zavrnil vsakega podizvajalca, če zanj obstajajo </w:t>
      </w:r>
      <w:r w:rsidR="005B7571">
        <w:rPr>
          <w:rFonts w:ascii="Garamond" w:hAnsi="Garamond" w:cs="Calibri"/>
        </w:rPr>
        <w:t xml:space="preserve">razlogi za izključitev, kadar zakon to izrecno zahteva in tudi kadar to možnost zakon samo dopušča. </w:t>
      </w:r>
      <w:r w:rsidRPr="00C37583">
        <w:rPr>
          <w:rFonts w:ascii="Garamond" w:hAnsi="Garamond" w:cs="Calibri"/>
        </w:rPr>
        <w:t xml:space="preserve">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2184BEA4" w14:textId="77777777" w:rsidR="005B6971" w:rsidRPr="00CE62D3" w:rsidRDefault="005B6971" w:rsidP="005B6971">
      <w:pPr>
        <w:pStyle w:val="Standard"/>
        <w:spacing w:line="312" w:lineRule="auto"/>
        <w:jc w:val="both"/>
        <w:rPr>
          <w:rFonts w:ascii="Garamond" w:hAnsi="Garamond" w:cs="Calibri"/>
        </w:rPr>
      </w:pPr>
      <w:r w:rsidRPr="00CE62D3">
        <w:rPr>
          <w:rFonts w:ascii="Garamond" w:hAnsi="Garamond"/>
          <w:noProof/>
          <w:lang w:eastAsia="sl-SI"/>
        </w:rPr>
        <mc:AlternateContent>
          <mc:Choice Requires="wps">
            <w:drawing>
              <wp:anchor distT="45720" distB="45720" distL="114300" distR="114300" simplePos="0" relativeHeight="251662336" behindDoc="0" locked="0" layoutInCell="1" allowOverlap="1" wp14:anchorId="255289FD" wp14:editId="6A8471E5">
                <wp:simplePos x="0" y="0"/>
                <wp:positionH relativeFrom="margin">
                  <wp:posOffset>-23495</wp:posOffset>
                </wp:positionH>
                <wp:positionV relativeFrom="paragraph">
                  <wp:posOffset>608330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61CD1843" w14:textId="5431FFE6" w:rsidR="00507DEB" w:rsidRPr="008B2634" w:rsidRDefault="00507DEB" w:rsidP="005B6971">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w:t>
                            </w:r>
                            <w:r>
                              <w:rPr>
                                <w:rFonts w:ascii="Garamond" w:hAnsi="Garamond"/>
                                <w:b/>
                              </w:rPr>
                              <w:t>,</w:t>
                            </w:r>
                            <w:r w:rsidRPr="008B2634">
                              <w:rPr>
                                <w:rFonts w:ascii="Garamond" w:hAnsi="Garamond"/>
                                <w:b/>
                              </w:rPr>
                              <w:t xml:space="preserve"> iz katere je razvidna vrsta, vrednost in obseg del, ki jih p</w:t>
                            </w:r>
                            <w:r>
                              <w:rPr>
                                <w:rFonts w:ascii="Garamond" w:hAnsi="Garamond"/>
                                <w:b/>
                              </w:rPr>
                              <w:t>re</w:t>
                            </w:r>
                            <w:r w:rsidRPr="008B2634">
                              <w:rPr>
                                <w:rFonts w:ascii="Garamond" w:hAnsi="Garamond"/>
                                <w:b/>
                              </w:rPr>
                              <w:t>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5289FD" id="_x0000_s1027" type="#_x0000_t202" style="position:absolute;left:0;text-align:left;margin-left:-1.85pt;margin-top:47.9pt;width:451.5pt;height:62.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vBEgIAACYEAAAOAAAAZHJzL2Uyb0RvYy54bWysk9uO2yAQhu8r9R0Q942dNG42VpzVNttU&#10;lbYHadsHwIBjVMxQILG3T98Be7Pp6aYqF4hh4Gfmm2FzPXSanKTzCkxF57OcEmk4CGUOFf3yef/i&#10;ihIfmBFMg5EVfZCeXm+fP9v0tpQLaEEL6QiKGF/2tqJtCLbMMs9b2TE/AysNOhtwHQtoukMmHOtR&#10;vdPZIs9fZT04YR1w6T3u3o5Ouk36TSN5+Ng0XgaiK4qxhTS7NNdxzrYbVh4cs63iUxjsH6LomDL4&#10;6FnqlgVGjk79JtUp7sBDE2YcugyaRnGZcsBs5vkv2dy3zMqUC8Lx9ozJ/z9Z/uF0bz85EobXMGAB&#10;UxLe3gH/6omBXcvMQd44B30rmcCH5xFZ1ltfTlcjal/6KFL370FgkdkxQBIaGtdFKpgnQXUswMMZ&#10;uhwC4bhZrF4u8wJdHH2rdV6sivQEKx9vW+fDWwkdiYuKOixqUmenOx9iNKx8PBIf86CV2Cutk+EO&#10;9U47cmLYAPs0JvWfjmlD+oqui0UxAvirRJ7GnyQ6FbCTteoqenU+xMqI7Y0Rqc8CU3pcY8jaTBwj&#10;uhFiGOqBKDFBjlhrEA8I1sHYuPjRcNGC+05Jj01bUf/tyJykRL8zWJz1fLmMXZ6MZbFaoOEuPfWl&#10;hxmOUhUNlIzLXUg/I3IzcINFbFTi+xTJFDI2Y8I+fZzY7Zd2OvX0vbc/AAAA//8DAFBLAwQUAAYA&#10;CAAAACEAH21HgN8AAAAJAQAADwAAAGRycy9kb3ducmV2LnhtbEyPwU7DMBBE70j8g7VIXFDrkECb&#10;hGwqhASCGxQEVzd2k4h4HWw3DX/PcoLjaEYzb6rNbAcxGR96RwiXywSEocbpnlqEt9f7RQ4iREVa&#10;DY4MwrcJsKlPTypVanekFzNtYyu4hEKpELoYx1LK0HTGqrB0oyH29s5bFVn6VmqvjlxuB5kmyUpa&#10;1RMvdGo0d51pPrcHi5BfPU4f4Sl7fm9W+6GIF+vp4csjnp/NtzcgopnjXxh+8RkdambauQPpIAaE&#10;RbbmJEJxzQ/Yz4siA7FDSNMkA1lX8v+D+gcAAP//AwBQSwECLQAUAAYACAAAACEAtoM4kv4AAADh&#10;AQAAEwAAAAAAAAAAAAAAAAAAAAAAW0NvbnRlbnRfVHlwZXNdLnhtbFBLAQItABQABgAIAAAAIQA4&#10;/SH/1gAAAJQBAAALAAAAAAAAAAAAAAAAAC8BAABfcmVscy8ucmVsc1BLAQItABQABgAIAAAAIQAN&#10;zSvBEgIAACYEAAAOAAAAAAAAAAAAAAAAAC4CAABkcnMvZTJvRG9jLnhtbFBLAQItABQABgAIAAAA&#10;IQAfbUeA3wAAAAkBAAAPAAAAAAAAAAAAAAAAAGwEAABkcnMvZG93bnJldi54bWxQSwUGAAAAAAQA&#10;BADzAAAAeAUAAAAA&#10;">
                <v:textbox>
                  <w:txbxContent>
                    <w:p w14:paraId="61CD1843" w14:textId="5431FFE6" w:rsidR="00507DEB" w:rsidRPr="008B2634" w:rsidRDefault="00507DEB" w:rsidP="005B6971">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w:t>
                      </w:r>
                      <w:r>
                        <w:rPr>
                          <w:rFonts w:ascii="Garamond" w:hAnsi="Garamond"/>
                          <w:b/>
                        </w:rPr>
                        <w:t>,</w:t>
                      </w:r>
                      <w:r w:rsidRPr="008B2634">
                        <w:rPr>
                          <w:rFonts w:ascii="Garamond" w:hAnsi="Garamond"/>
                          <w:b/>
                        </w:rPr>
                        <w:t xml:space="preserve"> iz katere je razvidna vrsta, vrednost in obseg del, ki jih p</w:t>
                      </w:r>
                      <w:r>
                        <w:rPr>
                          <w:rFonts w:ascii="Garamond" w:hAnsi="Garamond"/>
                          <w:b/>
                        </w:rPr>
                        <w:t>re</w:t>
                      </w:r>
                      <w:r w:rsidRPr="008B2634">
                        <w:rPr>
                          <w:rFonts w:ascii="Garamond" w:hAnsi="Garamond"/>
                          <w:b/>
                        </w:rPr>
                        <w:t>vzema podizvajalec.</w:t>
                      </w:r>
                    </w:p>
                  </w:txbxContent>
                </v:textbox>
                <w10:wrap type="square" anchorx="margin"/>
              </v:shape>
            </w:pict>
          </mc:Fallback>
        </mc:AlternateContent>
      </w:r>
      <w:r w:rsidRPr="00CE62D3">
        <w:rPr>
          <w:rFonts w:ascii="Garamond" w:hAnsi="Garamond" w:cs="Calibri"/>
        </w:rPr>
        <w:t>Ponudnik prevzema odgovornost za izvedbo celotnega javnega naročila, vključno z deli, ki jih je oddal podizvajalcem.</w:t>
      </w:r>
    </w:p>
    <w:p w14:paraId="33CBA95B" w14:textId="77777777" w:rsidR="00FD6A7C" w:rsidRDefault="00FD6A7C" w:rsidP="00FD6A7C">
      <w:bookmarkStart w:id="35" w:name="_Toc531689852"/>
    </w:p>
    <w:p w14:paraId="5C810359" w14:textId="6E00E7DB" w:rsidR="005B6971" w:rsidRPr="00CE62D3" w:rsidRDefault="005B6971" w:rsidP="005B6971">
      <w:pPr>
        <w:spacing w:line="312" w:lineRule="auto"/>
        <w:contextualSpacing/>
        <w:jc w:val="both"/>
        <w:outlineLvl w:val="0"/>
        <w:rPr>
          <w:rFonts w:ascii="Garamond" w:hAnsi="Garamond"/>
          <w:b/>
        </w:rPr>
      </w:pPr>
      <w:bookmarkStart w:id="36" w:name="_Toc117166964"/>
      <w:r w:rsidRPr="00CE62D3">
        <w:rPr>
          <w:rFonts w:ascii="Garamond" w:hAnsi="Garamond"/>
          <w:b/>
        </w:rPr>
        <w:t>8  Poslovna skrivnost in varovanje zaupnih podatkov</w:t>
      </w:r>
      <w:bookmarkEnd w:id="35"/>
      <w:bookmarkEnd w:id="36"/>
      <w:r w:rsidRPr="00CE62D3">
        <w:rPr>
          <w:rFonts w:ascii="Garamond" w:hAnsi="Garamond"/>
          <w:b/>
        </w:rPr>
        <w:t xml:space="preserve"> </w:t>
      </w:r>
    </w:p>
    <w:p w14:paraId="06F5FF55" w14:textId="5D2B5C9B" w:rsidR="00C37583" w:rsidRDefault="00C37583" w:rsidP="00C37583">
      <w:pPr>
        <w:pStyle w:val="Telobesedila"/>
        <w:tabs>
          <w:tab w:val="left" w:pos="0"/>
        </w:tabs>
        <w:spacing w:line="312" w:lineRule="auto"/>
        <w:rPr>
          <w:rFonts w:cs="Calibri"/>
          <w:szCs w:val="24"/>
        </w:rPr>
      </w:pPr>
      <w:r>
        <w:rPr>
          <w:rFonts w:cs="Calibri"/>
          <w:szCs w:val="24"/>
        </w:rPr>
        <w:t xml:space="preserve">Naročnik ne sme razkriti informacij, ki mu jih gospodarski subjekt predloži in označi kot poslovno skrivnost, kot to določa Zakon o poslovni skrivnosti (Uradni list RS, št. 22/19). Naročnik bo </w:t>
      </w:r>
      <w:r>
        <w:rPr>
          <w:rFonts w:cs="Calibri"/>
          <w:szCs w:val="24"/>
        </w:rPr>
        <w:lastRenderedPageBreak/>
        <w:t>zagotovil varstvo podatkov, ki se glede na določbe zakona, ki ureja varstvo osebnih podatkov in varstvo tajnih podatkov,</w:t>
      </w:r>
      <w:r w:rsidR="00A65BF5">
        <w:rPr>
          <w:rFonts w:cs="Calibri"/>
          <w:szCs w:val="24"/>
        </w:rPr>
        <w:t xml:space="preserve"> ter Splošno uredbo o varstvu podatkov</w:t>
      </w:r>
      <w:r>
        <w:rPr>
          <w:rFonts w:cs="Calibri"/>
          <w:szCs w:val="24"/>
        </w:rPr>
        <w:t xml:space="preserve"> štejejo za osebne ali tajne podatke.</w:t>
      </w:r>
    </w:p>
    <w:p w14:paraId="2651256A" w14:textId="77777777" w:rsidR="00C37583" w:rsidRDefault="00C37583" w:rsidP="00C37583">
      <w:pPr>
        <w:pStyle w:val="Telobesedila"/>
        <w:tabs>
          <w:tab w:val="left" w:pos="0"/>
        </w:tabs>
        <w:spacing w:line="312" w:lineRule="auto"/>
        <w:rPr>
          <w:rFonts w:cs="Calibri"/>
          <w:szCs w:val="24"/>
        </w:rPr>
      </w:pPr>
      <w:r>
        <w:rPr>
          <w:rFonts w:cs="Calibri"/>
          <w:szCs w:val="24"/>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2151C91" w14:textId="638C8F6E" w:rsidR="00C37583" w:rsidRDefault="00C37583" w:rsidP="00C37583">
      <w:pPr>
        <w:pStyle w:val="Telobesedila"/>
        <w:tabs>
          <w:tab w:val="left" w:pos="0"/>
        </w:tabs>
        <w:spacing w:line="312" w:lineRule="auto"/>
        <w:rPr>
          <w:rFonts w:cs="Calibri"/>
          <w:szCs w:val="24"/>
        </w:rPr>
      </w:pPr>
      <w:r>
        <w:rPr>
          <w:rFonts w:cs="Calibri"/>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w:t>
      </w:r>
      <w:r w:rsidR="000546E4">
        <w:rPr>
          <w:rFonts w:cs="Calibri"/>
          <w:szCs w:val="24"/>
        </w:rPr>
        <w:t>.</w:t>
      </w:r>
      <w:r>
        <w:rPr>
          <w:rFonts w:cs="Calibri"/>
          <w:szCs w:val="24"/>
        </w:rPr>
        <w:t xml:space="preserve"> </w:t>
      </w:r>
      <w:r w:rsidR="000546E4">
        <w:rPr>
          <w:rFonts w:cs="Calibri"/>
          <w:szCs w:val="24"/>
        </w:rPr>
        <w:t>P</w:t>
      </w:r>
      <w:r>
        <w:rPr>
          <w:rFonts w:cs="Calibri"/>
          <w:szCs w:val="24"/>
        </w:rPr>
        <w:t>onudnik lahko v ponudbi predloži tudi »sklep o varovanju poslovne skrivnosti«.</w:t>
      </w:r>
    </w:p>
    <w:p w14:paraId="3F40AC16" w14:textId="77777777" w:rsidR="005B6971" w:rsidRPr="00CE62D3" w:rsidRDefault="005B6971" w:rsidP="005B6971">
      <w:pPr>
        <w:spacing w:line="312" w:lineRule="auto"/>
        <w:jc w:val="both"/>
        <w:rPr>
          <w:rFonts w:ascii="Garamond" w:hAnsi="Garamond"/>
        </w:rPr>
      </w:pPr>
    </w:p>
    <w:p w14:paraId="2F16A8F3" w14:textId="77777777" w:rsidR="005B6971" w:rsidRPr="00CE62D3" w:rsidRDefault="005B6971" w:rsidP="005B6971">
      <w:pPr>
        <w:spacing w:line="312" w:lineRule="auto"/>
        <w:contextualSpacing/>
        <w:jc w:val="both"/>
        <w:outlineLvl w:val="0"/>
        <w:rPr>
          <w:rFonts w:ascii="Garamond" w:hAnsi="Garamond"/>
          <w:b/>
        </w:rPr>
      </w:pPr>
      <w:bookmarkStart w:id="37" w:name="_Toc531689853"/>
      <w:bookmarkStart w:id="38" w:name="_Toc117166965"/>
      <w:r w:rsidRPr="00CE62D3">
        <w:rPr>
          <w:rFonts w:ascii="Garamond" w:hAnsi="Garamond"/>
          <w:b/>
        </w:rPr>
        <w:t>9  Posredovanje podatkov naročniku</w:t>
      </w:r>
      <w:bookmarkEnd w:id="37"/>
      <w:bookmarkEnd w:id="38"/>
    </w:p>
    <w:p w14:paraId="135C4DC5" w14:textId="020A875B" w:rsidR="005B6971" w:rsidRPr="00CE62D3" w:rsidRDefault="005B6971" w:rsidP="005B6971">
      <w:pPr>
        <w:spacing w:line="312" w:lineRule="auto"/>
        <w:jc w:val="both"/>
        <w:rPr>
          <w:rFonts w:ascii="Garamond" w:hAnsi="Garamond"/>
        </w:rPr>
      </w:pPr>
      <w:r w:rsidRPr="00CE62D3">
        <w:rPr>
          <w:rFonts w:ascii="Garamond" w:hAnsi="Garamond"/>
        </w:rPr>
        <w:t xml:space="preserve">Izbrani ponudnik mora na naročnikov poziv v postopku javnega naročanja ali pri izvajanju javnega naročila v osmih (8) dneh od prejema poziva </w:t>
      </w:r>
      <w:r w:rsidR="00C37583" w:rsidRPr="00C37583">
        <w:rPr>
          <w:rFonts w:ascii="Garamond" w:hAnsi="Garamond"/>
        </w:rPr>
        <w:t xml:space="preserve">in najkasneje pred podpisom </w:t>
      </w:r>
      <w:r w:rsidR="00644D51">
        <w:rPr>
          <w:rFonts w:ascii="Garamond" w:hAnsi="Garamond"/>
        </w:rPr>
        <w:t>pogodbe</w:t>
      </w:r>
      <w:r w:rsidR="00B01E11">
        <w:rPr>
          <w:rFonts w:ascii="Garamond" w:hAnsi="Garamond"/>
        </w:rPr>
        <w:t xml:space="preserve"> </w:t>
      </w:r>
      <w:r w:rsidRPr="00CE62D3">
        <w:rPr>
          <w:rFonts w:ascii="Garamond" w:hAnsi="Garamond"/>
        </w:rPr>
        <w:t>posredovati podatke o:</w:t>
      </w:r>
    </w:p>
    <w:p w14:paraId="572029B9" w14:textId="77777777" w:rsidR="005B6971" w:rsidRPr="00CE62D3"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svojih ustanoviteljih, družbenikih, delničarjih, </w:t>
      </w:r>
      <w:proofErr w:type="spellStart"/>
      <w:r w:rsidRPr="00CE62D3">
        <w:rPr>
          <w:rFonts w:ascii="Garamond" w:eastAsia="Times New Roman" w:hAnsi="Garamond"/>
          <w:sz w:val="24"/>
          <w:szCs w:val="24"/>
        </w:rPr>
        <w:t>komanditistih</w:t>
      </w:r>
      <w:proofErr w:type="spellEnd"/>
      <w:r w:rsidRPr="00CE62D3">
        <w:rPr>
          <w:rFonts w:ascii="Garamond" w:eastAsia="Times New Roman" w:hAnsi="Garamond"/>
          <w:sz w:val="24"/>
          <w:szCs w:val="24"/>
        </w:rPr>
        <w:t xml:space="preserve"> ali drugih lastnikih in podatke o lastniških deležih navedenih oseb;</w:t>
      </w:r>
    </w:p>
    <w:p w14:paraId="07ED9007" w14:textId="7CD249D0" w:rsidR="005B6971"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gospodarskih subjektih, za katere se glede na določbe zakona, ki ureja gospodarske družbe, šteje, da so z njim povezane družbe.</w:t>
      </w:r>
    </w:p>
    <w:p w14:paraId="2A66B50A" w14:textId="2CEC6B32" w:rsidR="00DC498A" w:rsidRDefault="00DC498A" w:rsidP="00DC498A">
      <w:pPr>
        <w:tabs>
          <w:tab w:val="num" w:pos="927"/>
        </w:tabs>
        <w:spacing w:line="312" w:lineRule="auto"/>
        <w:rPr>
          <w:rFonts w:ascii="Garamond" w:hAnsi="Garamond"/>
        </w:rPr>
      </w:pPr>
    </w:p>
    <w:p w14:paraId="04D92267" w14:textId="648DE329" w:rsidR="00DC498A" w:rsidRPr="00B808B8" w:rsidRDefault="00DC498A" w:rsidP="00DC498A">
      <w:pPr>
        <w:tabs>
          <w:tab w:val="num" w:pos="927"/>
        </w:tabs>
        <w:spacing w:line="312" w:lineRule="auto"/>
        <w:rPr>
          <w:rFonts w:ascii="Garamond" w:hAnsi="Garamond"/>
          <w:i/>
          <w:iCs/>
        </w:rPr>
      </w:pPr>
      <w:r>
        <w:rPr>
          <w:rFonts w:ascii="Garamond" w:hAnsi="Garamond"/>
        </w:rPr>
        <w:t xml:space="preserve">Zaželeno je, da ponudnik </w:t>
      </w:r>
      <w:r w:rsidR="00B808B8">
        <w:rPr>
          <w:rFonts w:ascii="Garamond" w:hAnsi="Garamond"/>
        </w:rPr>
        <w:t xml:space="preserve">že v </w:t>
      </w:r>
      <w:r>
        <w:rPr>
          <w:rFonts w:ascii="Garamond" w:hAnsi="Garamond"/>
        </w:rPr>
        <w:t xml:space="preserve">ponudbi priloži izpolnjen obrazec </w:t>
      </w:r>
      <w:r w:rsidR="00B808B8" w:rsidRPr="00B808B8">
        <w:rPr>
          <w:rFonts w:ascii="Garamond" w:hAnsi="Garamond"/>
          <w:i/>
          <w:iCs/>
        </w:rPr>
        <w:t>Izjava o udeležbi fizičnih in pravnih oseb v lastništvu ponudnika.</w:t>
      </w:r>
    </w:p>
    <w:p w14:paraId="48116B47" w14:textId="0181404F" w:rsidR="00A823EF" w:rsidRDefault="00A823EF" w:rsidP="00A823EF">
      <w:pPr>
        <w:pStyle w:val="Odstavekseznama"/>
        <w:spacing w:line="312" w:lineRule="auto"/>
        <w:rPr>
          <w:rFonts w:ascii="Garamond" w:eastAsia="Times New Roman" w:hAnsi="Garamond"/>
          <w:sz w:val="24"/>
          <w:szCs w:val="24"/>
        </w:rPr>
      </w:pPr>
    </w:p>
    <w:p w14:paraId="05E10750" w14:textId="0C9711DD" w:rsidR="005B6971" w:rsidRPr="00CE62D3" w:rsidRDefault="005B6971" w:rsidP="005B6971">
      <w:pPr>
        <w:spacing w:line="312" w:lineRule="auto"/>
        <w:contextualSpacing/>
        <w:jc w:val="both"/>
        <w:outlineLvl w:val="0"/>
        <w:rPr>
          <w:rFonts w:ascii="Garamond" w:hAnsi="Garamond"/>
          <w:b/>
        </w:rPr>
      </w:pPr>
      <w:bookmarkStart w:id="39" w:name="_Toc531689854"/>
      <w:bookmarkStart w:id="40" w:name="_Toc117166966"/>
      <w:r w:rsidRPr="00CE62D3">
        <w:rPr>
          <w:rFonts w:ascii="Garamond" w:hAnsi="Garamond"/>
          <w:b/>
        </w:rPr>
        <w:t xml:space="preserve">10  Sprememba obsega predmeta javnega naročila in sklenitev </w:t>
      </w:r>
      <w:bookmarkEnd w:id="39"/>
      <w:r w:rsidR="00644D51">
        <w:rPr>
          <w:rFonts w:ascii="Garamond" w:hAnsi="Garamond"/>
          <w:b/>
        </w:rPr>
        <w:t>pogodbe</w:t>
      </w:r>
      <w:bookmarkEnd w:id="40"/>
      <w:r w:rsidR="00B01E11">
        <w:rPr>
          <w:rFonts w:ascii="Garamond" w:hAnsi="Garamond"/>
          <w:b/>
        </w:rPr>
        <w:t xml:space="preserve"> </w:t>
      </w:r>
    </w:p>
    <w:p w14:paraId="7051DB8B" w14:textId="6A12E648" w:rsidR="00C37583" w:rsidRDefault="00C37583" w:rsidP="00C37583">
      <w:pPr>
        <w:spacing w:line="312" w:lineRule="auto"/>
        <w:jc w:val="both"/>
        <w:rPr>
          <w:rFonts w:ascii="Garamond" w:hAnsi="Garamond"/>
        </w:rPr>
      </w:pPr>
      <w:r>
        <w:rPr>
          <w:rFonts w:ascii="Garamond" w:hAnsi="Garamond"/>
        </w:rPr>
        <w:t xml:space="preserve">Naročnik si pridržuje pravico, da z izbranim izvajalcem sklene </w:t>
      </w:r>
      <w:r w:rsidR="00644D51">
        <w:rPr>
          <w:rFonts w:ascii="Garamond" w:hAnsi="Garamond"/>
        </w:rPr>
        <w:t>pogodbo</w:t>
      </w:r>
      <w:r>
        <w:rPr>
          <w:rFonts w:ascii="Garamond" w:hAnsi="Garamond"/>
        </w:rPr>
        <w:t xml:space="preserve"> le v primeru zagotovljenih sredstev. V kolikor naročnik nima zagotovljenih finančnih sredstev, naročnik ne bo sklenil </w:t>
      </w:r>
      <w:r w:rsidR="00644D51">
        <w:rPr>
          <w:rFonts w:ascii="Garamond" w:hAnsi="Garamond"/>
        </w:rPr>
        <w:t>pogodbe</w:t>
      </w:r>
      <w:r>
        <w:rPr>
          <w:rFonts w:ascii="Garamond" w:hAnsi="Garamond"/>
        </w:rPr>
        <w:t xml:space="preserve">. Naročnik si prav tako pridržuje pravico, da v primeru, če ne bo imel zagotovljenih vseh finančnih in ostalih sredstev, ne izbere nobenega ponudnika oziroma razveljavi javno naročilo ali po podpisu </w:t>
      </w:r>
      <w:r w:rsidR="00644D51">
        <w:rPr>
          <w:rFonts w:ascii="Garamond" w:hAnsi="Garamond"/>
        </w:rPr>
        <w:t>pogodbe</w:t>
      </w:r>
      <w:r>
        <w:rPr>
          <w:rFonts w:ascii="Garamond" w:hAnsi="Garamond"/>
        </w:rPr>
        <w:t xml:space="preserve"> zmanjša obseg storitev.  </w:t>
      </w:r>
    </w:p>
    <w:p w14:paraId="0F605B76" w14:textId="77777777" w:rsidR="00C37583" w:rsidRDefault="00C37583" w:rsidP="00C37583">
      <w:pPr>
        <w:spacing w:line="312" w:lineRule="auto"/>
        <w:jc w:val="both"/>
        <w:rPr>
          <w:rFonts w:ascii="Garamond" w:hAnsi="Garamond"/>
        </w:rPr>
      </w:pPr>
    </w:p>
    <w:p w14:paraId="7EA169FF" w14:textId="77777777" w:rsidR="00C37583" w:rsidRDefault="00C37583" w:rsidP="00C37583">
      <w:pPr>
        <w:spacing w:line="312" w:lineRule="auto"/>
        <w:jc w:val="both"/>
        <w:rPr>
          <w:rFonts w:ascii="Garamond" w:hAnsi="Garamond"/>
        </w:rPr>
      </w:pPr>
      <w:r>
        <w:rPr>
          <w:rFonts w:ascii="Garamond" w:hAnsi="Garamond"/>
        </w:rPr>
        <w:t>S podpisom ESPD obrazca ponudnik izrecno soglaša k navedenemu v gornjem odstavku.</w:t>
      </w:r>
    </w:p>
    <w:p w14:paraId="116C5B51" w14:textId="77777777" w:rsidR="00C37583" w:rsidRDefault="00C37583" w:rsidP="00C37583">
      <w:pPr>
        <w:tabs>
          <w:tab w:val="right" w:pos="142"/>
          <w:tab w:val="right" w:pos="8928"/>
        </w:tabs>
        <w:suppressAutoHyphens/>
        <w:autoSpaceDN w:val="0"/>
        <w:spacing w:line="312" w:lineRule="auto"/>
        <w:jc w:val="both"/>
        <w:textAlignment w:val="baseline"/>
        <w:rPr>
          <w:rFonts w:ascii="Garamond" w:hAnsi="Garamond"/>
          <w:kern w:val="3"/>
          <w:lang w:eastAsia="zh-CN"/>
        </w:rPr>
      </w:pPr>
    </w:p>
    <w:p w14:paraId="04F7F9B0" w14:textId="77777777" w:rsidR="00C37583" w:rsidRDefault="00C37583" w:rsidP="00C37583">
      <w:pPr>
        <w:tabs>
          <w:tab w:val="right" w:pos="142"/>
          <w:tab w:val="right" w:pos="8928"/>
        </w:tabs>
        <w:suppressAutoHyphens/>
        <w:autoSpaceDN w:val="0"/>
        <w:spacing w:line="312" w:lineRule="auto"/>
        <w:jc w:val="both"/>
        <w:textAlignment w:val="baseline"/>
        <w:rPr>
          <w:rFonts w:ascii="Garamond" w:hAnsi="Garamond"/>
          <w:kern w:val="3"/>
        </w:rPr>
      </w:pPr>
      <w:r>
        <w:rPr>
          <w:rFonts w:ascii="Garamond" w:hAnsi="Garamond"/>
          <w:kern w:val="3"/>
          <w:lang w:eastAsia="zh-CN"/>
        </w:rPr>
        <w:t>V skladu z 90. členom ZJN-3 si naročnik pridružuje pravico do ustavitve postopka, zavrnitve vseh ponudb, odstopa od izvedbe javnega naročila.</w:t>
      </w:r>
    </w:p>
    <w:p w14:paraId="0429CD62" w14:textId="5C3B83EE" w:rsidR="00C37583" w:rsidRDefault="00C37583" w:rsidP="00C37583">
      <w:pPr>
        <w:spacing w:line="312" w:lineRule="auto"/>
        <w:jc w:val="both"/>
        <w:rPr>
          <w:rFonts w:ascii="Garamond" w:hAnsi="Garamond"/>
        </w:rPr>
      </w:pPr>
      <w:r>
        <w:rPr>
          <w:rFonts w:ascii="Garamond" w:hAnsi="Garamond"/>
        </w:rPr>
        <w:t>Če se ponudnik v osmih (8) dneh po pozivu k podpisu</w:t>
      </w:r>
      <w:r w:rsidR="00B01E11">
        <w:rPr>
          <w:rFonts w:ascii="Garamond" w:hAnsi="Garamond"/>
        </w:rPr>
        <w:t xml:space="preserve"> </w:t>
      </w:r>
      <w:r w:rsidR="00644D51">
        <w:rPr>
          <w:rFonts w:ascii="Garamond" w:hAnsi="Garamond"/>
        </w:rPr>
        <w:t>pogodbe</w:t>
      </w:r>
      <w:r>
        <w:rPr>
          <w:rFonts w:ascii="Garamond" w:hAnsi="Garamond"/>
        </w:rPr>
        <w:t xml:space="preserve"> ne bo odzval, lahko naročnik šteje, da je odstopil od ponudbe. V tem primeru bo naročnik unovčil celotno finančno zavarovanje za resnost ponudbe, ki mu ga je predložil ponudnik, ki je odstopil od ponudbe, prav tako pa lahko </w:t>
      </w:r>
      <w:r>
        <w:rPr>
          <w:rFonts w:ascii="Garamond" w:hAnsi="Garamond"/>
        </w:rPr>
        <w:lastRenderedPageBreak/>
        <w:t xml:space="preserve">naročnik od takšnega ponudnika zahteva povračilo vse morebitno dodatno nastale škode zaradi takšnega ravnanja izbranega ponudnika. </w:t>
      </w:r>
    </w:p>
    <w:p w14:paraId="542BF7ED" w14:textId="77777777" w:rsidR="00C37583" w:rsidRDefault="00C37583" w:rsidP="005B6971">
      <w:pPr>
        <w:spacing w:line="312" w:lineRule="auto"/>
        <w:jc w:val="both"/>
        <w:rPr>
          <w:rFonts w:ascii="Garamond" w:hAnsi="Garamond"/>
        </w:rPr>
      </w:pPr>
    </w:p>
    <w:p w14:paraId="67531329" w14:textId="77777777" w:rsidR="005B6971" w:rsidRPr="00CE62D3" w:rsidRDefault="005B6971" w:rsidP="005B6971">
      <w:pPr>
        <w:spacing w:line="312" w:lineRule="auto"/>
        <w:contextualSpacing/>
        <w:jc w:val="both"/>
        <w:outlineLvl w:val="0"/>
        <w:rPr>
          <w:rFonts w:ascii="Garamond" w:hAnsi="Garamond"/>
          <w:b/>
        </w:rPr>
      </w:pPr>
      <w:bookmarkStart w:id="41" w:name="_Toc531689855"/>
      <w:bookmarkStart w:id="42" w:name="_Toc117166967"/>
      <w:r w:rsidRPr="00CE62D3">
        <w:rPr>
          <w:rFonts w:ascii="Garamond" w:hAnsi="Garamond"/>
          <w:b/>
        </w:rPr>
        <w:t>11  Finančna zavarovanja</w:t>
      </w:r>
      <w:bookmarkEnd w:id="41"/>
      <w:bookmarkEnd w:id="42"/>
    </w:p>
    <w:p w14:paraId="7912FD55" w14:textId="77777777" w:rsidR="005B6971" w:rsidRPr="00CE62D3" w:rsidRDefault="005B6971" w:rsidP="005B6971">
      <w:pPr>
        <w:spacing w:line="312" w:lineRule="auto"/>
        <w:jc w:val="both"/>
        <w:rPr>
          <w:rFonts w:ascii="Garamond" w:hAnsi="Garamond"/>
        </w:rPr>
      </w:pPr>
      <w:r w:rsidRPr="00CE62D3">
        <w:rPr>
          <w:rFonts w:ascii="Garamond" w:hAnsi="Garamond"/>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688DA63B" w14:textId="77777777" w:rsidR="005B6971" w:rsidRPr="00CE62D3" w:rsidRDefault="005B6971" w:rsidP="005B6971">
      <w:pPr>
        <w:spacing w:line="312" w:lineRule="auto"/>
        <w:jc w:val="both"/>
        <w:rPr>
          <w:rFonts w:ascii="Garamond" w:hAnsi="Garamond"/>
        </w:rPr>
      </w:pPr>
    </w:p>
    <w:p w14:paraId="1D2F051F" w14:textId="2D5515E0" w:rsidR="005B6971" w:rsidRDefault="005B6971" w:rsidP="005B6971">
      <w:pPr>
        <w:spacing w:line="312" w:lineRule="auto"/>
        <w:jc w:val="both"/>
        <w:rPr>
          <w:rFonts w:ascii="Garamond" w:hAnsi="Garamond"/>
        </w:rPr>
      </w:pPr>
      <w:r w:rsidRPr="00CE62D3">
        <w:rPr>
          <w:rFonts w:ascii="Garamond" w:hAnsi="Garamond"/>
        </w:rPr>
        <w:t>Pri ponudbi s podizvajalci zavarovanje predloži glavni ponudnik, pri skupni ponudbi pa nosilec posla.</w:t>
      </w:r>
    </w:p>
    <w:p w14:paraId="343508B2" w14:textId="77777777" w:rsidR="0059381C" w:rsidRPr="00CE62D3" w:rsidRDefault="0059381C" w:rsidP="005B6971">
      <w:pPr>
        <w:spacing w:line="312" w:lineRule="auto"/>
        <w:jc w:val="both"/>
        <w:rPr>
          <w:rFonts w:ascii="Garamond" w:hAnsi="Garamond"/>
        </w:rPr>
      </w:pPr>
    </w:p>
    <w:p w14:paraId="4F7957C8" w14:textId="64562BB8" w:rsidR="005B6971" w:rsidRPr="00CE62D3" w:rsidRDefault="005B6971" w:rsidP="006D1B09">
      <w:pPr>
        <w:keepNext/>
        <w:keepLines/>
        <w:spacing w:line="312" w:lineRule="auto"/>
        <w:jc w:val="both"/>
        <w:outlineLvl w:val="1"/>
        <w:rPr>
          <w:rFonts w:ascii="Garamond" w:eastAsia="Arial Unicode MS" w:hAnsi="Garamond"/>
          <w:b/>
          <w:bCs/>
        </w:rPr>
      </w:pPr>
      <w:bookmarkStart w:id="43" w:name="_Toc531689856"/>
      <w:bookmarkStart w:id="44" w:name="_Toc117166968"/>
      <w:r w:rsidRPr="00CE62D3">
        <w:rPr>
          <w:rFonts w:ascii="Garamond" w:eastAsia="Arial Unicode MS" w:hAnsi="Garamond"/>
          <w:b/>
          <w:bCs/>
        </w:rPr>
        <w:t>11.1  Finančno zavarovanje za resnost ponudbe</w:t>
      </w:r>
      <w:bookmarkEnd w:id="43"/>
      <w:bookmarkEnd w:id="44"/>
    </w:p>
    <w:p w14:paraId="41FD545E" w14:textId="35B81A75" w:rsidR="00C12530" w:rsidRPr="00CE62D3" w:rsidRDefault="005B6971" w:rsidP="00C8468B">
      <w:pPr>
        <w:spacing w:line="312" w:lineRule="auto"/>
        <w:jc w:val="both"/>
        <w:rPr>
          <w:rFonts w:ascii="Garamond" w:hAnsi="Garamond"/>
        </w:rPr>
      </w:pPr>
      <w:r w:rsidRPr="00CE62D3">
        <w:rPr>
          <w:rFonts w:ascii="Garamond" w:hAnsi="Garamond"/>
        </w:rPr>
        <w:t xml:space="preserve">Ponudnik mora do roka za oddajo ponudb v fizični obliki predložiti brezpogojno, brez protesta in na prvi poziv unovčljivo menično izjavo in menico v </w:t>
      </w:r>
      <w:r w:rsidR="00C8468B">
        <w:rPr>
          <w:rFonts w:ascii="Garamond" w:hAnsi="Garamond"/>
        </w:rPr>
        <w:t xml:space="preserve">višini </w:t>
      </w:r>
      <w:r w:rsidR="00FD6A7C">
        <w:rPr>
          <w:rFonts w:ascii="Garamond" w:hAnsi="Garamond"/>
        </w:rPr>
        <w:t>9</w:t>
      </w:r>
      <w:r w:rsidR="00463D4D">
        <w:rPr>
          <w:rFonts w:ascii="Garamond" w:hAnsi="Garamond"/>
        </w:rPr>
        <w:t>.000</w:t>
      </w:r>
      <w:r w:rsidR="004806E7">
        <w:rPr>
          <w:rFonts w:ascii="Garamond" w:hAnsi="Garamond"/>
        </w:rPr>
        <w:t>,00</w:t>
      </w:r>
      <w:r w:rsidR="00C8468B">
        <w:rPr>
          <w:rFonts w:ascii="Garamond" w:hAnsi="Garamond"/>
        </w:rPr>
        <w:t xml:space="preserve"> EUR.</w:t>
      </w:r>
      <w:r w:rsidR="00C8468B" w:rsidRPr="00CE62D3">
        <w:rPr>
          <w:rFonts w:ascii="Garamond" w:hAnsi="Garamond"/>
        </w:rPr>
        <w:t xml:space="preserve"> </w:t>
      </w:r>
    </w:p>
    <w:p w14:paraId="11408064" w14:textId="6EAACAFE" w:rsidR="00C12530" w:rsidRPr="00CE62D3" w:rsidRDefault="00C12530" w:rsidP="005B6971">
      <w:pPr>
        <w:spacing w:line="312" w:lineRule="auto"/>
        <w:jc w:val="both"/>
        <w:rPr>
          <w:rFonts w:ascii="Garamond" w:hAnsi="Garamond"/>
        </w:rPr>
      </w:pPr>
    </w:p>
    <w:p w14:paraId="7D297FA0" w14:textId="0D01FE24" w:rsidR="005B6971" w:rsidRPr="00CE62D3" w:rsidRDefault="005B6971" w:rsidP="005B6971">
      <w:pPr>
        <w:spacing w:line="312" w:lineRule="auto"/>
        <w:jc w:val="both"/>
        <w:rPr>
          <w:rFonts w:ascii="Garamond" w:hAnsi="Garamond"/>
        </w:rPr>
      </w:pPr>
      <w:r w:rsidRPr="00CE62D3">
        <w:rPr>
          <w:rFonts w:ascii="Garamond" w:hAnsi="Garamond"/>
        </w:rPr>
        <w:t>Zavarovanja za resnost ponudbe mora</w:t>
      </w:r>
      <w:r w:rsidR="00C12530" w:rsidRPr="00CE62D3">
        <w:rPr>
          <w:rFonts w:ascii="Garamond" w:hAnsi="Garamond"/>
        </w:rPr>
        <w:t>jo</w:t>
      </w:r>
      <w:r w:rsidRPr="00CE62D3">
        <w:rPr>
          <w:rFonts w:ascii="Garamond" w:hAnsi="Garamond"/>
        </w:rPr>
        <w:t xml:space="preserve"> veljati </w:t>
      </w:r>
      <w:r w:rsidRPr="00EA7815">
        <w:rPr>
          <w:rFonts w:ascii="Garamond" w:hAnsi="Garamond"/>
        </w:rPr>
        <w:t xml:space="preserve">najmanj do </w:t>
      </w:r>
      <w:r w:rsidR="004806E7">
        <w:rPr>
          <w:rFonts w:ascii="Garamond" w:hAnsi="Garamond"/>
        </w:rPr>
        <w:t>3</w:t>
      </w:r>
      <w:r w:rsidR="00463D4D">
        <w:rPr>
          <w:rFonts w:ascii="Garamond" w:hAnsi="Garamond"/>
        </w:rPr>
        <w:t>1</w:t>
      </w:r>
      <w:r w:rsidR="004806E7">
        <w:rPr>
          <w:rFonts w:ascii="Garamond" w:hAnsi="Garamond"/>
        </w:rPr>
        <w:t xml:space="preserve">. 1. </w:t>
      </w:r>
      <w:r w:rsidRPr="004806E7">
        <w:rPr>
          <w:rFonts w:ascii="Garamond" w:hAnsi="Garamond"/>
        </w:rPr>
        <w:t>20</w:t>
      </w:r>
      <w:r w:rsidR="00C12530" w:rsidRPr="004806E7">
        <w:rPr>
          <w:rFonts w:ascii="Garamond" w:hAnsi="Garamond"/>
        </w:rPr>
        <w:t>2</w:t>
      </w:r>
      <w:r w:rsidR="008250AA">
        <w:rPr>
          <w:rFonts w:ascii="Garamond" w:hAnsi="Garamond"/>
        </w:rPr>
        <w:t>3</w:t>
      </w:r>
      <w:r w:rsidRPr="004806E7">
        <w:rPr>
          <w:rFonts w:ascii="Garamond" w:hAnsi="Garamond"/>
        </w:rPr>
        <w:t>,</w:t>
      </w:r>
      <w:r w:rsidRPr="00EA7815">
        <w:rPr>
          <w:rFonts w:ascii="Garamond" w:hAnsi="Garamond"/>
        </w:rPr>
        <w:t xml:space="preserve"> z možnostjo</w:t>
      </w:r>
      <w:r w:rsidRPr="00CE62D3">
        <w:rPr>
          <w:rFonts w:ascii="Garamond" w:hAnsi="Garamond"/>
        </w:rPr>
        <w:t xml:space="preserve"> podaljšanja na zahtevo naročnika. </w:t>
      </w:r>
    </w:p>
    <w:p w14:paraId="2006F6C7" w14:textId="289E8765" w:rsidR="00C12530" w:rsidRPr="00CE62D3" w:rsidRDefault="00C12530" w:rsidP="005B6971">
      <w:pPr>
        <w:spacing w:line="312" w:lineRule="auto"/>
        <w:jc w:val="both"/>
        <w:rPr>
          <w:rFonts w:ascii="Garamond" w:hAnsi="Garamond"/>
        </w:rPr>
      </w:pPr>
      <w:r w:rsidRPr="00CE62D3">
        <w:rPr>
          <w:rFonts w:ascii="Garamond" w:hAnsi="Garamond"/>
          <w:b/>
          <w:bCs/>
          <w:noProof/>
        </w:rPr>
        <mc:AlternateContent>
          <mc:Choice Requires="wps">
            <w:drawing>
              <wp:anchor distT="45720" distB="45720" distL="114300" distR="114300" simplePos="0" relativeHeight="251663360" behindDoc="0" locked="0" layoutInCell="1" allowOverlap="1" wp14:anchorId="761246DD" wp14:editId="3C1AB194">
                <wp:simplePos x="0" y="0"/>
                <wp:positionH relativeFrom="margin">
                  <wp:align>left</wp:align>
                </wp:positionH>
                <wp:positionV relativeFrom="paragraph">
                  <wp:posOffset>311150</wp:posOffset>
                </wp:positionV>
                <wp:extent cx="5715000" cy="752475"/>
                <wp:effectExtent l="0" t="0" r="19050" b="2857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52475"/>
                        </a:xfrm>
                        <a:prstGeom prst="rect">
                          <a:avLst/>
                        </a:prstGeom>
                        <a:solidFill>
                          <a:srgbClr val="FFFFFF"/>
                        </a:solidFill>
                        <a:ln w="9525">
                          <a:solidFill>
                            <a:srgbClr val="000000"/>
                          </a:solidFill>
                          <a:miter lim="800000"/>
                          <a:headEnd/>
                          <a:tailEnd/>
                        </a:ln>
                      </wps:spPr>
                      <wps:txbx>
                        <w:txbxContent>
                          <w:p w14:paraId="1EE599A7" w14:textId="16631EFE" w:rsidR="00507DEB" w:rsidRPr="009545D9" w:rsidRDefault="00507DEB" w:rsidP="005B6971">
                            <w:pPr>
                              <w:spacing w:line="312" w:lineRule="auto"/>
                              <w:jc w:val="both"/>
                              <w:rPr>
                                <w:rFonts w:ascii="Garamond" w:hAnsi="Garamond"/>
                              </w:rPr>
                            </w:pPr>
                            <w:r w:rsidRPr="009545D9">
                              <w:rPr>
                                <w:rFonts w:ascii="Garamond" w:hAnsi="Garamond"/>
                              </w:rPr>
                              <w:t>Menica in meničn</w:t>
                            </w:r>
                            <w:r>
                              <w:rPr>
                                <w:rFonts w:ascii="Garamond" w:hAnsi="Garamond"/>
                              </w:rPr>
                              <w:t>a</w:t>
                            </w:r>
                            <w:r w:rsidRPr="009545D9">
                              <w:rPr>
                                <w:rFonts w:ascii="Garamond" w:hAnsi="Garamond"/>
                              </w:rPr>
                              <w:t xml:space="preserve"> izjava morata do roka za oddajo p</w:t>
                            </w:r>
                            <w:r>
                              <w:rPr>
                                <w:rFonts w:ascii="Garamond" w:hAnsi="Garamond"/>
                              </w:rPr>
                              <w:t xml:space="preserve">onudb </w:t>
                            </w:r>
                            <w:r w:rsidRPr="009545D9">
                              <w:rPr>
                                <w:rFonts w:ascii="Garamond" w:hAnsi="Garamond"/>
                              </w:rPr>
                              <w:t>prispeti na naslov naročnika</w:t>
                            </w:r>
                            <w:r>
                              <w:rPr>
                                <w:rFonts w:ascii="Garamond" w:hAnsi="Garamond"/>
                              </w:rPr>
                              <w:t>.</w:t>
                            </w:r>
                            <w:r w:rsidRPr="009545D9">
                              <w:rPr>
                                <w:rFonts w:ascii="Garamond" w:hAnsi="Garamond"/>
                              </w:rPr>
                              <w:t xml:space="preserve"> </w:t>
                            </w:r>
                            <w:r>
                              <w:rPr>
                                <w:rFonts w:ascii="Garamond" w:hAnsi="Garamond"/>
                              </w:rPr>
                              <w:t>N</w:t>
                            </w:r>
                            <w:r w:rsidRPr="009545D9">
                              <w:rPr>
                                <w:rFonts w:ascii="Garamond" w:hAnsi="Garamond"/>
                              </w:rPr>
                              <w:t xml:space="preserve">a ovojnici naj bo naveden naziv in naslov ponudnika, naziv javnega naročila </w:t>
                            </w:r>
                            <w:r w:rsidRPr="00B808B8">
                              <w:rPr>
                                <w:rFonts w:ascii="Garamond" w:hAnsi="Garamond"/>
                              </w:rPr>
                              <w:t>»</w:t>
                            </w:r>
                            <w:r w:rsidRPr="00FD6A7C">
                              <w:rPr>
                                <w:rFonts w:ascii="Garamond" w:hAnsi="Garamond"/>
                              </w:rPr>
                              <w:t xml:space="preserve">Storitve fizičnega in tehničnega varovanja </w:t>
                            </w:r>
                            <w:r w:rsidR="008F3760">
                              <w:rPr>
                                <w:rFonts w:ascii="Garamond" w:hAnsi="Garamond"/>
                              </w:rPr>
                              <w:t xml:space="preserve">UL FŠ </w:t>
                            </w:r>
                            <w:r w:rsidRPr="00FD6A7C">
                              <w:rPr>
                                <w:rFonts w:ascii="Garamond" w:hAnsi="Garamond"/>
                              </w:rPr>
                              <w:t>za obdobje treh let</w:t>
                            </w:r>
                            <w:r w:rsidRPr="00B808B8">
                              <w:rPr>
                                <w:rFonts w:ascii="Garamond" w:hAnsi="Garamond"/>
                              </w:rPr>
                              <w:t xml:space="preserve">« </w:t>
                            </w:r>
                            <w:r w:rsidRPr="009545D9">
                              <w:rPr>
                                <w:rFonts w:ascii="Garamond" w:hAnsi="Garamond"/>
                              </w:rPr>
                              <w:t xml:space="preserve">ter NE ODPIRAJ. </w:t>
                            </w:r>
                          </w:p>
                          <w:p w14:paraId="6944714F" w14:textId="77777777" w:rsidR="00507DEB" w:rsidRDefault="00507DEB" w:rsidP="005B697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1246DD" id="_x0000_s1028" type="#_x0000_t202" style="position:absolute;left:0;text-align:left;margin-left:0;margin-top:24.5pt;width:450pt;height:59.2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EjFwIAACYEAAAOAAAAZHJzL2Uyb0RvYy54bWysU9uO0zAQfUfiHyy/01zU0N2o6WrpUoS0&#10;LEgLH+A4TmPheIztNilfz9jJdrsgXhB5sDyZ8ZkzZ2bWN2OvyFFYJ0FXNFuklAjNoZF6X9FvX3dv&#10;rihxnumGKdCioifh6M3m9av1YEqRQweqEZYgiHblYCraeW/KJHG8Ez1zCzBCo7MF2zOPpt0njWUD&#10;ovcqydP0bTKAbYwFLpzDv3eTk24iftsK7j+3rROeqIoiNx9PG886nMlmzcq9ZaaTfKbB/oFFz6TG&#10;pGeoO+YZOVj5B1QvuQUHrV9w6BNoW8lFrAGrydLfqnnsmBGxFhTHmbNM7v/B8ofjo/liiR/fwYgN&#10;jEU4cw/8uyMath3Te3FrLQydYA0mzoJkyWBcOT8NUrvSBZB6+AQNNpkdPESgsbV9UAXrJIiODTid&#10;RRejJxx/FqusSFN0cfStiny5KmIKVj69Ntb5DwJ6Ei4VtdjUiM6O984HNqx8CgnJHCjZ7KRS0bD7&#10;eqssOTIcgF38ZvQXYUqToaLXRV5MAvwVApkGslPWFxC99DjJSvYVvToHsTLI9l43cc48k2q6I2Wl&#10;Zx2DdJOIfqxHIpuK5iFBkLWG5oTCWpgGFxcNLx3Yn5QMOLQVdT8OzApK1EeNzbnOlssw5dFYFqsc&#10;DXvpqS89THOEqqinZLpufdyMoJuGW2xiK6O+z0xmyjiMUfZ5ccK0X9ox6nm9N78AAAD//wMAUEsD&#10;BBQABgAIAAAAIQDKwwXH3QAAAAcBAAAPAAAAZHJzL2Rvd25yZXYueG1sTI9BT8MwDIXvSPyHyEhc&#10;EEuA0a2l6YSQQHCDbYJr1nhtReKUJuvKv8ec4GRb7+n5e+Vq8k6MOMQukIarmQKBVAfbUaNhu3m8&#10;XIKIyZA1LhBq+MYIq+r0pDSFDUd6w3GdGsEhFAujoU2pL6SMdYvexFnokVjbh8GbxOfQSDuYI4d7&#10;J6+VyqQ3HfGH1vT40GL9uT54Dcv58/gRX25e3+ts7/J0sRifvgatz8+m+zsQCaf0Z4ZffEaHipl2&#10;4UA2CqeBiyQN85wnq7lSvOzYli1uQVal/M9f/QAAAP//AwBQSwECLQAUAAYACAAAACEAtoM4kv4A&#10;AADhAQAAEwAAAAAAAAAAAAAAAAAAAAAAW0NvbnRlbnRfVHlwZXNdLnhtbFBLAQItABQABgAIAAAA&#10;IQA4/SH/1gAAAJQBAAALAAAAAAAAAAAAAAAAAC8BAABfcmVscy8ucmVsc1BLAQItABQABgAIAAAA&#10;IQDbrOEjFwIAACYEAAAOAAAAAAAAAAAAAAAAAC4CAABkcnMvZTJvRG9jLnhtbFBLAQItABQABgAI&#10;AAAAIQDKwwXH3QAAAAcBAAAPAAAAAAAAAAAAAAAAAHEEAABkcnMvZG93bnJldi54bWxQSwUGAAAA&#10;AAQABADzAAAAewUAAAAA&#10;">
                <v:textbox>
                  <w:txbxContent>
                    <w:p w14:paraId="1EE599A7" w14:textId="16631EFE" w:rsidR="00507DEB" w:rsidRPr="009545D9" w:rsidRDefault="00507DEB" w:rsidP="005B6971">
                      <w:pPr>
                        <w:spacing w:line="312" w:lineRule="auto"/>
                        <w:jc w:val="both"/>
                        <w:rPr>
                          <w:rFonts w:ascii="Garamond" w:hAnsi="Garamond"/>
                        </w:rPr>
                      </w:pPr>
                      <w:r w:rsidRPr="009545D9">
                        <w:rPr>
                          <w:rFonts w:ascii="Garamond" w:hAnsi="Garamond"/>
                        </w:rPr>
                        <w:t>Menica in meničn</w:t>
                      </w:r>
                      <w:r>
                        <w:rPr>
                          <w:rFonts w:ascii="Garamond" w:hAnsi="Garamond"/>
                        </w:rPr>
                        <w:t>a</w:t>
                      </w:r>
                      <w:r w:rsidRPr="009545D9">
                        <w:rPr>
                          <w:rFonts w:ascii="Garamond" w:hAnsi="Garamond"/>
                        </w:rPr>
                        <w:t xml:space="preserve"> izjava morata do roka za oddajo p</w:t>
                      </w:r>
                      <w:r>
                        <w:rPr>
                          <w:rFonts w:ascii="Garamond" w:hAnsi="Garamond"/>
                        </w:rPr>
                        <w:t xml:space="preserve">onudb </w:t>
                      </w:r>
                      <w:r w:rsidRPr="009545D9">
                        <w:rPr>
                          <w:rFonts w:ascii="Garamond" w:hAnsi="Garamond"/>
                        </w:rPr>
                        <w:t>prispeti na naslov naročnika</w:t>
                      </w:r>
                      <w:r>
                        <w:rPr>
                          <w:rFonts w:ascii="Garamond" w:hAnsi="Garamond"/>
                        </w:rPr>
                        <w:t>.</w:t>
                      </w:r>
                      <w:r w:rsidRPr="009545D9">
                        <w:rPr>
                          <w:rFonts w:ascii="Garamond" w:hAnsi="Garamond"/>
                        </w:rPr>
                        <w:t xml:space="preserve"> </w:t>
                      </w:r>
                      <w:r>
                        <w:rPr>
                          <w:rFonts w:ascii="Garamond" w:hAnsi="Garamond"/>
                        </w:rPr>
                        <w:t>N</w:t>
                      </w:r>
                      <w:r w:rsidRPr="009545D9">
                        <w:rPr>
                          <w:rFonts w:ascii="Garamond" w:hAnsi="Garamond"/>
                        </w:rPr>
                        <w:t xml:space="preserve">a ovojnici naj bo naveden naziv in naslov ponudnika, naziv javnega naročila </w:t>
                      </w:r>
                      <w:r w:rsidRPr="00B808B8">
                        <w:rPr>
                          <w:rFonts w:ascii="Garamond" w:hAnsi="Garamond"/>
                        </w:rPr>
                        <w:t>»</w:t>
                      </w:r>
                      <w:r w:rsidRPr="00FD6A7C">
                        <w:rPr>
                          <w:rFonts w:ascii="Garamond" w:hAnsi="Garamond"/>
                        </w:rPr>
                        <w:t xml:space="preserve">Storitve fizičnega in tehničnega varovanja </w:t>
                      </w:r>
                      <w:r w:rsidR="008F3760">
                        <w:rPr>
                          <w:rFonts w:ascii="Garamond" w:hAnsi="Garamond"/>
                        </w:rPr>
                        <w:t xml:space="preserve">UL FŠ </w:t>
                      </w:r>
                      <w:r w:rsidRPr="00FD6A7C">
                        <w:rPr>
                          <w:rFonts w:ascii="Garamond" w:hAnsi="Garamond"/>
                        </w:rPr>
                        <w:t>za obdobje treh let</w:t>
                      </w:r>
                      <w:r w:rsidRPr="00B808B8">
                        <w:rPr>
                          <w:rFonts w:ascii="Garamond" w:hAnsi="Garamond"/>
                        </w:rPr>
                        <w:t xml:space="preserve">« </w:t>
                      </w:r>
                      <w:r w:rsidRPr="009545D9">
                        <w:rPr>
                          <w:rFonts w:ascii="Garamond" w:hAnsi="Garamond"/>
                        </w:rPr>
                        <w:t xml:space="preserve">ter NE ODPIRAJ. </w:t>
                      </w:r>
                    </w:p>
                    <w:p w14:paraId="6944714F" w14:textId="77777777" w:rsidR="00507DEB" w:rsidRDefault="00507DEB" w:rsidP="005B6971"/>
                  </w:txbxContent>
                </v:textbox>
                <w10:wrap type="square" anchorx="margin"/>
              </v:shape>
            </w:pict>
          </mc:Fallback>
        </mc:AlternateContent>
      </w:r>
    </w:p>
    <w:p w14:paraId="3C121383" w14:textId="12BA29E7" w:rsidR="005B6971" w:rsidRPr="00CE62D3" w:rsidRDefault="005B6971" w:rsidP="005B6971">
      <w:pPr>
        <w:spacing w:line="312" w:lineRule="auto"/>
        <w:jc w:val="both"/>
        <w:rPr>
          <w:rFonts w:ascii="Garamond" w:hAnsi="Garamond"/>
        </w:rPr>
      </w:pPr>
    </w:p>
    <w:p w14:paraId="1C836222" w14:textId="08E70CD8" w:rsidR="005B6971" w:rsidRPr="00CE62D3" w:rsidRDefault="005B6971" w:rsidP="005B6971">
      <w:pPr>
        <w:spacing w:line="312" w:lineRule="auto"/>
        <w:jc w:val="both"/>
        <w:rPr>
          <w:rFonts w:ascii="Garamond" w:hAnsi="Garamond"/>
        </w:rPr>
      </w:pPr>
      <w:r w:rsidRPr="00CE62D3">
        <w:rPr>
          <w:rFonts w:ascii="Garamond" w:hAnsi="Garamond"/>
        </w:rPr>
        <w:t>Finančn</w:t>
      </w:r>
      <w:r w:rsidR="008F3760">
        <w:rPr>
          <w:rFonts w:ascii="Garamond" w:hAnsi="Garamond"/>
        </w:rPr>
        <w:t>o</w:t>
      </w:r>
      <w:r w:rsidRPr="00CE62D3">
        <w:rPr>
          <w:rFonts w:ascii="Garamond" w:hAnsi="Garamond"/>
        </w:rPr>
        <w:t xml:space="preserve"> zavarovanj</w:t>
      </w:r>
      <w:r w:rsidR="008F3760">
        <w:rPr>
          <w:rFonts w:ascii="Garamond" w:hAnsi="Garamond"/>
        </w:rPr>
        <w:t>e</w:t>
      </w:r>
      <w:r w:rsidRPr="00CE62D3">
        <w:rPr>
          <w:rFonts w:ascii="Garamond" w:hAnsi="Garamond"/>
        </w:rPr>
        <w:t xml:space="preserve"> mora ne glede na način dostave (osebno ali po pošti) do </w:t>
      </w:r>
      <w:r w:rsidR="00D879D8" w:rsidRPr="00CE62D3">
        <w:rPr>
          <w:rFonts w:ascii="Garamond" w:hAnsi="Garamond"/>
        </w:rPr>
        <w:t>naročnika</w:t>
      </w:r>
      <w:r w:rsidRPr="00CE62D3">
        <w:rPr>
          <w:rFonts w:ascii="Garamond" w:hAnsi="Garamond"/>
        </w:rPr>
        <w:t xml:space="preserve"> prispeti do roka</w:t>
      </w:r>
      <w:r w:rsidR="002D15EA">
        <w:rPr>
          <w:rFonts w:ascii="Garamond" w:hAnsi="Garamond"/>
        </w:rPr>
        <w:t xml:space="preserve"> za oddajo ponudb</w:t>
      </w:r>
      <w:r w:rsidRPr="00CE62D3">
        <w:rPr>
          <w:rFonts w:ascii="Garamond" w:hAnsi="Garamond"/>
        </w:rPr>
        <w:t>, sicer bo ponudba štela za prepozno (prejemna teorija).</w:t>
      </w:r>
    </w:p>
    <w:p w14:paraId="77586826" w14:textId="77777777" w:rsidR="005B6971" w:rsidRPr="00CE62D3" w:rsidRDefault="005B6971" w:rsidP="005B6971">
      <w:pPr>
        <w:spacing w:line="312" w:lineRule="auto"/>
        <w:jc w:val="both"/>
        <w:rPr>
          <w:rFonts w:ascii="Garamond" w:hAnsi="Garamond"/>
        </w:rPr>
      </w:pPr>
    </w:p>
    <w:p w14:paraId="15A063AE" w14:textId="77777777" w:rsidR="005B6971" w:rsidRPr="00CE62D3" w:rsidRDefault="005B6971" w:rsidP="005B6971">
      <w:pPr>
        <w:spacing w:line="312" w:lineRule="auto"/>
        <w:jc w:val="both"/>
        <w:rPr>
          <w:rFonts w:ascii="Garamond" w:hAnsi="Garamond"/>
        </w:rPr>
      </w:pPr>
      <w:r w:rsidRPr="00CE62D3">
        <w:rPr>
          <w:rFonts w:ascii="Garamond" w:hAnsi="Garamond"/>
        </w:rPr>
        <w:t xml:space="preserve">Predložena menična izjava mora po vsebini ustrezati vzorcu kot izhaja iz obrazca </w:t>
      </w:r>
      <w:r w:rsidRPr="00CE62D3">
        <w:rPr>
          <w:rFonts w:ascii="Garamond" w:hAnsi="Garamond"/>
          <w:i/>
        </w:rPr>
        <w:t xml:space="preserve">Menična izjava. </w:t>
      </w:r>
      <w:r w:rsidRPr="00CE62D3">
        <w:rPr>
          <w:rFonts w:ascii="Garamond" w:hAnsi="Garamond"/>
        </w:rPr>
        <w:t xml:space="preserve">Kot obvezno prilogo k obrazcu </w:t>
      </w:r>
      <w:r w:rsidRPr="00CE62D3">
        <w:rPr>
          <w:rFonts w:ascii="Garamond" w:hAnsi="Garamond"/>
          <w:i/>
        </w:rPr>
        <w:t>Menična izjava-resnost ponudbe</w:t>
      </w:r>
      <w:r w:rsidRPr="00CE62D3">
        <w:rPr>
          <w:rFonts w:ascii="Garamond" w:hAnsi="Garamond"/>
        </w:rPr>
        <w:t xml:space="preserve"> mora ponudnik v ponudbi predložiti 1 bianco menico.</w:t>
      </w:r>
    </w:p>
    <w:p w14:paraId="7E716EE5" w14:textId="77777777" w:rsidR="005B6971" w:rsidRPr="00CE62D3" w:rsidRDefault="005B6971" w:rsidP="005B6971">
      <w:pPr>
        <w:spacing w:line="312" w:lineRule="auto"/>
        <w:jc w:val="both"/>
        <w:rPr>
          <w:rFonts w:ascii="Garamond" w:hAnsi="Garamond"/>
        </w:rPr>
      </w:pPr>
      <w:r w:rsidRPr="00CE62D3">
        <w:rPr>
          <w:rFonts w:ascii="Garamond" w:hAnsi="Garamond"/>
        </w:rPr>
        <w:t xml:space="preserve">Zavarovanje za resnost ponudbe bo unovčeno v naslednjih primerih: </w:t>
      </w:r>
    </w:p>
    <w:p w14:paraId="60B83B1B" w14:textId="77777777" w:rsidR="005B6971" w:rsidRPr="00CE62D3" w:rsidRDefault="005B6971" w:rsidP="005B6971">
      <w:pPr>
        <w:numPr>
          <w:ilvl w:val="0"/>
          <w:numId w:val="9"/>
        </w:numPr>
        <w:spacing w:line="312" w:lineRule="auto"/>
        <w:jc w:val="both"/>
        <w:rPr>
          <w:rFonts w:ascii="Garamond" w:hAnsi="Garamond"/>
        </w:rPr>
      </w:pPr>
      <w:r w:rsidRPr="00CE62D3">
        <w:rPr>
          <w:rFonts w:ascii="Garamond" w:hAnsi="Garamond"/>
        </w:rPr>
        <w:t>če ponudnik umakne ali spremeni ponudbo v času njene veljavnosti, navedene v ponudbi ali</w:t>
      </w:r>
    </w:p>
    <w:p w14:paraId="16C054A7" w14:textId="77777777" w:rsidR="005B6971" w:rsidRPr="00CE62D3" w:rsidRDefault="005B6971" w:rsidP="005B6971">
      <w:pPr>
        <w:numPr>
          <w:ilvl w:val="0"/>
          <w:numId w:val="9"/>
        </w:numPr>
        <w:spacing w:line="312" w:lineRule="auto"/>
        <w:jc w:val="both"/>
        <w:rPr>
          <w:rFonts w:ascii="Garamond" w:hAnsi="Garamond"/>
        </w:rPr>
      </w:pPr>
      <w:r w:rsidRPr="00CE62D3">
        <w:rPr>
          <w:rFonts w:ascii="Garamond" w:hAnsi="Garamond"/>
        </w:rPr>
        <w:t>če ponudnik, ki ga je naročnik v času veljavnosti ponudbe obvestil o sprejetju njegove ponudbe:</w:t>
      </w:r>
    </w:p>
    <w:p w14:paraId="6B7C35F9" w14:textId="371F100D" w:rsidR="005B6971" w:rsidRPr="00CE62D3" w:rsidRDefault="005B6971" w:rsidP="00AB3DBD">
      <w:pPr>
        <w:numPr>
          <w:ilvl w:val="0"/>
          <w:numId w:val="12"/>
        </w:numPr>
        <w:spacing w:line="312" w:lineRule="auto"/>
        <w:jc w:val="both"/>
        <w:rPr>
          <w:rFonts w:ascii="Garamond" w:hAnsi="Garamond"/>
        </w:rPr>
      </w:pPr>
      <w:r w:rsidRPr="00CE62D3">
        <w:rPr>
          <w:rFonts w:ascii="Garamond" w:hAnsi="Garamond"/>
        </w:rPr>
        <w:t>ne izpolni ali zavrne sklenitev</w:t>
      </w:r>
      <w:r w:rsidR="00717AAD">
        <w:rPr>
          <w:rFonts w:ascii="Garamond" w:hAnsi="Garamond"/>
        </w:rPr>
        <w:t xml:space="preserve"> </w:t>
      </w:r>
      <w:r w:rsidR="00644D51">
        <w:rPr>
          <w:rFonts w:ascii="Garamond" w:hAnsi="Garamond"/>
        </w:rPr>
        <w:t>pogodbe o izvedbi javnega naročila</w:t>
      </w:r>
      <w:r w:rsidRPr="00CE62D3">
        <w:rPr>
          <w:rFonts w:ascii="Garamond" w:hAnsi="Garamond"/>
        </w:rPr>
        <w:t xml:space="preserve"> v skladu z določbami navodil ponudnikom ali</w:t>
      </w:r>
    </w:p>
    <w:p w14:paraId="172F9136" w14:textId="5356C376" w:rsidR="005B6971" w:rsidRPr="00CE62D3" w:rsidRDefault="005B6971" w:rsidP="00AB3DBD">
      <w:pPr>
        <w:numPr>
          <w:ilvl w:val="0"/>
          <w:numId w:val="12"/>
        </w:numPr>
        <w:spacing w:line="312" w:lineRule="auto"/>
        <w:jc w:val="both"/>
        <w:rPr>
          <w:rFonts w:ascii="Garamond" w:hAnsi="Garamond"/>
        </w:rPr>
      </w:pPr>
      <w:r w:rsidRPr="00CE62D3">
        <w:rPr>
          <w:rFonts w:ascii="Garamond" w:hAnsi="Garamond"/>
        </w:rPr>
        <w:lastRenderedPageBreak/>
        <w:t>ne predloži ali zavrne predložitev finančnega zavarovanja za dobro izvedbo pogodbenih obveznosti v skladu z določbami navodil ponudnikom</w:t>
      </w:r>
      <w:r w:rsidR="004806E7">
        <w:rPr>
          <w:rFonts w:ascii="Garamond" w:hAnsi="Garamond"/>
        </w:rPr>
        <w:t xml:space="preserve"> ali</w:t>
      </w:r>
    </w:p>
    <w:p w14:paraId="16E292EC" w14:textId="207F60F4" w:rsidR="005B6971" w:rsidRPr="00CE62D3" w:rsidRDefault="005B6971" w:rsidP="00AB3DBD">
      <w:pPr>
        <w:numPr>
          <w:ilvl w:val="0"/>
          <w:numId w:val="12"/>
        </w:numPr>
        <w:spacing w:line="312" w:lineRule="auto"/>
        <w:contextualSpacing/>
        <w:jc w:val="both"/>
        <w:rPr>
          <w:rFonts w:ascii="Garamond" w:hAnsi="Garamond"/>
        </w:rPr>
      </w:pPr>
      <w:r w:rsidRPr="00CE62D3">
        <w:rPr>
          <w:rFonts w:ascii="Garamond" w:hAnsi="Garamond"/>
        </w:rPr>
        <w:t>ne predloži nove menične izjave na poziv naročnika v primeru podaljšanja veljavnosti ponudbe.</w:t>
      </w:r>
    </w:p>
    <w:p w14:paraId="0D2B1418" w14:textId="77777777" w:rsidR="005B6971" w:rsidRPr="00CE62D3" w:rsidRDefault="005B6971" w:rsidP="005B6971">
      <w:pPr>
        <w:spacing w:line="312" w:lineRule="auto"/>
        <w:jc w:val="both"/>
        <w:rPr>
          <w:rFonts w:ascii="Garamond" w:hAnsi="Garamond"/>
        </w:rPr>
      </w:pPr>
    </w:p>
    <w:p w14:paraId="48AEA493" w14:textId="77777777" w:rsidR="005B6971" w:rsidRPr="00CE62D3" w:rsidRDefault="005B6971" w:rsidP="005B6971">
      <w:pPr>
        <w:spacing w:line="312" w:lineRule="auto"/>
        <w:jc w:val="both"/>
        <w:rPr>
          <w:rFonts w:ascii="Garamond" w:hAnsi="Garamond"/>
        </w:rPr>
      </w:pPr>
      <w:r w:rsidRPr="00CE62D3">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EEC7CA8" w14:textId="77777777" w:rsidR="005B6971" w:rsidRPr="00CE62D3" w:rsidRDefault="005B6971" w:rsidP="005B6971">
      <w:pPr>
        <w:spacing w:line="312" w:lineRule="auto"/>
        <w:contextualSpacing/>
        <w:jc w:val="both"/>
        <w:rPr>
          <w:rFonts w:ascii="Garamond" w:hAnsi="Garamond"/>
        </w:rPr>
      </w:pPr>
    </w:p>
    <w:p w14:paraId="01773065" w14:textId="62BD38EF" w:rsidR="005B6971" w:rsidRPr="00CE62D3" w:rsidRDefault="005B6971" w:rsidP="005B6971">
      <w:pPr>
        <w:spacing w:line="312" w:lineRule="auto"/>
        <w:jc w:val="both"/>
        <w:rPr>
          <w:rFonts w:ascii="Garamond" w:hAnsi="Garamond"/>
        </w:rPr>
      </w:pPr>
      <w:proofErr w:type="spellStart"/>
      <w:r w:rsidRPr="00CE62D3">
        <w:rPr>
          <w:rFonts w:ascii="Garamond" w:hAnsi="Garamond"/>
        </w:rPr>
        <w:t>Neunovčena</w:t>
      </w:r>
      <w:proofErr w:type="spellEnd"/>
      <w:r w:rsidRPr="00CE62D3">
        <w:rPr>
          <w:rFonts w:ascii="Garamond" w:hAnsi="Garamond"/>
        </w:rPr>
        <w:t xml:space="preserve"> menična izjava se po zaključku postopka oddaje javnega naročila vrne </w:t>
      </w:r>
      <w:r w:rsidR="00062175">
        <w:rPr>
          <w:rFonts w:ascii="Garamond" w:hAnsi="Garamond"/>
        </w:rPr>
        <w:t xml:space="preserve">neizbranemu </w:t>
      </w:r>
      <w:r w:rsidRPr="00CE62D3">
        <w:rPr>
          <w:rFonts w:ascii="Garamond" w:hAnsi="Garamond"/>
        </w:rPr>
        <w:t xml:space="preserve">ponudniku. </w:t>
      </w:r>
    </w:p>
    <w:p w14:paraId="548853CE" w14:textId="77777777" w:rsidR="005B6971" w:rsidRPr="00CE62D3" w:rsidRDefault="005B6971" w:rsidP="005B6971">
      <w:pPr>
        <w:spacing w:line="312" w:lineRule="auto"/>
        <w:jc w:val="both"/>
        <w:rPr>
          <w:rFonts w:ascii="Garamond" w:hAnsi="Garamond"/>
        </w:rPr>
      </w:pPr>
    </w:p>
    <w:p w14:paraId="0D03D9C3" w14:textId="77777777" w:rsidR="005B6971" w:rsidRPr="00CE62D3" w:rsidRDefault="005B6971" w:rsidP="006D1B09">
      <w:pPr>
        <w:keepNext/>
        <w:keepLines/>
        <w:spacing w:line="312" w:lineRule="auto"/>
        <w:jc w:val="both"/>
        <w:outlineLvl w:val="1"/>
        <w:rPr>
          <w:rFonts w:ascii="Garamond" w:eastAsia="Arial Unicode MS" w:hAnsi="Garamond"/>
          <w:b/>
        </w:rPr>
      </w:pPr>
      <w:bookmarkStart w:id="45" w:name="_Toc531689857"/>
      <w:bookmarkStart w:id="46" w:name="_Toc117166969"/>
      <w:r w:rsidRPr="00CE62D3">
        <w:rPr>
          <w:rFonts w:ascii="Garamond" w:eastAsia="Arial Unicode MS" w:hAnsi="Garamond"/>
          <w:b/>
        </w:rPr>
        <w:t>11.2  Finančno zavarovanje za dobro izvedbo pogodbenih obveznosti</w:t>
      </w:r>
      <w:bookmarkEnd w:id="45"/>
      <w:bookmarkEnd w:id="46"/>
    </w:p>
    <w:p w14:paraId="53D9F565" w14:textId="7F285B26" w:rsidR="00EF7F67" w:rsidRPr="00E25E6F" w:rsidRDefault="00EF7F67" w:rsidP="00EF7F67">
      <w:pPr>
        <w:pStyle w:val="Navadensplet"/>
        <w:spacing w:line="312" w:lineRule="auto"/>
        <w:rPr>
          <w:rFonts w:ascii="Garamond" w:hAnsi="Garamond" w:cstheme="minorHAnsi"/>
        </w:rPr>
      </w:pPr>
      <w:r w:rsidRPr="00CE62D3">
        <w:rPr>
          <w:rFonts w:ascii="Garamond" w:hAnsi="Garamond" w:cstheme="minorHAnsi"/>
        </w:rPr>
        <w:t xml:space="preserve">Izbrani ponudnik mora najpozneje v roku </w:t>
      </w:r>
      <w:r w:rsidR="007E5699">
        <w:rPr>
          <w:rFonts w:ascii="Garamond" w:hAnsi="Garamond" w:cstheme="minorHAnsi"/>
        </w:rPr>
        <w:t xml:space="preserve">petnajstih </w:t>
      </w:r>
      <w:r w:rsidRPr="00CE62D3">
        <w:rPr>
          <w:rFonts w:ascii="Garamond" w:hAnsi="Garamond" w:cstheme="minorHAnsi"/>
        </w:rPr>
        <w:t>(</w:t>
      </w:r>
      <w:r w:rsidR="007E5699">
        <w:rPr>
          <w:rFonts w:ascii="Garamond" w:hAnsi="Garamond" w:cstheme="minorHAnsi"/>
        </w:rPr>
        <w:t>15</w:t>
      </w:r>
      <w:r w:rsidRPr="00CE62D3">
        <w:rPr>
          <w:rFonts w:ascii="Garamond" w:hAnsi="Garamond" w:cstheme="minorHAnsi"/>
        </w:rPr>
        <w:t xml:space="preserve">) dni po sklenitvi </w:t>
      </w:r>
      <w:r w:rsidR="00644D51">
        <w:rPr>
          <w:rFonts w:ascii="Garamond" w:hAnsi="Garamond" w:cstheme="minorHAnsi"/>
        </w:rPr>
        <w:t>pogodbe</w:t>
      </w:r>
      <w:r w:rsidRPr="00CE62D3">
        <w:rPr>
          <w:rFonts w:ascii="Garamond" w:hAnsi="Garamond" w:cstheme="minorHAnsi"/>
        </w:rPr>
        <w:t xml:space="preserve"> kot pogoj za veljavnost </w:t>
      </w:r>
      <w:r w:rsidR="00644D51">
        <w:rPr>
          <w:rFonts w:ascii="Garamond" w:hAnsi="Garamond" w:cstheme="minorHAnsi"/>
        </w:rPr>
        <w:t>pogodbe</w:t>
      </w:r>
      <w:r w:rsidRPr="00CE62D3">
        <w:rPr>
          <w:rFonts w:ascii="Garamond" w:hAnsi="Garamond" w:cstheme="minorHAnsi"/>
        </w:rPr>
        <w:t xml:space="preserve"> izročiti naročniku</w:t>
      </w:r>
      <w:r w:rsidR="007E5699">
        <w:rPr>
          <w:rFonts w:ascii="Garamond" w:hAnsi="Garamond" w:cstheme="minorHAnsi"/>
        </w:rPr>
        <w:t xml:space="preserve"> </w:t>
      </w:r>
      <w:r w:rsidR="007E5699" w:rsidRPr="00E25E6F">
        <w:rPr>
          <w:rFonts w:ascii="Garamond" w:hAnsi="Garamond" w:cstheme="minorHAnsi"/>
        </w:rPr>
        <w:t xml:space="preserve">bančno garancijo ali kavcijsko zavarovanje </w:t>
      </w:r>
      <w:r w:rsidRPr="00E25E6F">
        <w:rPr>
          <w:rFonts w:ascii="Garamond" w:hAnsi="Garamond" w:cstheme="minorHAnsi"/>
        </w:rPr>
        <w:t xml:space="preserve">za dobro izvedbo pogodbenih obveznosti v višini </w:t>
      </w:r>
      <w:r w:rsidR="00B808B8" w:rsidRPr="00BB7E98">
        <w:rPr>
          <w:rFonts w:ascii="Garamond" w:hAnsi="Garamond" w:cstheme="minorHAnsi"/>
        </w:rPr>
        <w:t>10</w:t>
      </w:r>
      <w:r w:rsidR="00814650">
        <w:rPr>
          <w:rFonts w:ascii="Garamond" w:hAnsi="Garamond" w:cstheme="minorHAnsi"/>
        </w:rPr>
        <w:t xml:space="preserve"> </w:t>
      </w:r>
      <w:r w:rsidRPr="00BB7E98">
        <w:rPr>
          <w:rFonts w:ascii="Garamond" w:hAnsi="Garamond" w:cstheme="minorHAnsi"/>
        </w:rPr>
        <w:t>% pogodbene vrednosti brez DDV</w:t>
      </w:r>
      <w:r w:rsidRPr="00E25E6F">
        <w:rPr>
          <w:rFonts w:ascii="Garamond" w:hAnsi="Garamond" w:cstheme="minorHAnsi"/>
        </w:rPr>
        <w:t>.</w:t>
      </w:r>
    </w:p>
    <w:p w14:paraId="0920B5F8" w14:textId="7D63DCDD" w:rsidR="00650A4A" w:rsidRDefault="00EF7F67" w:rsidP="00CB5A4B">
      <w:pPr>
        <w:pStyle w:val="Navadensplet"/>
        <w:spacing w:line="312" w:lineRule="auto"/>
        <w:rPr>
          <w:rFonts w:ascii="Garamond" w:hAnsi="Garamond" w:cstheme="minorHAnsi"/>
        </w:rPr>
      </w:pPr>
      <w:r w:rsidRPr="00E25E6F">
        <w:rPr>
          <w:rFonts w:ascii="Garamond" w:hAnsi="Garamond" w:cstheme="minorHAnsi"/>
        </w:rPr>
        <w:t xml:space="preserve">Ponudnik mora na obrazcu </w:t>
      </w:r>
      <w:r w:rsidRPr="00E25E6F">
        <w:rPr>
          <w:rFonts w:ascii="Garamond" w:hAnsi="Garamond"/>
          <w:i/>
        </w:rPr>
        <w:t>Izjava o predložitvi finančnega zavarovanja za dobro izvedbo pogodbenih obveznosti</w:t>
      </w:r>
      <w:r w:rsidRPr="00E25E6F">
        <w:rPr>
          <w:rFonts w:ascii="Garamond" w:hAnsi="Garamond" w:cstheme="minorHAnsi"/>
          <w:i/>
        </w:rPr>
        <w:t xml:space="preserve"> </w:t>
      </w:r>
      <w:r w:rsidRPr="00E25E6F">
        <w:rPr>
          <w:rFonts w:ascii="Garamond" w:hAnsi="Garamond" w:cstheme="minorHAnsi"/>
        </w:rPr>
        <w:t>iz ponudbene dokumentacije</w:t>
      </w:r>
      <w:r w:rsidR="002D15EA">
        <w:rPr>
          <w:rFonts w:ascii="Garamond" w:hAnsi="Garamond" w:cstheme="minorHAnsi"/>
        </w:rPr>
        <w:t>,</w:t>
      </w:r>
      <w:r w:rsidRPr="00E25E6F">
        <w:rPr>
          <w:rFonts w:ascii="Garamond" w:hAnsi="Garamond" w:cstheme="minorHAnsi"/>
        </w:rPr>
        <w:t xml:space="preserve"> predložiti lastno izjavo, da bo v</w:t>
      </w:r>
      <w:r w:rsidR="00C11FA3" w:rsidRPr="00E25E6F">
        <w:rPr>
          <w:rFonts w:ascii="Garamond" w:hAnsi="Garamond" w:cstheme="minorHAnsi"/>
        </w:rPr>
        <w:t xml:space="preserve"> </w:t>
      </w:r>
      <w:r w:rsidR="00563990" w:rsidRPr="00E25E6F">
        <w:rPr>
          <w:rFonts w:ascii="Garamond" w:hAnsi="Garamond" w:cstheme="minorHAnsi"/>
        </w:rPr>
        <w:t>petnajstih</w:t>
      </w:r>
      <w:r w:rsidRPr="00E25E6F">
        <w:rPr>
          <w:rFonts w:ascii="Garamond" w:hAnsi="Garamond" w:cstheme="minorHAnsi"/>
        </w:rPr>
        <w:t xml:space="preserve"> (</w:t>
      </w:r>
      <w:r w:rsidR="00563990" w:rsidRPr="00E25E6F">
        <w:rPr>
          <w:rFonts w:ascii="Garamond" w:hAnsi="Garamond" w:cstheme="minorHAnsi"/>
        </w:rPr>
        <w:t>15</w:t>
      </w:r>
      <w:r w:rsidRPr="00E25E6F">
        <w:rPr>
          <w:rFonts w:ascii="Garamond" w:hAnsi="Garamond" w:cstheme="minorHAnsi"/>
        </w:rPr>
        <w:t xml:space="preserve">) dneh po sklenitvi </w:t>
      </w:r>
      <w:r w:rsidR="00644D51">
        <w:rPr>
          <w:rFonts w:ascii="Garamond" w:hAnsi="Garamond" w:cstheme="minorHAnsi"/>
        </w:rPr>
        <w:t>pogodbe</w:t>
      </w:r>
      <w:r w:rsidRPr="00E25E6F">
        <w:rPr>
          <w:rFonts w:ascii="Garamond" w:hAnsi="Garamond" w:cstheme="minorHAnsi"/>
        </w:rPr>
        <w:t xml:space="preserve"> naročniku izročil </w:t>
      </w:r>
      <w:r w:rsidR="00563990" w:rsidRPr="00E25E6F">
        <w:rPr>
          <w:rFonts w:ascii="Garamond" w:hAnsi="Garamond" w:cstheme="minorHAnsi"/>
        </w:rPr>
        <w:t xml:space="preserve">bančno garancijo ali kavcijsko zavarovanje </w:t>
      </w:r>
      <w:r w:rsidRPr="00E25E6F">
        <w:rPr>
          <w:rFonts w:ascii="Garamond" w:hAnsi="Garamond" w:cstheme="minorHAnsi"/>
        </w:rPr>
        <w:t>za dobro izvedbo pogodbenih obveznosti in podpi</w:t>
      </w:r>
      <w:r w:rsidR="00E65380">
        <w:rPr>
          <w:rFonts w:ascii="Garamond" w:hAnsi="Garamond" w:cstheme="minorHAnsi"/>
        </w:rPr>
        <w:t>sati</w:t>
      </w:r>
      <w:r w:rsidRPr="00E25E6F">
        <w:rPr>
          <w:rFonts w:ascii="Garamond" w:hAnsi="Garamond" w:cstheme="minorHAnsi"/>
        </w:rPr>
        <w:t xml:space="preserve"> ter ožigosa</w:t>
      </w:r>
      <w:r w:rsidR="00E65380">
        <w:rPr>
          <w:rFonts w:ascii="Garamond" w:hAnsi="Garamond" w:cstheme="minorHAnsi"/>
        </w:rPr>
        <w:t>ti</w:t>
      </w:r>
      <w:r w:rsidRPr="00E25E6F">
        <w:rPr>
          <w:rFonts w:ascii="Garamond" w:hAnsi="Garamond" w:cstheme="minorHAnsi"/>
        </w:rPr>
        <w:t xml:space="preserve"> obrazec </w:t>
      </w:r>
      <w:r w:rsidR="00563990" w:rsidRPr="00E25E6F">
        <w:rPr>
          <w:rFonts w:ascii="Garamond" w:hAnsi="Garamond"/>
          <w:i/>
        </w:rPr>
        <w:t>Bančna garancija</w:t>
      </w:r>
      <w:r w:rsidRPr="00E25E6F">
        <w:rPr>
          <w:rFonts w:ascii="Garamond" w:hAnsi="Garamond"/>
          <w:i/>
        </w:rPr>
        <w:t xml:space="preserve"> za dobro izvedbo pogodbenih obveznosti</w:t>
      </w:r>
      <w:r w:rsidRPr="00E25E6F">
        <w:rPr>
          <w:rFonts w:ascii="Garamond" w:hAnsi="Garamond" w:cstheme="minorHAnsi"/>
        </w:rPr>
        <w:t xml:space="preserve">. </w:t>
      </w:r>
      <w:r w:rsidR="00563990" w:rsidRPr="00E25E6F">
        <w:rPr>
          <w:rFonts w:ascii="Garamond" w:hAnsi="Garamond" w:cstheme="minorHAnsi"/>
        </w:rPr>
        <w:t>Zavarovanje</w:t>
      </w:r>
      <w:r w:rsidRPr="00E25E6F">
        <w:rPr>
          <w:rFonts w:ascii="Garamond" w:hAnsi="Garamond" w:cstheme="minorHAnsi"/>
        </w:rPr>
        <w:t xml:space="preserve"> mora biti veljavn</w:t>
      </w:r>
      <w:r w:rsidR="00563990" w:rsidRPr="00E25E6F">
        <w:rPr>
          <w:rFonts w:ascii="Garamond" w:hAnsi="Garamond" w:cstheme="minorHAnsi"/>
        </w:rPr>
        <w:t>o</w:t>
      </w:r>
      <w:r w:rsidRPr="00E25E6F">
        <w:rPr>
          <w:rFonts w:ascii="Garamond" w:hAnsi="Garamond" w:cstheme="minorHAnsi"/>
        </w:rPr>
        <w:t xml:space="preserve"> najmanj 40 dni po koncu veljavnosti</w:t>
      </w:r>
      <w:r w:rsidR="00644D51">
        <w:rPr>
          <w:rFonts w:ascii="Garamond" w:hAnsi="Garamond" w:cstheme="minorHAnsi"/>
        </w:rPr>
        <w:t xml:space="preserve"> pogodbe</w:t>
      </w:r>
      <w:r w:rsidRPr="00CE62D3">
        <w:rPr>
          <w:rFonts w:ascii="Garamond" w:hAnsi="Garamond" w:cstheme="minorHAnsi"/>
        </w:rPr>
        <w:t>.</w:t>
      </w:r>
    </w:p>
    <w:p w14:paraId="524D4F00" w14:textId="77777777" w:rsidR="005E423D" w:rsidRPr="00CE62D3" w:rsidRDefault="005E423D" w:rsidP="00650A4A">
      <w:pPr>
        <w:suppressAutoHyphens/>
        <w:autoSpaceDN w:val="0"/>
        <w:spacing w:line="312" w:lineRule="auto"/>
        <w:jc w:val="both"/>
        <w:textAlignment w:val="baseline"/>
        <w:rPr>
          <w:rFonts w:ascii="Garamond" w:hAnsi="Garamond" w:cs="Arial"/>
          <w:kern w:val="3"/>
          <w:lang w:eastAsia="zh-CN"/>
        </w:rPr>
      </w:pPr>
    </w:p>
    <w:p w14:paraId="7C9ECE31" w14:textId="77777777" w:rsidR="005B6971" w:rsidRPr="00CE62D3" w:rsidRDefault="005B6971" w:rsidP="005B6971">
      <w:pPr>
        <w:pStyle w:val="Naslov1"/>
        <w:rPr>
          <w:lang w:eastAsia="sl-SI"/>
        </w:rPr>
      </w:pPr>
      <w:bookmarkStart w:id="47" w:name="_Toc531689858"/>
      <w:bookmarkStart w:id="48" w:name="_Toc117166970"/>
      <w:r w:rsidRPr="00CE62D3">
        <w:rPr>
          <w:lang w:eastAsia="sl-SI"/>
        </w:rPr>
        <w:t>12  Razlogi za izključitev in pogoji za priznanje sposobnosti</w:t>
      </w:r>
      <w:bookmarkEnd w:id="47"/>
      <w:bookmarkEnd w:id="48"/>
    </w:p>
    <w:p w14:paraId="0192C032" w14:textId="77777777" w:rsidR="001A6C00" w:rsidRDefault="001A6C00" w:rsidP="005B6971">
      <w:pPr>
        <w:spacing w:line="312" w:lineRule="auto"/>
        <w:jc w:val="both"/>
        <w:rPr>
          <w:rFonts w:ascii="Garamond" w:hAnsi="Garamond"/>
        </w:rPr>
      </w:pPr>
    </w:p>
    <w:p w14:paraId="735927B5" w14:textId="116C44A9" w:rsidR="005B6971" w:rsidRDefault="005B6971" w:rsidP="005B6971">
      <w:pPr>
        <w:spacing w:line="312" w:lineRule="auto"/>
        <w:jc w:val="both"/>
        <w:rPr>
          <w:rFonts w:ascii="Garamond" w:hAnsi="Garamond"/>
        </w:rPr>
      </w:pPr>
      <w:r w:rsidRPr="00CE62D3">
        <w:rPr>
          <w:rFonts w:ascii="Garamond" w:hAnsi="Garamond"/>
        </w:rPr>
        <w:t>Naročnik bo iz postopka javnega naročanja izločil ponudnika, ki bo izpolnjeval naslednje razloge za izključitev:</w:t>
      </w:r>
    </w:p>
    <w:p w14:paraId="56DF9AD7" w14:textId="77777777" w:rsidR="00282311" w:rsidRPr="00CE62D3" w:rsidRDefault="00282311" w:rsidP="005B6971">
      <w:pPr>
        <w:spacing w:line="312" w:lineRule="auto"/>
        <w:jc w:val="both"/>
        <w:rPr>
          <w:rFonts w:ascii="Garamond" w:hAnsi="Garamond"/>
        </w:rPr>
      </w:pPr>
    </w:p>
    <w:p w14:paraId="667789C9" w14:textId="77777777" w:rsidR="005B6971" w:rsidRPr="00CE62D3" w:rsidRDefault="005B6971" w:rsidP="006D1B09">
      <w:pPr>
        <w:pStyle w:val="Naslov2"/>
        <w:spacing w:before="0" w:line="312" w:lineRule="auto"/>
        <w:rPr>
          <w:rFonts w:ascii="Garamond" w:hAnsi="Garamond"/>
          <w:bCs w:val="0"/>
          <w:szCs w:val="24"/>
        </w:rPr>
      </w:pPr>
      <w:bookmarkStart w:id="49" w:name="_Toc531689859"/>
      <w:bookmarkStart w:id="50" w:name="_Toc117166971"/>
      <w:r w:rsidRPr="00CE62D3">
        <w:rPr>
          <w:rFonts w:ascii="Garamond" w:hAnsi="Garamond"/>
          <w:bCs w:val="0"/>
          <w:szCs w:val="24"/>
        </w:rPr>
        <w:t>12.1  Predhodna nekaznovanost</w:t>
      </w:r>
      <w:bookmarkEnd w:id="49"/>
      <w:bookmarkEnd w:id="50"/>
    </w:p>
    <w:p w14:paraId="68566063" w14:textId="5C03238C" w:rsidR="00CB5A4B" w:rsidRPr="00CE62D3" w:rsidRDefault="00CB5A4B" w:rsidP="00CB5A4B">
      <w:pPr>
        <w:spacing w:line="312" w:lineRule="auto"/>
        <w:jc w:val="both"/>
        <w:rPr>
          <w:rFonts w:ascii="Garamond" w:hAnsi="Garamond"/>
        </w:rPr>
      </w:pPr>
      <w:r w:rsidRPr="00CE62D3">
        <w:rPr>
          <w:rFonts w:ascii="Garamond" w:hAnsi="Garamond"/>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w:t>
      </w:r>
      <w:r w:rsidR="004806E7">
        <w:rPr>
          <w:rFonts w:ascii="Garamond" w:hAnsi="Garamond"/>
        </w:rPr>
        <w:t>k</w:t>
      </w:r>
      <w:r w:rsidRPr="00CE62D3">
        <w:rPr>
          <w:rFonts w:ascii="Garamond" w:hAnsi="Garamond"/>
        </w:rPr>
        <w:t xml:space="preserve">aznivih dejanj, ki so opredeljena v Kazenskem zakoniku (Uradni list RS, št. 50/12 - uradno prečiščeno besedilo in 54/15; v nadaljnjem besedilu: KZ-1) </w:t>
      </w:r>
      <w:r w:rsidR="004806E7" w:rsidRPr="004806E7">
        <w:rPr>
          <w:rFonts w:ascii="Garamond" w:hAnsi="Garamond"/>
        </w:rPr>
        <w:t>in jih taksativno našteva</w:t>
      </w:r>
      <w:r w:rsidR="004806E7">
        <w:rPr>
          <w:rFonts w:ascii="Garamond" w:hAnsi="Garamond"/>
        </w:rPr>
        <w:t xml:space="preserve"> </w:t>
      </w:r>
      <w:r w:rsidR="004806E7" w:rsidRPr="004806E7">
        <w:rPr>
          <w:rFonts w:ascii="Garamond" w:hAnsi="Garamond"/>
        </w:rPr>
        <w:t>75. člen ZJN-3.</w:t>
      </w:r>
    </w:p>
    <w:p w14:paraId="54BCB75D" w14:textId="77777777" w:rsidR="00CB5A4B" w:rsidRPr="00CE62D3" w:rsidRDefault="00CB5A4B" w:rsidP="00CB5A4B">
      <w:pPr>
        <w:spacing w:line="312" w:lineRule="auto"/>
        <w:jc w:val="both"/>
        <w:rPr>
          <w:rFonts w:ascii="Garamond" w:hAnsi="Garamond"/>
        </w:rPr>
      </w:pPr>
    </w:p>
    <w:p w14:paraId="66D35F39" w14:textId="77777777" w:rsidR="00CB5A4B" w:rsidRPr="008325DB" w:rsidRDefault="00CB5A4B" w:rsidP="00CB5A4B">
      <w:pPr>
        <w:spacing w:line="312" w:lineRule="auto"/>
        <w:jc w:val="both"/>
        <w:rPr>
          <w:rFonts w:ascii="Garamond" w:hAnsi="Garamond"/>
          <w:i/>
          <w:iCs/>
        </w:rPr>
      </w:pPr>
      <w:r w:rsidRPr="008325DB">
        <w:rPr>
          <w:rFonts w:ascii="Garamond" w:hAnsi="Garamond"/>
          <w:i/>
          <w:iCs/>
        </w:rPr>
        <w:lastRenderedPageBreak/>
        <w:t>Razlog za izključitev se nanaša v primeru skupne ponudbe na vsakega izmed partnerjev, v primeru nastopa s podizvajalci pa tudi na podizvajalce.</w:t>
      </w:r>
    </w:p>
    <w:p w14:paraId="55F8F1E3" w14:textId="77777777" w:rsidR="00CB5A4B" w:rsidRPr="00CE62D3" w:rsidRDefault="00CB5A4B" w:rsidP="00CB5A4B">
      <w:pPr>
        <w:spacing w:line="312" w:lineRule="auto"/>
        <w:jc w:val="both"/>
        <w:rPr>
          <w:rFonts w:ascii="Garamond" w:hAnsi="Garamond"/>
        </w:rPr>
      </w:pPr>
    </w:p>
    <w:p w14:paraId="51774D7A" w14:textId="77777777" w:rsidR="00AD1723" w:rsidRPr="00D132C8" w:rsidRDefault="00AD1723" w:rsidP="00AD1723">
      <w:pPr>
        <w:spacing w:line="312" w:lineRule="auto"/>
        <w:jc w:val="both"/>
        <w:rPr>
          <w:rFonts w:ascii="Garamond" w:hAnsi="Garamond"/>
          <w:b/>
        </w:rPr>
      </w:pPr>
      <w:r w:rsidRPr="00D132C8">
        <w:rPr>
          <w:rFonts w:ascii="Garamond" w:hAnsi="Garamond"/>
          <w:b/>
        </w:rPr>
        <w:t>DOKAZILA:</w:t>
      </w:r>
    </w:p>
    <w:p w14:paraId="13FB0E29" w14:textId="644A69AE" w:rsidR="00AD1723" w:rsidRPr="00AD1723" w:rsidRDefault="00AD1723" w:rsidP="009843AF">
      <w:pPr>
        <w:pStyle w:val="Odstavekseznama"/>
        <w:widowControl w:val="0"/>
        <w:numPr>
          <w:ilvl w:val="0"/>
          <w:numId w:val="7"/>
        </w:numPr>
        <w:spacing w:before="0" w:line="312" w:lineRule="auto"/>
        <w:rPr>
          <w:rFonts w:ascii="Garamond" w:hAnsi="Garamond"/>
          <w:i/>
          <w:sz w:val="24"/>
          <w:szCs w:val="24"/>
        </w:rPr>
      </w:pPr>
      <w:r w:rsidRPr="00AD1723">
        <w:rPr>
          <w:rFonts w:ascii="Garamond" w:hAnsi="Garamond"/>
          <w:sz w:val="24"/>
          <w:szCs w:val="24"/>
        </w:rPr>
        <w:t xml:space="preserve">Ponudnik/partner/podizvajalec izpolni ESDP obrazec in predloži(jo) izpolnjena pooblastila: </w:t>
      </w:r>
      <w:r w:rsidRPr="00AD1723">
        <w:rPr>
          <w:rFonts w:ascii="Garamond" w:hAnsi="Garamond"/>
          <w:i/>
          <w:sz w:val="24"/>
          <w:szCs w:val="24"/>
        </w:rPr>
        <w:t>Pooblastilo za pridobitev potrdila iz kazenske evidence – za fizične osebe in Pooblastilo za pridobitev potrdila iz kazenske evidence – za pravne osebe.</w:t>
      </w:r>
    </w:p>
    <w:p w14:paraId="215B0347" w14:textId="77777777" w:rsidR="00AD1723" w:rsidRPr="00D132C8" w:rsidRDefault="00AD1723" w:rsidP="00AD1723">
      <w:pPr>
        <w:spacing w:line="312" w:lineRule="auto"/>
        <w:jc w:val="both"/>
        <w:rPr>
          <w:rFonts w:ascii="Garamond" w:hAnsi="Garamond"/>
          <w:i/>
        </w:rPr>
      </w:pPr>
    </w:p>
    <w:p w14:paraId="3B99801A" w14:textId="4EA14775" w:rsidR="00AD1723" w:rsidRDefault="00AD1723" w:rsidP="00AD1723">
      <w:pPr>
        <w:spacing w:line="312" w:lineRule="auto"/>
        <w:jc w:val="both"/>
        <w:rPr>
          <w:rFonts w:ascii="Garamond" w:hAnsi="Garamond"/>
        </w:rPr>
      </w:pPr>
      <w:r>
        <w:rPr>
          <w:rFonts w:ascii="Garamond" w:hAnsi="Garamond"/>
        </w:rPr>
        <w:t>Ponudnik bo kot ustrezna upošteval tudi potrdila o nekaznovanosti za pravno in fizično osebo, ki j</w:t>
      </w:r>
      <w:r w:rsidR="00C053E4">
        <w:rPr>
          <w:rFonts w:ascii="Garamond" w:hAnsi="Garamond"/>
        </w:rPr>
        <w:t>ih</w:t>
      </w:r>
      <w:r>
        <w:rPr>
          <w:rFonts w:ascii="Garamond" w:hAnsi="Garamond"/>
        </w:rPr>
        <w:t xml:space="preserve"> bo predložil ponudnik, če bodo odražala zadnje stanje in ne bodo starejša od 4 mesecev od roka za oddajo ponudbe. Ponudnikom za osebe</w:t>
      </w:r>
      <w:r w:rsidR="00FD6CC9">
        <w:rPr>
          <w:rFonts w:ascii="Garamond" w:hAnsi="Garamond"/>
        </w:rPr>
        <w:t>,</w:t>
      </w:r>
      <w:r>
        <w:rPr>
          <w:rFonts w:ascii="Garamond" w:hAnsi="Garamond"/>
        </w:rPr>
        <w:t xml:space="preserve"> za katere so predložili potrdila o nekaznovanosti</w:t>
      </w:r>
      <w:r w:rsidR="00FD6CC9">
        <w:rPr>
          <w:rFonts w:ascii="Garamond" w:hAnsi="Garamond"/>
        </w:rPr>
        <w:t>,</w:t>
      </w:r>
      <w:r>
        <w:rPr>
          <w:rFonts w:ascii="Garamond" w:hAnsi="Garamond"/>
        </w:rPr>
        <w:t xml:space="preserve"> ni potrebno prilagati tudi pooblastil iz prejšnjega odstavka.</w:t>
      </w:r>
    </w:p>
    <w:p w14:paraId="40C13A89" w14:textId="77777777" w:rsidR="00AD1723" w:rsidRDefault="00AD1723" w:rsidP="00CB5A4B">
      <w:pPr>
        <w:spacing w:line="312" w:lineRule="auto"/>
        <w:jc w:val="both"/>
        <w:rPr>
          <w:rFonts w:ascii="Garamond" w:hAnsi="Garamond"/>
          <w:b/>
        </w:rPr>
      </w:pPr>
    </w:p>
    <w:p w14:paraId="7296CAB1" w14:textId="77777777" w:rsidR="005B6971" w:rsidRPr="00CE62D3" w:rsidRDefault="005B6971" w:rsidP="005B6971">
      <w:pPr>
        <w:pStyle w:val="Naslov2"/>
        <w:spacing w:before="0" w:line="312" w:lineRule="auto"/>
        <w:rPr>
          <w:rFonts w:ascii="Garamond" w:hAnsi="Garamond"/>
          <w:szCs w:val="24"/>
        </w:rPr>
      </w:pPr>
      <w:bookmarkStart w:id="51" w:name="_Toc531689860"/>
      <w:bookmarkStart w:id="52" w:name="_Toc117166972"/>
      <w:r w:rsidRPr="00CE62D3">
        <w:rPr>
          <w:rFonts w:ascii="Garamond" w:hAnsi="Garamond"/>
          <w:szCs w:val="24"/>
        </w:rPr>
        <w:t xml:space="preserve">12.2  Uvrstitev na seznam ponudnikov z negativnimi referencami in evidenco poslovnih subjektov iz </w:t>
      </w:r>
      <w:proofErr w:type="spellStart"/>
      <w:r w:rsidRPr="00CE62D3">
        <w:rPr>
          <w:rFonts w:ascii="Garamond" w:hAnsi="Garamond"/>
          <w:szCs w:val="24"/>
        </w:rPr>
        <w:t>ZIntPK</w:t>
      </w:r>
      <w:bookmarkEnd w:id="51"/>
      <w:bookmarkEnd w:id="52"/>
      <w:proofErr w:type="spellEnd"/>
    </w:p>
    <w:p w14:paraId="1DEAE788" w14:textId="29F43B13" w:rsidR="005B6971" w:rsidRPr="00CE62D3" w:rsidRDefault="005B6971" w:rsidP="005B6971">
      <w:pPr>
        <w:spacing w:line="312" w:lineRule="auto"/>
        <w:jc w:val="both"/>
        <w:rPr>
          <w:rFonts w:ascii="Garamond" w:hAnsi="Garamond"/>
        </w:rPr>
      </w:pPr>
      <w:r w:rsidRPr="00CE62D3">
        <w:rPr>
          <w:rFonts w:ascii="Garamond" w:hAnsi="Garamond"/>
        </w:rPr>
        <w:t>12.2.1  Naročnik bo iz sodelovanja v postopku javnega naročanja izključil gospodarski subjekt, če je ponudnik na dan, ko poteče rok za oddajo ponudbe</w:t>
      </w:r>
      <w:r w:rsidR="001F57B0">
        <w:rPr>
          <w:rFonts w:ascii="Garamond" w:hAnsi="Garamond"/>
        </w:rPr>
        <w:t>,</w:t>
      </w:r>
      <w:r w:rsidRPr="00CE62D3">
        <w:rPr>
          <w:rFonts w:ascii="Garamond" w:hAnsi="Garamond"/>
        </w:rPr>
        <w:t xml:space="preserve"> izločen iz postopkov oddaje javnih naročil zaradi uvrstitve v evidenco gospodarskih subjektov z </w:t>
      </w:r>
      <w:r w:rsidR="0095637D" w:rsidRPr="0095637D">
        <w:rPr>
          <w:rFonts w:ascii="Garamond" w:hAnsi="Garamond"/>
        </w:rPr>
        <w:t>izrečenimi stranskimi sankcijami izločitve iz postopkov javnega naročanja</w:t>
      </w:r>
      <w:r w:rsidR="0095637D">
        <w:rPr>
          <w:rFonts w:ascii="Garamond" w:hAnsi="Garamond"/>
        </w:rPr>
        <w:t>.</w:t>
      </w:r>
    </w:p>
    <w:p w14:paraId="442FFA8B" w14:textId="77777777" w:rsidR="001A6C00" w:rsidRPr="008325DB" w:rsidRDefault="001A6C00" w:rsidP="005B6971">
      <w:pPr>
        <w:spacing w:line="312" w:lineRule="auto"/>
        <w:jc w:val="both"/>
        <w:rPr>
          <w:rFonts w:ascii="Garamond" w:hAnsi="Garamond"/>
          <w:iCs/>
        </w:rPr>
      </w:pPr>
    </w:p>
    <w:p w14:paraId="57C1105D" w14:textId="7F7788EC" w:rsidR="005B6971" w:rsidRPr="00CE62D3" w:rsidRDefault="005B6971" w:rsidP="005B6971">
      <w:pPr>
        <w:spacing w:line="312" w:lineRule="auto"/>
        <w:jc w:val="both"/>
        <w:rPr>
          <w:rFonts w:ascii="Garamond" w:hAnsi="Garamond"/>
          <w:i/>
        </w:rPr>
      </w:pPr>
      <w:r w:rsidRPr="00CE62D3">
        <w:rPr>
          <w:rFonts w:ascii="Garamond" w:hAnsi="Garamond"/>
          <w:i/>
        </w:rPr>
        <w:t xml:space="preserve">Razlog za izključitev se v primeru skupne ponudbe nanaša na vsakega izmed partnerjev, v primeru nastopa s podizvajalci pa tudi </w:t>
      </w:r>
      <w:r w:rsidR="00EE39D8">
        <w:rPr>
          <w:rFonts w:ascii="Garamond" w:hAnsi="Garamond"/>
          <w:i/>
        </w:rPr>
        <w:t>n</w:t>
      </w:r>
      <w:r w:rsidRPr="00CE62D3">
        <w:rPr>
          <w:rFonts w:ascii="Garamond" w:hAnsi="Garamond"/>
          <w:i/>
        </w:rPr>
        <w:t>a podizvajalce.</w:t>
      </w:r>
    </w:p>
    <w:p w14:paraId="4E6DBFE3" w14:textId="77777777" w:rsidR="00282311" w:rsidRDefault="00282311" w:rsidP="005B6971">
      <w:pPr>
        <w:spacing w:line="312" w:lineRule="auto"/>
        <w:jc w:val="both"/>
        <w:rPr>
          <w:rFonts w:ascii="Garamond" w:hAnsi="Garamond"/>
          <w:b/>
        </w:rPr>
      </w:pPr>
    </w:p>
    <w:p w14:paraId="249DB653" w14:textId="0314C247" w:rsidR="005B6971" w:rsidRPr="00CE62D3" w:rsidRDefault="005B6971" w:rsidP="005B6971">
      <w:pPr>
        <w:spacing w:line="312" w:lineRule="auto"/>
        <w:jc w:val="both"/>
        <w:rPr>
          <w:rFonts w:ascii="Garamond" w:hAnsi="Garamond"/>
          <w:b/>
        </w:rPr>
      </w:pPr>
      <w:r w:rsidRPr="00CE62D3">
        <w:rPr>
          <w:rFonts w:ascii="Garamond" w:hAnsi="Garamond"/>
          <w:b/>
        </w:rPr>
        <w:t>DOKAZILA:</w:t>
      </w:r>
    </w:p>
    <w:p w14:paraId="29B5B7A0" w14:textId="598036D6" w:rsidR="005B6971" w:rsidRPr="008325DB" w:rsidRDefault="005B6971" w:rsidP="008325DB">
      <w:pPr>
        <w:pStyle w:val="Odstavekseznama"/>
        <w:widowControl w:val="0"/>
        <w:numPr>
          <w:ilvl w:val="0"/>
          <w:numId w:val="7"/>
        </w:numPr>
        <w:spacing w:before="0" w:after="120" w:line="312" w:lineRule="auto"/>
        <w:rPr>
          <w:rFonts w:ascii="Garamond" w:hAnsi="Garamond"/>
        </w:rPr>
      </w:pPr>
      <w:r w:rsidRPr="00CE62D3">
        <w:rPr>
          <w:rFonts w:ascii="Garamond" w:hAnsi="Garamond"/>
          <w:sz w:val="24"/>
          <w:szCs w:val="24"/>
        </w:rPr>
        <w:t>Ponudnik/partner/podizvajalec izpolni ESPD obrazec.</w:t>
      </w:r>
    </w:p>
    <w:p w14:paraId="196929E2" w14:textId="77777777" w:rsidR="0095637D" w:rsidRDefault="0095637D" w:rsidP="005B6971">
      <w:pPr>
        <w:spacing w:line="312" w:lineRule="auto"/>
        <w:jc w:val="both"/>
        <w:rPr>
          <w:rFonts w:ascii="Garamond" w:hAnsi="Garamond"/>
        </w:rPr>
      </w:pPr>
    </w:p>
    <w:p w14:paraId="3B523963" w14:textId="6B9049B9" w:rsidR="005B6971" w:rsidRPr="00CE62D3" w:rsidRDefault="005B6971" w:rsidP="005B6971">
      <w:pPr>
        <w:spacing w:line="312" w:lineRule="auto"/>
        <w:jc w:val="both"/>
        <w:rPr>
          <w:rFonts w:ascii="Garamond" w:hAnsi="Garamond"/>
        </w:rPr>
      </w:pPr>
      <w:r w:rsidRPr="00CE62D3">
        <w:rPr>
          <w:rFonts w:ascii="Garamond" w:hAnsi="Garamond"/>
        </w:rPr>
        <w:t>12.2.2 Ponudnik ne sme biti uvrščen v evidenco poslovnih subjektov iz 35. člena Zakona o integriteti in preprečevanju korupcije (Ur. l. RS, št. 69/2011; v nadaljevanju: ZIntPK-UPB2).</w:t>
      </w:r>
    </w:p>
    <w:p w14:paraId="3C2450B9" w14:textId="77777777" w:rsidR="0095637D" w:rsidRDefault="0095637D" w:rsidP="005B6971">
      <w:pPr>
        <w:spacing w:line="312" w:lineRule="auto"/>
        <w:jc w:val="both"/>
        <w:rPr>
          <w:rFonts w:ascii="Garamond" w:hAnsi="Garamond"/>
          <w:i/>
        </w:rPr>
      </w:pPr>
    </w:p>
    <w:p w14:paraId="5C7050A6" w14:textId="27CCC87C" w:rsidR="005B6971" w:rsidRDefault="005B6971" w:rsidP="005B6971">
      <w:pPr>
        <w:spacing w:line="312" w:lineRule="auto"/>
        <w:jc w:val="both"/>
        <w:rPr>
          <w:rFonts w:ascii="Garamond" w:hAnsi="Garamond"/>
          <w:i/>
        </w:rPr>
      </w:pPr>
      <w:r w:rsidRPr="00CE62D3">
        <w:rPr>
          <w:rFonts w:ascii="Garamond" w:hAnsi="Garamond"/>
          <w:i/>
        </w:rPr>
        <w:t xml:space="preserve">Razlog za izključitev se nanaša v primeru skupne ponudbe na vsakega izmed partnerjev, v primeru nastopa s podizvajalci pa tudi </w:t>
      </w:r>
      <w:r w:rsidR="00EE39D8">
        <w:rPr>
          <w:rFonts w:ascii="Garamond" w:hAnsi="Garamond"/>
          <w:i/>
        </w:rPr>
        <w:t>n</w:t>
      </w:r>
      <w:r w:rsidRPr="00CE62D3">
        <w:rPr>
          <w:rFonts w:ascii="Garamond" w:hAnsi="Garamond"/>
          <w:i/>
        </w:rPr>
        <w:t>a podizvajalce.</w:t>
      </w:r>
    </w:p>
    <w:p w14:paraId="1E64F9E6" w14:textId="77777777" w:rsidR="0095637D" w:rsidRDefault="0095637D" w:rsidP="005B6971">
      <w:pPr>
        <w:spacing w:line="312" w:lineRule="auto"/>
        <w:jc w:val="both"/>
        <w:rPr>
          <w:rFonts w:ascii="Garamond" w:hAnsi="Garamond"/>
          <w:b/>
        </w:rPr>
      </w:pPr>
    </w:p>
    <w:p w14:paraId="5BD2C74C" w14:textId="2B98C25B" w:rsidR="005B6971" w:rsidRPr="00CE62D3" w:rsidRDefault="005B6971" w:rsidP="005B6971">
      <w:pPr>
        <w:spacing w:line="312" w:lineRule="auto"/>
        <w:jc w:val="both"/>
        <w:rPr>
          <w:rFonts w:ascii="Garamond" w:hAnsi="Garamond"/>
          <w:b/>
        </w:rPr>
      </w:pPr>
      <w:r w:rsidRPr="00CE62D3">
        <w:rPr>
          <w:rFonts w:ascii="Garamond" w:hAnsi="Garamond"/>
          <w:b/>
        </w:rPr>
        <w:t>DOKAZILA:</w:t>
      </w:r>
    </w:p>
    <w:p w14:paraId="40348407" w14:textId="46A6DFC1" w:rsidR="005B6971" w:rsidRDefault="005B6971" w:rsidP="005B6971">
      <w:pPr>
        <w:pStyle w:val="Odstavekseznama"/>
        <w:widowControl w:val="0"/>
        <w:numPr>
          <w:ilvl w:val="0"/>
          <w:numId w:val="7"/>
        </w:numPr>
        <w:spacing w:before="0" w:line="312" w:lineRule="auto"/>
        <w:ind w:left="714" w:hanging="357"/>
        <w:rPr>
          <w:rFonts w:ascii="Garamond" w:hAnsi="Garamond"/>
          <w:sz w:val="24"/>
          <w:szCs w:val="24"/>
        </w:rPr>
      </w:pPr>
      <w:r w:rsidRPr="00CE62D3">
        <w:rPr>
          <w:rFonts w:ascii="Garamond" w:hAnsi="Garamond"/>
          <w:sz w:val="24"/>
          <w:szCs w:val="24"/>
        </w:rPr>
        <w:t>Ponudnik/partner/podizvajalec izpolni ESPD obrazec.</w:t>
      </w:r>
    </w:p>
    <w:p w14:paraId="2A632E9F" w14:textId="00F7964A" w:rsidR="005B6971" w:rsidRPr="00CE62D3" w:rsidRDefault="005B6971" w:rsidP="005B6971">
      <w:pPr>
        <w:pStyle w:val="Naslov2"/>
        <w:spacing w:line="312" w:lineRule="auto"/>
        <w:rPr>
          <w:rFonts w:ascii="Garamond" w:hAnsi="Garamond"/>
          <w:szCs w:val="24"/>
        </w:rPr>
      </w:pPr>
      <w:bookmarkStart w:id="53" w:name="_Toc531689861"/>
      <w:bookmarkStart w:id="54" w:name="_Toc117166973"/>
      <w:r w:rsidRPr="00CE62D3">
        <w:rPr>
          <w:rFonts w:ascii="Garamond" w:hAnsi="Garamond"/>
          <w:szCs w:val="24"/>
        </w:rPr>
        <w:t>12.3  Neplačane davčne obveznosti in socialni prispevki</w:t>
      </w:r>
      <w:bookmarkEnd w:id="53"/>
      <w:bookmarkEnd w:id="54"/>
    </w:p>
    <w:p w14:paraId="3A0041E2" w14:textId="0565F8C7" w:rsidR="005B6971" w:rsidRPr="00CE62D3" w:rsidRDefault="005B6971" w:rsidP="005B6971">
      <w:pPr>
        <w:spacing w:after="120" w:line="312" w:lineRule="auto"/>
        <w:jc w:val="both"/>
        <w:rPr>
          <w:rFonts w:ascii="Garamond" w:hAnsi="Garamond"/>
        </w:rPr>
      </w:pPr>
      <w:r w:rsidRPr="00CE62D3">
        <w:rPr>
          <w:rFonts w:ascii="Garamond" w:hAnsi="Garamond"/>
        </w:rPr>
        <w:t xml:space="preserve">Naročnik bo izključil ponudnika, če bo ugotovil, da ima ponudnik na dan oddaje ponudbe neplačane zapadle obveznosti v skladu z zakonom, ki ureja finančno upravo, ki jih pobira davčni </w:t>
      </w:r>
      <w:r w:rsidRPr="00CE62D3">
        <w:rPr>
          <w:rFonts w:ascii="Garamond" w:hAnsi="Garamond"/>
        </w:rPr>
        <w:lastRenderedPageBreak/>
        <w:t>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36EC56D1" w14:textId="76341589" w:rsidR="005B6971" w:rsidRPr="00CE62D3" w:rsidRDefault="005B6971" w:rsidP="005B6971">
      <w:pPr>
        <w:spacing w:line="312" w:lineRule="auto"/>
        <w:jc w:val="both"/>
        <w:rPr>
          <w:rFonts w:ascii="Garamond" w:hAnsi="Garamond"/>
          <w:i/>
        </w:rPr>
      </w:pPr>
      <w:r w:rsidRPr="00CE62D3">
        <w:rPr>
          <w:rFonts w:ascii="Garamond" w:hAnsi="Garamond"/>
          <w:i/>
        </w:rPr>
        <w:t xml:space="preserve">Razlog za izključitev se nanaša v primeru skupne ponudbe na vsakega izmed partnerjev, v primeru nastopa s podizvajalci pa tudi </w:t>
      </w:r>
      <w:r w:rsidR="00EE39D8">
        <w:rPr>
          <w:rFonts w:ascii="Garamond" w:hAnsi="Garamond"/>
          <w:i/>
        </w:rPr>
        <w:t>n</w:t>
      </w:r>
      <w:r w:rsidRPr="00CE62D3">
        <w:rPr>
          <w:rFonts w:ascii="Garamond" w:hAnsi="Garamond"/>
          <w:i/>
        </w:rPr>
        <w:t>a podizvajalce.</w:t>
      </w:r>
    </w:p>
    <w:p w14:paraId="5DC2ED32" w14:textId="77777777" w:rsidR="0011268A" w:rsidRDefault="0011268A" w:rsidP="005B6971">
      <w:pPr>
        <w:spacing w:line="312" w:lineRule="auto"/>
        <w:jc w:val="both"/>
        <w:rPr>
          <w:rFonts w:ascii="Garamond" w:hAnsi="Garamond"/>
          <w:b/>
        </w:rPr>
      </w:pPr>
    </w:p>
    <w:p w14:paraId="23CB4FFE" w14:textId="41B87DE7" w:rsidR="005B6971" w:rsidRPr="00CE62D3" w:rsidRDefault="005B6971" w:rsidP="005B6971">
      <w:pPr>
        <w:spacing w:line="312" w:lineRule="auto"/>
        <w:jc w:val="both"/>
        <w:rPr>
          <w:rFonts w:ascii="Garamond" w:hAnsi="Garamond"/>
          <w:b/>
        </w:rPr>
      </w:pPr>
      <w:r w:rsidRPr="00CE62D3">
        <w:rPr>
          <w:rFonts w:ascii="Garamond" w:hAnsi="Garamond"/>
          <w:b/>
        </w:rPr>
        <w:t>DOKAZILA:</w:t>
      </w:r>
    </w:p>
    <w:p w14:paraId="49C8825D" w14:textId="77777777" w:rsidR="005B6971" w:rsidRPr="00CE62D3" w:rsidRDefault="005B6971" w:rsidP="005B6971">
      <w:pPr>
        <w:pStyle w:val="Odstavekseznama"/>
        <w:widowControl w:val="0"/>
        <w:numPr>
          <w:ilvl w:val="0"/>
          <w:numId w:val="7"/>
        </w:numPr>
        <w:spacing w:before="0" w:after="240" w:line="312" w:lineRule="auto"/>
        <w:ind w:left="714" w:hanging="357"/>
        <w:contextualSpacing w:val="0"/>
        <w:rPr>
          <w:rFonts w:ascii="Garamond" w:hAnsi="Garamond"/>
          <w:sz w:val="24"/>
          <w:szCs w:val="24"/>
        </w:rPr>
      </w:pPr>
      <w:r w:rsidRPr="00CE62D3">
        <w:rPr>
          <w:rFonts w:ascii="Garamond" w:hAnsi="Garamond"/>
          <w:sz w:val="24"/>
          <w:szCs w:val="24"/>
        </w:rPr>
        <w:t>Ponudnik/partner/podizvajalec izpolni ESPD obrazec.</w:t>
      </w:r>
    </w:p>
    <w:p w14:paraId="2C3E0161" w14:textId="77777777" w:rsidR="005B6971" w:rsidRPr="00CE62D3" w:rsidRDefault="005B6971" w:rsidP="005B6971">
      <w:pPr>
        <w:pStyle w:val="Naslov2"/>
        <w:spacing w:line="312" w:lineRule="auto"/>
        <w:rPr>
          <w:rFonts w:ascii="Garamond" w:hAnsi="Garamond"/>
          <w:szCs w:val="24"/>
        </w:rPr>
      </w:pPr>
      <w:bookmarkStart w:id="55" w:name="_Toc531689862"/>
      <w:bookmarkStart w:id="56" w:name="_Toc117166974"/>
      <w:r w:rsidRPr="00CE62D3">
        <w:rPr>
          <w:rFonts w:ascii="Garamond" w:hAnsi="Garamond"/>
          <w:szCs w:val="24"/>
        </w:rPr>
        <w:t>12.4  Spoštovanje delovnopravne zakonodaje</w:t>
      </w:r>
      <w:bookmarkEnd w:id="55"/>
      <w:bookmarkEnd w:id="56"/>
    </w:p>
    <w:p w14:paraId="61C7A6AD" w14:textId="39AD06C0" w:rsidR="005B6971" w:rsidRDefault="005B6971" w:rsidP="005B6971">
      <w:pPr>
        <w:shd w:val="clear" w:color="auto" w:fill="FFFFFF"/>
        <w:spacing w:line="312" w:lineRule="auto"/>
        <w:jc w:val="both"/>
        <w:rPr>
          <w:rFonts w:ascii="Garamond" w:hAnsi="Garamond"/>
          <w:lang w:eastAsia="en-US"/>
        </w:rPr>
      </w:pPr>
      <w:r w:rsidRPr="00CE62D3">
        <w:rPr>
          <w:rFonts w:ascii="Garamond" w:hAnsi="Garamond"/>
          <w:lang w:eastAsia="en-US"/>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DE8D143" w14:textId="27B0C531" w:rsidR="004806E7" w:rsidRDefault="004806E7" w:rsidP="005B6971">
      <w:pPr>
        <w:shd w:val="clear" w:color="auto" w:fill="FFFFFF"/>
        <w:spacing w:line="312" w:lineRule="auto"/>
        <w:jc w:val="both"/>
        <w:rPr>
          <w:rFonts w:ascii="Garamond" w:hAnsi="Garamond"/>
          <w:lang w:eastAsia="en-US"/>
        </w:rPr>
      </w:pPr>
    </w:p>
    <w:p w14:paraId="09FDC63D" w14:textId="26C48B15" w:rsidR="004806E7" w:rsidRDefault="004806E7" w:rsidP="004806E7">
      <w:pPr>
        <w:shd w:val="clear" w:color="auto" w:fill="FFFFFF"/>
        <w:spacing w:line="312" w:lineRule="auto"/>
        <w:jc w:val="both"/>
        <w:rPr>
          <w:rFonts w:ascii="Garamond" w:hAnsi="Garamond"/>
          <w:lang w:eastAsia="en-US"/>
        </w:rPr>
      </w:pPr>
      <w:r>
        <w:rPr>
          <w:rFonts w:ascii="Garamond" w:hAnsi="Garamond"/>
          <w:lang w:eastAsia="en-US"/>
        </w:rPr>
        <w:t xml:space="preserve">Ne glede na predhodni odstavek lahko gospodarski subjekt tudi v tem položaju predloži dokaze, da je sprejel zadostne ukrepe, s katerimi lahko dokaže svojo zanesljivost kljub obstoju razlogov za izključitev. Za zadostne ukrepe štejejo plačilo ali zaveza plačati nadomestilo za vso škodo, povzročeno s kršitvami, navedenimi v točki b) četrtega odstavka 75. člena </w:t>
      </w:r>
      <w:r w:rsidR="00C57019">
        <w:rPr>
          <w:rFonts w:ascii="Garamond" w:hAnsi="Garamond"/>
          <w:lang w:eastAsia="en-US"/>
        </w:rPr>
        <w:t>ZJN-3</w:t>
      </w:r>
      <w:r>
        <w:rPr>
          <w:rFonts w:ascii="Garamond" w:hAnsi="Garamond"/>
          <w:lang w:eastAsia="en-US"/>
        </w:rPr>
        <w:t>,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394CFA4B" w14:textId="77777777" w:rsidR="009F7EBA" w:rsidRDefault="009F7EBA" w:rsidP="00BE3720">
      <w:pPr>
        <w:spacing w:line="312" w:lineRule="auto"/>
        <w:jc w:val="both"/>
        <w:rPr>
          <w:rFonts w:ascii="Garamond" w:hAnsi="Garamond"/>
          <w:i/>
        </w:rPr>
      </w:pPr>
    </w:p>
    <w:p w14:paraId="1848E606" w14:textId="472B1677" w:rsidR="00BE3720" w:rsidRPr="00CE62D3" w:rsidRDefault="00BE3720" w:rsidP="00BE3720">
      <w:pPr>
        <w:spacing w:line="312" w:lineRule="auto"/>
        <w:jc w:val="both"/>
        <w:rPr>
          <w:rFonts w:ascii="Garamond" w:hAnsi="Garamond"/>
          <w:i/>
        </w:rPr>
      </w:pPr>
      <w:r w:rsidRPr="00CE62D3">
        <w:rPr>
          <w:rFonts w:ascii="Garamond" w:hAnsi="Garamond"/>
          <w:i/>
        </w:rPr>
        <w:t xml:space="preserve">Razlog za izključitev se nanaša v primeru skupne ponudbe na vsakega izmed partnerjev, v primeru nastopa s podizvajalci pa tudi </w:t>
      </w:r>
      <w:r w:rsidR="00EE39D8">
        <w:rPr>
          <w:rFonts w:ascii="Garamond" w:hAnsi="Garamond"/>
          <w:i/>
        </w:rPr>
        <w:t>n</w:t>
      </w:r>
      <w:r w:rsidRPr="00CE62D3">
        <w:rPr>
          <w:rFonts w:ascii="Garamond" w:hAnsi="Garamond"/>
          <w:i/>
        </w:rPr>
        <w:t>a podizvajalce.</w:t>
      </w:r>
    </w:p>
    <w:p w14:paraId="1D1CCF64" w14:textId="77777777" w:rsidR="00BE3720" w:rsidRDefault="00BE3720" w:rsidP="004806E7">
      <w:pPr>
        <w:shd w:val="clear" w:color="auto" w:fill="FFFFFF"/>
        <w:spacing w:line="312" w:lineRule="auto"/>
        <w:jc w:val="both"/>
        <w:rPr>
          <w:rFonts w:ascii="Garamond" w:hAnsi="Garamond"/>
          <w:lang w:eastAsia="en-US"/>
        </w:rPr>
      </w:pPr>
    </w:p>
    <w:p w14:paraId="43521CC7" w14:textId="77777777" w:rsidR="005B6971" w:rsidRPr="00CE62D3" w:rsidRDefault="005B6971" w:rsidP="005B6971">
      <w:pPr>
        <w:spacing w:line="312" w:lineRule="auto"/>
        <w:jc w:val="both"/>
        <w:rPr>
          <w:rFonts w:ascii="Garamond" w:hAnsi="Garamond" w:cs="Calibri"/>
          <w:b/>
          <w:lang w:eastAsia="en-US"/>
        </w:rPr>
      </w:pPr>
      <w:r w:rsidRPr="00CE62D3">
        <w:rPr>
          <w:rFonts w:ascii="Garamond" w:hAnsi="Garamond" w:cs="Calibri"/>
          <w:b/>
          <w:lang w:eastAsia="en-US"/>
        </w:rPr>
        <w:t>DOKAZILA:</w:t>
      </w:r>
    </w:p>
    <w:p w14:paraId="4026E7A4" w14:textId="77777777" w:rsidR="005B6971" w:rsidRPr="00CE62D3" w:rsidRDefault="005B6971" w:rsidP="005B6971">
      <w:pPr>
        <w:numPr>
          <w:ilvl w:val="0"/>
          <w:numId w:val="7"/>
        </w:numPr>
        <w:spacing w:before="200" w:after="120" w:line="312" w:lineRule="auto"/>
        <w:contextualSpacing/>
        <w:jc w:val="both"/>
        <w:rPr>
          <w:rFonts w:ascii="Garamond" w:eastAsiaTheme="minorHAnsi" w:hAnsi="Garamond" w:cs="Calibri"/>
          <w:b/>
        </w:rPr>
      </w:pPr>
      <w:r w:rsidRPr="00CE62D3">
        <w:rPr>
          <w:rFonts w:ascii="Garamond" w:eastAsiaTheme="minorHAnsi" w:hAnsi="Garamond" w:cs="Calibri"/>
        </w:rPr>
        <w:t>Ponudnik/partner/podizvajalec izpolni ESDP obrazec</w:t>
      </w:r>
    </w:p>
    <w:p w14:paraId="2F916741" w14:textId="77777777" w:rsidR="005B6971" w:rsidRPr="00CE62D3" w:rsidRDefault="005B6971" w:rsidP="005B6971">
      <w:pPr>
        <w:widowControl w:val="0"/>
        <w:spacing w:line="312" w:lineRule="auto"/>
        <w:rPr>
          <w:rFonts w:ascii="Garamond" w:hAnsi="Garamond"/>
          <w:b/>
        </w:rPr>
      </w:pPr>
    </w:p>
    <w:p w14:paraId="7832F8EF" w14:textId="77777777" w:rsidR="005B6971" w:rsidRPr="00CE62D3" w:rsidRDefault="005B6971" w:rsidP="005B6971">
      <w:pPr>
        <w:pStyle w:val="Naslov2"/>
        <w:spacing w:before="120" w:line="312" w:lineRule="auto"/>
        <w:rPr>
          <w:rFonts w:ascii="Garamond" w:hAnsi="Garamond"/>
          <w:szCs w:val="24"/>
        </w:rPr>
      </w:pPr>
      <w:bookmarkStart w:id="57" w:name="_Toc531689863"/>
      <w:bookmarkStart w:id="58" w:name="_Toc117166975"/>
      <w:r w:rsidRPr="00CE62D3">
        <w:rPr>
          <w:rFonts w:ascii="Garamond" w:hAnsi="Garamond"/>
          <w:szCs w:val="24"/>
        </w:rPr>
        <w:lastRenderedPageBreak/>
        <w:t>12.5  Pretekla slaba izvedba</w:t>
      </w:r>
      <w:bookmarkEnd w:id="57"/>
      <w:bookmarkEnd w:id="58"/>
    </w:p>
    <w:p w14:paraId="5684DE3C" w14:textId="5D186836" w:rsidR="005B6971" w:rsidRPr="00CE62D3" w:rsidRDefault="005B6971" w:rsidP="005B6971">
      <w:pPr>
        <w:spacing w:line="312" w:lineRule="auto"/>
        <w:jc w:val="both"/>
        <w:rPr>
          <w:rFonts w:ascii="Garamond" w:hAnsi="Garamond"/>
        </w:rPr>
      </w:pPr>
      <w:r w:rsidRPr="00CE62D3">
        <w:rPr>
          <w:rFonts w:ascii="Garamond" w:hAnsi="Garamond"/>
        </w:rPr>
        <w:t>Naročnik bo iz postopka javnega naročanja izločil ponudnika, če je naročnik</w:t>
      </w:r>
      <w:r w:rsidR="00E6322B">
        <w:rPr>
          <w:rFonts w:ascii="Garamond" w:hAnsi="Garamond"/>
        </w:rPr>
        <w:t>,</w:t>
      </w:r>
      <w:r w:rsidRPr="00CE62D3">
        <w:rPr>
          <w:rFonts w:ascii="Garamond" w:hAnsi="Garamond"/>
        </w:rPr>
        <w:t xml:space="preserve"> o</w:t>
      </w:r>
      <w:r w:rsidR="00E6322B">
        <w:rPr>
          <w:rFonts w:ascii="Garamond" w:hAnsi="Garamond"/>
        </w:rPr>
        <w:t>b sklenjeni</w:t>
      </w:r>
      <w:r w:rsidRPr="00CE62D3">
        <w:rPr>
          <w:rFonts w:ascii="Garamond" w:hAnsi="Garamond"/>
        </w:rPr>
        <w:t xml:space="preserve"> prejšnji pogodbi o izvedbi javnega naročila </w:t>
      </w:r>
      <w:r w:rsidR="00E6322B">
        <w:rPr>
          <w:rFonts w:ascii="Garamond" w:hAnsi="Garamond"/>
        </w:rPr>
        <w:t xml:space="preserve">s ponudnikom, </w:t>
      </w:r>
      <w:r w:rsidRPr="00CE62D3">
        <w:rPr>
          <w:rFonts w:ascii="Garamond" w:hAnsi="Garamond"/>
        </w:rPr>
        <w:t>predčasno odstopil od prejšnjega naročila oziroma pogodbe ali uveljavljal odškodnino ali so bile izvedene druge primerljive sankcij</w:t>
      </w:r>
      <w:r w:rsidR="00E6322B">
        <w:rPr>
          <w:rFonts w:ascii="Garamond" w:hAnsi="Garamond"/>
        </w:rPr>
        <w:t>e</w:t>
      </w:r>
      <w:r w:rsidRPr="00CE62D3">
        <w:rPr>
          <w:rFonts w:ascii="Garamond" w:hAnsi="Garamond"/>
        </w:rPr>
        <w:t>, ker so se pokazale precejšnje ali stalne pomanjkljivosti pri izpolnjevanju ključne obveznosti.</w:t>
      </w:r>
    </w:p>
    <w:p w14:paraId="424E95EA" w14:textId="77777777" w:rsidR="005B6971" w:rsidRPr="00CE62D3" w:rsidRDefault="005B6971" w:rsidP="005B6971">
      <w:pPr>
        <w:spacing w:line="312" w:lineRule="auto"/>
        <w:jc w:val="both"/>
        <w:rPr>
          <w:rFonts w:ascii="Garamond" w:hAnsi="Garamond"/>
          <w:b/>
        </w:rPr>
      </w:pPr>
    </w:p>
    <w:p w14:paraId="5BD9FDFC" w14:textId="5B09AA12" w:rsidR="005B6971" w:rsidRPr="00CE62D3" w:rsidRDefault="005B6971" w:rsidP="005B6971">
      <w:pPr>
        <w:spacing w:line="312" w:lineRule="auto"/>
        <w:jc w:val="both"/>
        <w:rPr>
          <w:rFonts w:ascii="Garamond" w:hAnsi="Garamond"/>
        </w:rPr>
      </w:pPr>
      <w:r w:rsidRPr="00CE62D3">
        <w:rPr>
          <w:rFonts w:ascii="Garamond" w:hAnsi="Garamond"/>
          <w:i/>
        </w:rPr>
        <w:t xml:space="preserve">Razlog za izključitev se nanaša v primeru skupne ponudbe na vsakega izmed partnerjev, v primeru nastopa s podizvajalci pa tudi </w:t>
      </w:r>
      <w:r w:rsidR="00EE39D8">
        <w:rPr>
          <w:rFonts w:ascii="Garamond" w:hAnsi="Garamond"/>
          <w:i/>
        </w:rPr>
        <w:t>n</w:t>
      </w:r>
      <w:r w:rsidRPr="00CE62D3">
        <w:rPr>
          <w:rFonts w:ascii="Garamond" w:hAnsi="Garamond"/>
          <w:i/>
        </w:rPr>
        <w:t>a podizvajalce</w:t>
      </w:r>
      <w:r w:rsidRPr="00CE62D3">
        <w:rPr>
          <w:rFonts w:ascii="Garamond" w:hAnsi="Garamond"/>
        </w:rPr>
        <w:t>.</w:t>
      </w:r>
    </w:p>
    <w:p w14:paraId="496792CF" w14:textId="77777777" w:rsidR="00C57019" w:rsidRDefault="00C57019" w:rsidP="005B6971">
      <w:pPr>
        <w:spacing w:line="312" w:lineRule="auto"/>
        <w:jc w:val="both"/>
        <w:rPr>
          <w:rFonts w:ascii="Garamond" w:hAnsi="Garamond"/>
          <w:b/>
        </w:rPr>
      </w:pPr>
    </w:p>
    <w:p w14:paraId="54F18D6E" w14:textId="5C2D1ABC" w:rsidR="005B6971" w:rsidRPr="00CE62D3" w:rsidRDefault="005B6971" w:rsidP="005B6971">
      <w:pPr>
        <w:spacing w:line="312" w:lineRule="auto"/>
        <w:jc w:val="both"/>
        <w:rPr>
          <w:rFonts w:ascii="Garamond" w:hAnsi="Garamond"/>
          <w:b/>
        </w:rPr>
      </w:pPr>
      <w:r w:rsidRPr="00CE62D3">
        <w:rPr>
          <w:rFonts w:ascii="Garamond" w:hAnsi="Garamond"/>
          <w:b/>
        </w:rPr>
        <w:t>DOKAZILA:</w:t>
      </w:r>
    </w:p>
    <w:p w14:paraId="51CB897B" w14:textId="77777777" w:rsidR="005B6971" w:rsidRPr="00CE62D3" w:rsidRDefault="005B6971" w:rsidP="005B6971">
      <w:pPr>
        <w:pStyle w:val="Odstavekseznama"/>
        <w:widowControl w:val="0"/>
        <w:numPr>
          <w:ilvl w:val="0"/>
          <w:numId w:val="7"/>
        </w:numPr>
        <w:spacing w:before="0" w:line="312" w:lineRule="auto"/>
        <w:contextualSpacing w:val="0"/>
        <w:rPr>
          <w:rFonts w:ascii="Garamond" w:hAnsi="Garamond"/>
          <w:sz w:val="24"/>
          <w:szCs w:val="24"/>
        </w:rPr>
      </w:pPr>
      <w:r w:rsidRPr="00CE62D3">
        <w:rPr>
          <w:rFonts w:ascii="Garamond" w:hAnsi="Garamond"/>
          <w:sz w:val="24"/>
          <w:szCs w:val="24"/>
        </w:rPr>
        <w:t>Ponudnik/partner/podizvajalec izpolni ESPD obrazec.</w:t>
      </w:r>
    </w:p>
    <w:p w14:paraId="08660955" w14:textId="77777777" w:rsidR="005B6971" w:rsidRPr="00CE62D3" w:rsidRDefault="005B6971" w:rsidP="005B6971">
      <w:pPr>
        <w:spacing w:line="312" w:lineRule="auto"/>
        <w:jc w:val="both"/>
        <w:rPr>
          <w:rFonts w:ascii="Garamond" w:hAnsi="Garamond"/>
          <w:b/>
        </w:rPr>
      </w:pPr>
    </w:p>
    <w:p w14:paraId="319BD05B" w14:textId="215EE573" w:rsidR="005B6971" w:rsidRPr="00CE62D3" w:rsidRDefault="005B6971" w:rsidP="005B6971">
      <w:pPr>
        <w:pStyle w:val="Naslov2"/>
        <w:spacing w:line="312" w:lineRule="auto"/>
        <w:rPr>
          <w:rFonts w:ascii="Garamond" w:hAnsi="Garamond"/>
          <w:szCs w:val="24"/>
        </w:rPr>
      </w:pPr>
      <w:bookmarkStart w:id="59" w:name="_Toc531689866"/>
      <w:bookmarkStart w:id="60" w:name="_Toc117166976"/>
      <w:r w:rsidRPr="00CE62D3">
        <w:rPr>
          <w:rFonts w:ascii="Garamond" w:hAnsi="Garamond"/>
          <w:szCs w:val="24"/>
        </w:rPr>
        <w:t>12.</w:t>
      </w:r>
      <w:r w:rsidR="00E1206A">
        <w:rPr>
          <w:rFonts w:ascii="Garamond" w:hAnsi="Garamond"/>
          <w:szCs w:val="24"/>
        </w:rPr>
        <w:t>6</w:t>
      </w:r>
      <w:r w:rsidRPr="00CE62D3">
        <w:rPr>
          <w:rFonts w:ascii="Garamond" w:hAnsi="Garamond"/>
          <w:szCs w:val="24"/>
        </w:rPr>
        <w:t xml:space="preserve">  Hujša kršitev poklicnih pravil</w:t>
      </w:r>
      <w:bookmarkEnd w:id="59"/>
      <w:bookmarkEnd w:id="60"/>
    </w:p>
    <w:p w14:paraId="4194F825" w14:textId="77777777" w:rsidR="005B6971" w:rsidRPr="00CE62D3" w:rsidRDefault="005B6971" w:rsidP="005B6971">
      <w:pPr>
        <w:spacing w:line="312" w:lineRule="auto"/>
        <w:jc w:val="both"/>
        <w:rPr>
          <w:rFonts w:ascii="Garamond" w:hAnsi="Garamond"/>
        </w:rPr>
      </w:pPr>
      <w:r w:rsidRPr="00CE62D3">
        <w:rPr>
          <w:rFonts w:ascii="Garamond" w:hAnsi="Garamond"/>
        </w:rPr>
        <w:t>Naročnik bo iz postopka javnega naročanja izločil ponudnika, če bo z ustreznimi sredstvi izkazal, da je gospodarski subjekt zagrešil hujšo kršitev poklicnih pravil, zaradi česar je omajana njegova integriteta.</w:t>
      </w:r>
    </w:p>
    <w:p w14:paraId="0B00690E" w14:textId="77777777" w:rsidR="005B6971" w:rsidRPr="00CE62D3" w:rsidRDefault="005B6971" w:rsidP="005B6971">
      <w:pPr>
        <w:spacing w:line="312" w:lineRule="auto"/>
        <w:jc w:val="both"/>
        <w:rPr>
          <w:rFonts w:ascii="Garamond" w:hAnsi="Garamond"/>
        </w:rPr>
      </w:pPr>
      <w:r w:rsidRPr="00CE62D3">
        <w:rPr>
          <w:rFonts w:ascii="Garamond" w:hAnsi="Garamond"/>
        </w:rPr>
        <w:t xml:space="preserve">Kot ustrezna sredstva štejejo pravnomočne odločbe inšpekcijskih organov. </w:t>
      </w:r>
    </w:p>
    <w:p w14:paraId="29CAE7BF" w14:textId="77777777" w:rsidR="005B6971" w:rsidRPr="00CE62D3" w:rsidRDefault="005B6971" w:rsidP="005B6971">
      <w:pPr>
        <w:spacing w:line="312" w:lineRule="auto"/>
        <w:jc w:val="both"/>
        <w:rPr>
          <w:rFonts w:ascii="Garamond" w:hAnsi="Garamond"/>
        </w:rPr>
      </w:pPr>
    </w:p>
    <w:p w14:paraId="682963ED" w14:textId="1CCE6263" w:rsidR="005B6971" w:rsidRPr="00CE62D3" w:rsidRDefault="005B6971" w:rsidP="005B6971">
      <w:pPr>
        <w:spacing w:line="312" w:lineRule="auto"/>
        <w:jc w:val="both"/>
        <w:rPr>
          <w:rFonts w:ascii="Garamond" w:hAnsi="Garamond"/>
        </w:rPr>
      </w:pPr>
      <w:r w:rsidRPr="00CE62D3">
        <w:rPr>
          <w:rFonts w:ascii="Garamond" w:hAnsi="Garamond"/>
          <w:i/>
        </w:rPr>
        <w:t xml:space="preserve">Razlog za izključitev se nanaša v primeru skupne ponudbe na vsakega izmed partnerjev, v primeru nastopa s podizvajalci pa tudi </w:t>
      </w:r>
      <w:r w:rsidR="00EE39D8">
        <w:rPr>
          <w:rFonts w:ascii="Garamond" w:hAnsi="Garamond"/>
          <w:i/>
        </w:rPr>
        <w:t>n</w:t>
      </w:r>
      <w:r w:rsidRPr="00CE62D3">
        <w:rPr>
          <w:rFonts w:ascii="Garamond" w:hAnsi="Garamond"/>
          <w:i/>
        </w:rPr>
        <w:t>a podizvajalce</w:t>
      </w:r>
      <w:r w:rsidRPr="00CE62D3">
        <w:rPr>
          <w:rFonts w:ascii="Garamond" w:hAnsi="Garamond"/>
        </w:rPr>
        <w:t>.</w:t>
      </w:r>
    </w:p>
    <w:p w14:paraId="38BBE3EF" w14:textId="77777777" w:rsidR="00A823EF" w:rsidRPr="00CE62D3" w:rsidRDefault="00A823EF" w:rsidP="005B6971">
      <w:pPr>
        <w:spacing w:line="312" w:lineRule="auto"/>
        <w:jc w:val="both"/>
        <w:rPr>
          <w:rFonts w:ascii="Garamond" w:hAnsi="Garamond"/>
        </w:rPr>
      </w:pPr>
    </w:p>
    <w:p w14:paraId="16EB5743" w14:textId="77777777" w:rsidR="005B6971" w:rsidRPr="00CE62D3" w:rsidRDefault="005B6971" w:rsidP="005B6971">
      <w:pPr>
        <w:spacing w:after="200" w:line="312" w:lineRule="auto"/>
        <w:jc w:val="both"/>
        <w:rPr>
          <w:rFonts w:ascii="Garamond" w:hAnsi="Garamond"/>
          <w:b/>
        </w:rPr>
      </w:pPr>
      <w:r w:rsidRPr="00CE62D3">
        <w:rPr>
          <w:rFonts w:ascii="Garamond" w:hAnsi="Garamond"/>
          <w:b/>
        </w:rPr>
        <w:t>DOKAZILA:</w:t>
      </w:r>
    </w:p>
    <w:p w14:paraId="5D7F68D9" w14:textId="77777777" w:rsidR="005B6971" w:rsidRPr="00CE62D3" w:rsidRDefault="005B6971" w:rsidP="005B6971">
      <w:pPr>
        <w:pStyle w:val="Odstavekseznama"/>
        <w:widowControl w:val="0"/>
        <w:numPr>
          <w:ilvl w:val="0"/>
          <w:numId w:val="7"/>
        </w:numPr>
        <w:spacing w:before="0" w:line="312" w:lineRule="auto"/>
        <w:contextualSpacing w:val="0"/>
        <w:rPr>
          <w:rFonts w:ascii="Garamond" w:hAnsi="Garamond"/>
          <w:sz w:val="24"/>
          <w:szCs w:val="24"/>
        </w:rPr>
      </w:pPr>
      <w:r w:rsidRPr="00CE62D3">
        <w:rPr>
          <w:rFonts w:ascii="Garamond" w:hAnsi="Garamond"/>
          <w:sz w:val="24"/>
          <w:szCs w:val="24"/>
        </w:rPr>
        <w:t>Ponudnik/partner/podizvajalec izpolni ESPD obrazec.</w:t>
      </w:r>
    </w:p>
    <w:p w14:paraId="7BE63FEB" w14:textId="77777777" w:rsidR="005B6971" w:rsidRPr="00CE62D3" w:rsidRDefault="005B6971" w:rsidP="005B6971">
      <w:pPr>
        <w:spacing w:line="312" w:lineRule="auto"/>
        <w:jc w:val="both"/>
        <w:rPr>
          <w:rFonts w:ascii="Garamond" w:hAnsi="Garamond"/>
        </w:rPr>
      </w:pPr>
    </w:p>
    <w:p w14:paraId="4B2F1A93" w14:textId="07F9E1A3" w:rsidR="005B6971" w:rsidRPr="00CE62D3" w:rsidRDefault="005B6971" w:rsidP="005B6971">
      <w:pPr>
        <w:pStyle w:val="Naslov2"/>
        <w:spacing w:line="312" w:lineRule="auto"/>
        <w:rPr>
          <w:rFonts w:ascii="Garamond" w:hAnsi="Garamond"/>
          <w:szCs w:val="24"/>
        </w:rPr>
      </w:pPr>
      <w:bookmarkStart w:id="61" w:name="_Toc531689867"/>
      <w:bookmarkStart w:id="62" w:name="_Toc117166977"/>
      <w:r w:rsidRPr="00CE62D3">
        <w:rPr>
          <w:rFonts w:ascii="Garamond" w:hAnsi="Garamond"/>
          <w:szCs w:val="24"/>
        </w:rPr>
        <w:t>12.</w:t>
      </w:r>
      <w:r w:rsidR="00E1206A">
        <w:rPr>
          <w:rFonts w:ascii="Garamond" w:hAnsi="Garamond"/>
          <w:szCs w:val="24"/>
        </w:rPr>
        <w:t>7</w:t>
      </w:r>
      <w:r w:rsidRPr="00CE62D3">
        <w:rPr>
          <w:rFonts w:ascii="Garamond" w:hAnsi="Garamond"/>
          <w:szCs w:val="24"/>
        </w:rPr>
        <w:t xml:space="preserve">  Storitev velike strokovne napake</w:t>
      </w:r>
      <w:bookmarkEnd w:id="61"/>
      <w:bookmarkEnd w:id="62"/>
    </w:p>
    <w:p w14:paraId="691B4B26" w14:textId="77777777" w:rsidR="005B6971" w:rsidRPr="00CE62D3" w:rsidRDefault="005B6971" w:rsidP="005B6971">
      <w:pPr>
        <w:spacing w:line="312" w:lineRule="auto"/>
        <w:jc w:val="both"/>
        <w:rPr>
          <w:rFonts w:ascii="Garamond" w:hAnsi="Garamond" w:cs="Arial"/>
        </w:rPr>
      </w:pPr>
      <w:r w:rsidRPr="00CE62D3">
        <w:rPr>
          <w:rFonts w:ascii="Garamond" w:hAnsi="Garamond"/>
        </w:rPr>
        <w:t xml:space="preserve">Naročnik bo iz postopka javnega naročanja izločil ponudnika, za katerega se bo izkazalo, da je </w:t>
      </w:r>
      <w:r w:rsidRPr="00CE62D3">
        <w:rPr>
          <w:rFonts w:ascii="Garamond" w:hAnsi="Garamond" w:cs="Arial"/>
        </w:rPr>
        <w:t>v svojem dosedanjem poslovanju storil veliko strokovno napako.</w:t>
      </w:r>
    </w:p>
    <w:p w14:paraId="571ED129" w14:textId="77777777" w:rsidR="005B6971" w:rsidRPr="00CE62D3" w:rsidRDefault="005B6971" w:rsidP="005B6971">
      <w:pPr>
        <w:spacing w:line="312" w:lineRule="auto"/>
        <w:jc w:val="both"/>
        <w:rPr>
          <w:rFonts w:ascii="Garamond" w:hAnsi="Garamond" w:cs="Arial"/>
        </w:rPr>
      </w:pPr>
    </w:p>
    <w:p w14:paraId="544B025C" w14:textId="77777777" w:rsidR="005B6971" w:rsidRPr="00CE62D3" w:rsidRDefault="005B6971" w:rsidP="005B6971">
      <w:pPr>
        <w:spacing w:line="312" w:lineRule="auto"/>
        <w:jc w:val="both"/>
        <w:rPr>
          <w:rFonts w:ascii="Garamond" w:hAnsi="Garamond" w:cs="Arial"/>
        </w:rPr>
      </w:pPr>
      <w:r w:rsidRPr="00CE62D3">
        <w:rPr>
          <w:rFonts w:ascii="Garamond" w:hAnsi="Garamond" w:cs="Arial"/>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5CA675E9" w14:textId="77777777" w:rsidR="005B6971" w:rsidRPr="00CE62D3" w:rsidRDefault="005B6971" w:rsidP="005B6971">
      <w:pPr>
        <w:spacing w:line="312" w:lineRule="auto"/>
        <w:jc w:val="both"/>
        <w:rPr>
          <w:rFonts w:ascii="Garamond" w:hAnsi="Garamond" w:cs="Arial"/>
        </w:rPr>
      </w:pPr>
    </w:p>
    <w:p w14:paraId="79065A76" w14:textId="77777777" w:rsidR="005B6971" w:rsidRPr="00CE62D3" w:rsidRDefault="005B6971" w:rsidP="005B6971">
      <w:pPr>
        <w:spacing w:line="312" w:lineRule="auto"/>
        <w:jc w:val="both"/>
        <w:rPr>
          <w:rFonts w:ascii="Garamond" w:hAnsi="Garamond" w:cs="Arial"/>
        </w:rPr>
      </w:pPr>
      <w:r w:rsidRPr="00CE62D3">
        <w:rPr>
          <w:rFonts w:ascii="Garamond" w:hAnsi="Garamond" w:cs="Arial"/>
        </w:rPr>
        <w:t xml:space="preserve">Naročnik bo veliko strokovno napako ugotavljal na podlagi pisnih dokazil; upravičeno unovčena jamstva (finančna zavarovanja), pravnomočne sodne odločbe, ki kažejo na neprofesionalno in </w:t>
      </w:r>
      <w:r w:rsidRPr="00CE62D3">
        <w:rPr>
          <w:rFonts w:ascii="Garamond" w:hAnsi="Garamond" w:cs="Arial"/>
        </w:rPr>
        <w:lastRenderedPageBreak/>
        <w:t>nestrokovno izvajanje del ter namerno kršitev določil predhodnih pogodb v zadnjih petih letih pred rokom oddaje ponudbe, zapisniki o nekvalitetni izvedbi storitev, izrečene sankcije z dokončnimi akti izdanih s strani pristojnih organov, odločbe inšpekcije, predčasno prekinjene pogodbe zaradi ravnanj ponudnika v nasprotju z določili pogodbe.</w:t>
      </w:r>
    </w:p>
    <w:p w14:paraId="03C95383" w14:textId="77777777" w:rsidR="005B6971" w:rsidRPr="00CE62D3" w:rsidRDefault="005B6971" w:rsidP="005B6971">
      <w:pPr>
        <w:spacing w:line="312" w:lineRule="auto"/>
        <w:jc w:val="both"/>
        <w:rPr>
          <w:rFonts w:ascii="Garamond" w:hAnsi="Garamond" w:cs="Arial"/>
        </w:rPr>
      </w:pPr>
    </w:p>
    <w:p w14:paraId="5D9578C4" w14:textId="34A12E62" w:rsidR="005B6971" w:rsidRDefault="005B6971" w:rsidP="005B6971">
      <w:pPr>
        <w:spacing w:line="312" w:lineRule="auto"/>
        <w:jc w:val="both"/>
        <w:rPr>
          <w:rFonts w:ascii="Garamond" w:hAnsi="Garamond"/>
        </w:rPr>
      </w:pPr>
      <w:r w:rsidRPr="00CE62D3">
        <w:rPr>
          <w:rFonts w:ascii="Garamond" w:hAnsi="Garamond"/>
          <w:i/>
        </w:rPr>
        <w:t xml:space="preserve">Razlog za izključitev se nanaša v primeru skupne ponudbe na vsakega izmed partnerjev, v primeru nastopa s podizvajalci pa tudi </w:t>
      </w:r>
      <w:r w:rsidR="00EE39D8">
        <w:rPr>
          <w:rFonts w:ascii="Garamond" w:hAnsi="Garamond"/>
          <w:i/>
        </w:rPr>
        <w:t>n</w:t>
      </w:r>
      <w:r w:rsidRPr="00CE62D3">
        <w:rPr>
          <w:rFonts w:ascii="Garamond" w:hAnsi="Garamond"/>
          <w:i/>
        </w:rPr>
        <w:t>a podizvajalce</w:t>
      </w:r>
      <w:r w:rsidRPr="00CE62D3">
        <w:rPr>
          <w:rFonts w:ascii="Garamond" w:hAnsi="Garamond"/>
        </w:rPr>
        <w:t>.</w:t>
      </w:r>
    </w:p>
    <w:p w14:paraId="15A92E7B" w14:textId="77777777" w:rsidR="00C51649" w:rsidRDefault="00C51649" w:rsidP="005B6971">
      <w:pPr>
        <w:spacing w:line="312" w:lineRule="auto"/>
        <w:jc w:val="both"/>
        <w:rPr>
          <w:rFonts w:ascii="Garamond" w:hAnsi="Garamond"/>
        </w:rPr>
      </w:pPr>
    </w:p>
    <w:p w14:paraId="4A46EF8A" w14:textId="77777777" w:rsidR="005B6971" w:rsidRPr="00CE62D3" w:rsidRDefault="005B6971" w:rsidP="005B6971">
      <w:pPr>
        <w:spacing w:after="200" w:line="312" w:lineRule="auto"/>
        <w:jc w:val="both"/>
        <w:rPr>
          <w:rFonts w:ascii="Garamond" w:hAnsi="Garamond"/>
          <w:b/>
        </w:rPr>
      </w:pPr>
      <w:r w:rsidRPr="00CE62D3">
        <w:rPr>
          <w:rFonts w:ascii="Garamond" w:hAnsi="Garamond"/>
          <w:b/>
        </w:rPr>
        <w:t>DOKAZILA:</w:t>
      </w:r>
    </w:p>
    <w:p w14:paraId="1E605009" w14:textId="77777777" w:rsidR="005B6971" w:rsidRPr="00CE62D3" w:rsidRDefault="005B6971" w:rsidP="005B6971">
      <w:pPr>
        <w:pStyle w:val="Odstavekseznama"/>
        <w:widowControl w:val="0"/>
        <w:numPr>
          <w:ilvl w:val="0"/>
          <w:numId w:val="7"/>
        </w:numPr>
        <w:spacing w:before="0" w:line="312" w:lineRule="auto"/>
        <w:contextualSpacing w:val="0"/>
        <w:rPr>
          <w:rFonts w:ascii="Garamond" w:hAnsi="Garamond"/>
          <w:sz w:val="24"/>
          <w:szCs w:val="24"/>
        </w:rPr>
      </w:pPr>
      <w:r w:rsidRPr="00CE62D3">
        <w:rPr>
          <w:rFonts w:ascii="Garamond" w:hAnsi="Garamond"/>
          <w:sz w:val="24"/>
          <w:szCs w:val="24"/>
        </w:rPr>
        <w:t>Ponudnik/partner/podizvajalec izpolni ESPD obrazec.</w:t>
      </w:r>
    </w:p>
    <w:p w14:paraId="6FEB2702" w14:textId="77777777" w:rsidR="005B6971" w:rsidRPr="00CE62D3" w:rsidRDefault="005B6971" w:rsidP="005B6971">
      <w:pPr>
        <w:jc w:val="both"/>
        <w:rPr>
          <w:rFonts w:ascii="Garamond" w:hAnsi="Garamond"/>
        </w:rPr>
      </w:pPr>
    </w:p>
    <w:p w14:paraId="05A7875D" w14:textId="4E76C405" w:rsidR="005B6971" w:rsidRPr="00CE62D3" w:rsidRDefault="005B6971" w:rsidP="005B6971">
      <w:pPr>
        <w:pStyle w:val="Naslov2"/>
        <w:spacing w:line="312" w:lineRule="auto"/>
        <w:rPr>
          <w:rFonts w:ascii="Garamond" w:hAnsi="Garamond"/>
          <w:szCs w:val="24"/>
        </w:rPr>
      </w:pPr>
      <w:bookmarkStart w:id="63" w:name="_Toc531689869"/>
      <w:bookmarkStart w:id="64" w:name="_Toc117166978"/>
      <w:r w:rsidRPr="00CE62D3">
        <w:rPr>
          <w:rFonts w:ascii="Garamond" w:hAnsi="Garamond"/>
          <w:szCs w:val="24"/>
        </w:rPr>
        <w:t>12.</w:t>
      </w:r>
      <w:r w:rsidR="00E1206A">
        <w:rPr>
          <w:rFonts w:ascii="Garamond" w:hAnsi="Garamond"/>
          <w:szCs w:val="24"/>
        </w:rPr>
        <w:t>8</w:t>
      </w:r>
      <w:r w:rsidRPr="00CE62D3">
        <w:rPr>
          <w:rFonts w:ascii="Garamond" w:hAnsi="Garamond"/>
          <w:szCs w:val="24"/>
        </w:rPr>
        <w:t xml:space="preserve">  Stanje insolventnosti</w:t>
      </w:r>
      <w:bookmarkEnd w:id="63"/>
      <w:bookmarkEnd w:id="64"/>
    </w:p>
    <w:p w14:paraId="0700A7AC" w14:textId="77777777" w:rsidR="005B6971" w:rsidRPr="00CE62D3" w:rsidRDefault="005B6971" w:rsidP="005B6971">
      <w:pPr>
        <w:spacing w:line="312" w:lineRule="auto"/>
        <w:jc w:val="both"/>
        <w:rPr>
          <w:rFonts w:ascii="Garamond" w:hAnsi="Garamond"/>
        </w:rPr>
      </w:pPr>
      <w:r w:rsidRPr="00CE62D3">
        <w:rPr>
          <w:rFonts w:ascii="Garamond" w:hAnsi="Garamond"/>
        </w:rPr>
        <w:t>Naročnik bo iz postopka javnega naročanja izločil ponudnika, ki:</w:t>
      </w:r>
    </w:p>
    <w:p w14:paraId="3F2D1D65" w14:textId="77777777" w:rsidR="005B6971" w:rsidRPr="00CE62D3" w:rsidRDefault="005B6971" w:rsidP="005B6971">
      <w:pPr>
        <w:widowControl w:val="0"/>
        <w:numPr>
          <w:ilvl w:val="0"/>
          <w:numId w:val="8"/>
        </w:numPr>
        <w:spacing w:line="312" w:lineRule="auto"/>
        <w:jc w:val="both"/>
        <w:rPr>
          <w:rFonts w:ascii="Garamond" w:hAnsi="Garamond"/>
        </w:rPr>
      </w:pPr>
      <w:r w:rsidRPr="00CE62D3">
        <w:rPr>
          <w:rFonts w:ascii="Garamond" w:hAnsi="Garamond"/>
        </w:rPr>
        <w:t>je v postopku prisilne poravnave ali je bil zanj podan predlog za začetek postopka prisilne poravnave in sodišče o tem predlogu še ni odločilo;</w:t>
      </w:r>
    </w:p>
    <w:p w14:paraId="40CD701A" w14:textId="77777777" w:rsidR="005B6971" w:rsidRPr="00CE62D3" w:rsidRDefault="005B6971" w:rsidP="005B6971">
      <w:pPr>
        <w:widowControl w:val="0"/>
        <w:numPr>
          <w:ilvl w:val="0"/>
          <w:numId w:val="8"/>
        </w:numPr>
        <w:spacing w:line="312" w:lineRule="auto"/>
        <w:jc w:val="both"/>
        <w:rPr>
          <w:rFonts w:ascii="Garamond" w:hAnsi="Garamond"/>
        </w:rPr>
      </w:pPr>
      <w:r w:rsidRPr="00CE62D3">
        <w:rPr>
          <w:rFonts w:ascii="Garamond" w:hAnsi="Garamond"/>
        </w:rPr>
        <w:t>je v stečajnem postopku ali je bil zanj podan predlog za začetek stečajnega postopka in sodišče o tem predlogu še ni odločilo;</w:t>
      </w:r>
    </w:p>
    <w:p w14:paraId="24526911" w14:textId="592AE20B" w:rsidR="005B6971" w:rsidRDefault="005B6971" w:rsidP="005B6971">
      <w:pPr>
        <w:widowControl w:val="0"/>
        <w:numPr>
          <w:ilvl w:val="0"/>
          <w:numId w:val="8"/>
        </w:numPr>
        <w:spacing w:line="312" w:lineRule="auto"/>
        <w:jc w:val="both"/>
        <w:rPr>
          <w:rFonts w:ascii="Garamond" w:hAnsi="Garamond"/>
        </w:rPr>
      </w:pPr>
      <w:r w:rsidRPr="00CE62D3">
        <w:rPr>
          <w:rFonts w:ascii="Garamond" w:hAnsi="Garamond"/>
        </w:rPr>
        <w:t>je v postopku prisilnega prenehanja, je bil zanj podan predlog za začetek postopka prisilnega prenehanja in sodišče o tem predlogu še ni odločilo, z njegovimi posli iz drugih razlogov upravlja sodišče ali je opustil poslovno dejavnost ali je v kateremkoli podobnem položaju</w:t>
      </w:r>
      <w:r w:rsidR="00640180">
        <w:rPr>
          <w:rFonts w:ascii="Garamond" w:hAnsi="Garamond"/>
        </w:rPr>
        <w:t>.</w:t>
      </w:r>
    </w:p>
    <w:p w14:paraId="5D2E9A49" w14:textId="77777777" w:rsidR="009F7EBA" w:rsidRDefault="009F7EBA" w:rsidP="009F7EBA">
      <w:pPr>
        <w:widowControl w:val="0"/>
        <w:spacing w:line="312" w:lineRule="auto"/>
        <w:ind w:left="720"/>
        <w:jc w:val="both"/>
        <w:rPr>
          <w:rFonts w:ascii="Garamond" w:hAnsi="Garamond"/>
        </w:rPr>
      </w:pPr>
    </w:p>
    <w:p w14:paraId="08957FEE" w14:textId="23BBCD13" w:rsidR="005B6971" w:rsidRPr="00CE62D3" w:rsidRDefault="009C740D" w:rsidP="005B6971">
      <w:pPr>
        <w:spacing w:line="312" w:lineRule="auto"/>
        <w:jc w:val="both"/>
        <w:rPr>
          <w:rFonts w:ascii="Garamond" w:hAnsi="Garamond"/>
          <w:i/>
        </w:rPr>
      </w:pPr>
      <w:r>
        <w:rPr>
          <w:rFonts w:ascii="Garamond" w:hAnsi="Garamond"/>
          <w:i/>
        </w:rPr>
        <w:t xml:space="preserve">Določilo glede stanja insolventnosti velja </w:t>
      </w:r>
      <w:r w:rsidR="005B6971" w:rsidRPr="00CE62D3">
        <w:rPr>
          <w:rFonts w:ascii="Garamond" w:hAnsi="Garamond"/>
          <w:i/>
        </w:rPr>
        <w:t xml:space="preserve">v primeru skupne ponudbe </w:t>
      </w:r>
      <w:r w:rsidR="009F7EBA">
        <w:rPr>
          <w:rFonts w:ascii="Garamond" w:hAnsi="Garamond"/>
          <w:i/>
        </w:rPr>
        <w:t>za</w:t>
      </w:r>
      <w:r w:rsidR="005B6971" w:rsidRPr="00CE62D3">
        <w:rPr>
          <w:rFonts w:ascii="Garamond" w:hAnsi="Garamond"/>
          <w:i/>
        </w:rPr>
        <w:t xml:space="preserve"> vsak</w:t>
      </w:r>
      <w:r w:rsidR="009F7EBA">
        <w:rPr>
          <w:rFonts w:ascii="Garamond" w:hAnsi="Garamond"/>
          <w:i/>
        </w:rPr>
        <w:t>ega</w:t>
      </w:r>
      <w:r w:rsidR="005B6971" w:rsidRPr="00CE62D3">
        <w:rPr>
          <w:rFonts w:ascii="Garamond" w:hAnsi="Garamond"/>
          <w:i/>
        </w:rPr>
        <w:t xml:space="preserve"> izmed partnerjev, v primeru nastopa s podizvajalci pa tudi </w:t>
      </w:r>
      <w:r w:rsidR="009F7EBA">
        <w:rPr>
          <w:rFonts w:ascii="Garamond" w:hAnsi="Garamond"/>
          <w:i/>
        </w:rPr>
        <w:t xml:space="preserve">za </w:t>
      </w:r>
      <w:r w:rsidR="005B6971" w:rsidRPr="00CE62D3">
        <w:rPr>
          <w:rFonts w:ascii="Garamond" w:hAnsi="Garamond"/>
          <w:i/>
        </w:rPr>
        <w:t>podizvajalc</w:t>
      </w:r>
      <w:r w:rsidR="009F7EBA">
        <w:rPr>
          <w:rFonts w:ascii="Garamond" w:hAnsi="Garamond"/>
          <w:i/>
        </w:rPr>
        <w:t>e</w:t>
      </w:r>
      <w:r w:rsidR="005B6971" w:rsidRPr="00CE62D3">
        <w:rPr>
          <w:rFonts w:ascii="Garamond" w:hAnsi="Garamond"/>
          <w:i/>
        </w:rPr>
        <w:t>.</w:t>
      </w:r>
    </w:p>
    <w:p w14:paraId="6A597D43" w14:textId="7357561E" w:rsidR="005B6971" w:rsidRDefault="005B6971" w:rsidP="005B6971">
      <w:pPr>
        <w:spacing w:line="312" w:lineRule="auto"/>
        <w:jc w:val="both"/>
        <w:rPr>
          <w:rFonts w:ascii="Garamond" w:hAnsi="Garamond"/>
          <w:b/>
        </w:rPr>
      </w:pPr>
    </w:p>
    <w:p w14:paraId="788FBCA6" w14:textId="77777777" w:rsidR="001D3B96" w:rsidRPr="00CE62D3" w:rsidRDefault="001D3B96" w:rsidP="005B6971">
      <w:pPr>
        <w:spacing w:line="312" w:lineRule="auto"/>
        <w:jc w:val="both"/>
        <w:rPr>
          <w:rFonts w:ascii="Garamond" w:hAnsi="Garamond"/>
          <w:b/>
        </w:rPr>
      </w:pPr>
    </w:p>
    <w:p w14:paraId="06276F33" w14:textId="77777777" w:rsidR="005B6971" w:rsidRPr="00CE62D3" w:rsidRDefault="005B6971" w:rsidP="005B6971">
      <w:pPr>
        <w:spacing w:line="312" w:lineRule="auto"/>
        <w:jc w:val="both"/>
        <w:rPr>
          <w:rFonts w:ascii="Garamond" w:hAnsi="Garamond"/>
          <w:b/>
        </w:rPr>
      </w:pPr>
      <w:r w:rsidRPr="00CE62D3">
        <w:rPr>
          <w:rFonts w:ascii="Garamond" w:hAnsi="Garamond"/>
          <w:b/>
        </w:rPr>
        <w:t>DOKAZILA:</w:t>
      </w:r>
    </w:p>
    <w:p w14:paraId="31E1B4AC" w14:textId="5EA6AAD4" w:rsidR="005B6971" w:rsidRDefault="005B6971" w:rsidP="005B6971">
      <w:pPr>
        <w:pStyle w:val="Odstavekseznama"/>
        <w:widowControl w:val="0"/>
        <w:numPr>
          <w:ilvl w:val="0"/>
          <w:numId w:val="7"/>
        </w:numPr>
        <w:spacing w:before="0" w:after="480" w:line="312" w:lineRule="auto"/>
        <w:ind w:left="714" w:hanging="357"/>
        <w:contextualSpacing w:val="0"/>
        <w:rPr>
          <w:rFonts w:ascii="Garamond" w:hAnsi="Garamond"/>
          <w:sz w:val="24"/>
          <w:szCs w:val="24"/>
        </w:rPr>
      </w:pPr>
      <w:r w:rsidRPr="00CE62D3">
        <w:rPr>
          <w:rFonts w:ascii="Garamond" w:hAnsi="Garamond"/>
          <w:sz w:val="24"/>
          <w:szCs w:val="24"/>
        </w:rPr>
        <w:t>Ponudnik/partner/podizvajalec izpolni ESPD obrazec.</w:t>
      </w:r>
    </w:p>
    <w:p w14:paraId="3AF47516" w14:textId="77777777" w:rsidR="000C05A3" w:rsidRDefault="000C05A3" w:rsidP="008F3760">
      <w:pPr>
        <w:pStyle w:val="Odstavekseznama"/>
        <w:widowControl w:val="0"/>
        <w:spacing w:before="0" w:after="480" w:line="312" w:lineRule="auto"/>
        <w:ind w:left="714"/>
        <w:contextualSpacing w:val="0"/>
        <w:rPr>
          <w:rFonts w:ascii="Garamond" w:hAnsi="Garamond"/>
          <w:sz w:val="24"/>
          <w:szCs w:val="24"/>
        </w:rPr>
      </w:pPr>
    </w:p>
    <w:p w14:paraId="3ADCE65A" w14:textId="77777777" w:rsidR="005B6971" w:rsidRPr="00CE62D3" w:rsidRDefault="005B6971" w:rsidP="005B6971">
      <w:pPr>
        <w:keepNext/>
        <w:keepLines/>
        <w:spacing w:line="312" w:lineRule="auto"/>
        <w:jc w:val="both"/>
        <w:outlineLvl w:val="1"/>
        <w:rPr>
          <w:rFonts w:ascii="Garamond" w:eastAsia="Arial Unicode MS" w:hAnsi="Garamond"/>
          <w:b/>
          <w:bCs/>
        </w:rPr>
      </w:pPr>
      <w:bookmarkStart w:id="65" w:name="_Toc531689870"/>
      <w:bookmarkStart w:id="66" w:name="_Toc117166979"/>
      <w:r w:rsidRPr="00CE62D3">
        <w:rPr>
          <w:rFonts w:ascii="Garamond" w:eastAsia="Arial Unicode MS" w:hAnsi="Garamond"/>
          <w:b/>
          <w:bCs/>
        </w:rPr>
        <w:t>POGOJI ZA SODELOVANJE</w:t>
      </w:r>
      <w:bookmarkEnd w:id="65"/>
      <w:bookmarkEnd w:id="66"/>
    </w:p>
    <w:p w14:paraId="477DE98E" w14:textId="77777777" w:rsidR="005B6971" w:rsidRPr="00CE62D3" w:rsidRDefault="005B6971" w:rsidP="005B6971">
      <w:pPr>
        <w:rPr>
          <w:rFonts w:ascii="Garamond" w:eastAsia="Arial Unicode MS" w:hAnsi="Garamond"/>
        </w:rPr>
      </w:pPr>
    </w:p>
    <w:p w14:paraId="4475C4C7" w14:textId="73E51589" w:rsidR="005B6971" w:rsidRPr="00CE62D3" w:rsidRDefault="005B6971" w:rsidP="005B6971">
      <w:pPr>
        <w:keepNext/>
        <w:keepLines/>
        <w:spacing w:line="312" w:lineRule="auto"/>
        <w:jc w:val="both"/>
        <w:outlineLvl w:val="1"/>
        <w:rPr>
          <w:rFonts w:ascii="Garamond" w:eastAsia="Arial Unicode MS" w:hAnsi="Garamond"/>
          <w:b/>
          <w:bCs/>
        </w:rPr>
      </w:pPr>
      <w:bookmarkStart w:id="67" w:name="_Toc117166980"/>
      <w:bookmarkStart w:id="68" w:name="_Toc531689871"/>
      <w:r w:rsidRPr="00CE62D3">
        <w:rPr>
          <w:rFonts w:ascii="Garamond" w:eastAsia="Arial Unicode MS" w:hAnsi="Garamond"/>
          <w:b/>
          <w:bCs/>
        </w:rPr>
        <w:t>12.</w:t>
      </w:r>
      <w:r w:rsidR="006E39EA">
        <w:rPr>
          <w:rFonts w:ascii="Garamond" w:eastAsia="Arial Unicode MS" w:hAnsi="Garamond"/>
          <w:b/>
          <w:bCs/>
        </w:rPr>
        <w:t>9</w:t>
      </w:r>
      <w:r w:rsidRPr="00CE62D3">
        <w:rPr>
          <w:rFonts w:ascii="Garamond" w:eastAsia="Arial Unicode MS" w:hAnsi="Garamond"/>
          <w:b/>
          <w:bCs/>
        </w:rPr>
        <w:t xml:space="preserve">  Registracija dejavnosti</w:t>
      </w:r>
      <w:bookmarkEnd w:id="67"/>
      <w:r w:rsidRPr="00CE62D3">
        <w:rPr>
          <w:rFonts w:ascii="Garamond" w:eastAsia="Arial Unicode MS" w:hAnsi="Garamond"/>
          <w:b/>
          <w:bCs/>
        </w:rPr>
        <w:t xml:space="preserve"> </w:t>
      </w:r>
      <w:bookmarkEnd w:id="68"/>
    </w:p>
    <w:p w14:paraId="750AD81D" w14:textId="3265083A" w:rsidR="005B6971" w:rsidRPr="00CE62D3" w:rsidRDefault="005B6971" w:rsidP="005B6971">
      <w:pPr>
        <w:spacing w:line="312" w:lineRule="auto"/>
        <w:jc w:val="both"/>
        <w:rPr>
          <w:rFonts w:ascii="Garamond" w:hAnsi="Garamond"/>
        </w:rPr>
      </w:pPr>
      <w:r w:rsidRPr="00CE62D3">
        <w:rPr>
          <w:rFonts w:ascii="Garamond" w:hAnsi="Garamond"/>
        </w:rPr>
        <w:t xml:space="preserve">Ponudnik mora imeti registrirano dejavnost, ki je predmet javnega naročila. </w:t>
      </w:r>
      <w:r w:rsidR="000C05A3" w:rsidRPr="000C05A3">
        <w:rPr>
          <w:rFonts w:ascii="Garamond" w:hAnsi="Garamond"/>
        </w:rPr>
        <w:t xml:space="preserve">Vpisan mora biti v poslovnem oziroma poklicnem registru, ki se vodi v državi članici, v kateri ima gospodarski subjekt sedež. Seznam poklicnih ali poslovnih registrov v državah članicah Evropske unije določa Priloga </w:t>
      </w:r>
      <w:r w:rsidR="000C05A3" w:rsidRPr="000C05A3">
        <w:rPr>
          <w:rFonts w:ascii="Garamond" w:hAnsi="Garamond"/>
        </w:rPr>
        <w:lastRenderedPageBreak/>
        <w:t>XI Direktive 2014/24/EU.</w:t>
      </w:r>
      <w:r w:rsidR="000C05A3">
        <w:rPr>
          <w:rFonts w:ascii="Garamond" w:hAnsi="Garamond"/>
        </w:rPr>
        <w:t xml:space="preserve"> </w:t>
      </w:r>
      <w:r w:rsidR="000C05A3" w:rsidRPr="000C05A3">
        <w:rPr>
          <w:rFonts w:ascii="Garamond" w:hAnsi="Garamond"/>
        </w:rPr>
        <w:t>Ponudnik mora razpolagati z veljavno licenco za varovanje ljudi in premoženja skladno z določili veljavnega Zakona o zasebnem varovanju (Ur. l. RS, št. 17/11; v nadaljevanju: ZZasV-1).</w:t>
      </w:r>
    </w:p>
    <w:p w14:paraId="3C11B7DD" w14:textId="77777777" w:rsidR="005B6971" w:rsidRPr="00CE62D3" w:rsidRDefault="005B6971" w:rsidP="005B6971">
      <w:pPr>
        <w:spacing w:line="312" w:lineRule="auto"/>
        <w:jc w:val="both"/>
        <w:rPr>
          <w:rFonts w:ascii="Garamond" w:hAnsi="Garamond"/>
        </w:rPr>
      </w:pPr>
    </w:p>
    <w:p w14:paraId="0EC75F59" w14:textId="650103C3" w:rsidR="005B6971" w:rsidRDefault="005B6971" w:rsidP="005B6971">
      <w:pPr>
        <w:spacing w:line="312" w:lineRule="auto"/>
        <w:jc w:val="both"/>
        <w:rPr>
          <w:rFonts w:ascii="Garamond" w:hAnsi="Garamond"/>
        </w:rPr>
      </w:pPr>
      <w:r w:rsidRPr="00CE62D3">
        <w:rPr>
          <w:rFonts w:ascii="Garamond" w:hAnsi="Garamond"/>
          <w:b/>
          <w:iCs/>
        </w:rPr>
        <w:t>Dokazilo</w:t>
      </w:r>
      <w:r w:rsidRPr="00CE62D3">
        <w:rPr>
          <w:rFonts w:ascii="Garamond" w:hAnsi="Garamond"/>
        </w:rPr>
        <w:t>: Ponudnik/partner/podizvajalec izpolni ESPD obrazec</w:t>
      </w:r>
      <w:r w:rsidR="000C05A3">
        <w:rPr>
          <w:rFonts w:ascii="Garamond" w:hAnsi="Garamond"/>
        </w:rPr>
        <w:t xml:space="preserve"> in predloži </w:t>
      </w:r>
      <w:r w:rsidR="000C05A3" w:rsidRPr="000C05A3">
        <w:rPr>
          <w:rFonts w:ascii="Garamond" w:hAnsi="Garamond"/>
        </w:rPr>
        <w:t xml:space="preserve">kopijo </w:t>
      </w:r>
      <w:r w:rsidR="000C05A3">
        <w:rPr>
          <w:rFonts w:ascii="Garamond" w:hAnsi="Garamond"/>
        </w:rPr>
        <w:t>dokazila o veljavni</w:t>
      </w:r>
      <w:r w:rsidR="000C05A3" w:rsidRPr="000C05A3">
        <w:rPr>
          <w:rFonts w:ascii="Garamond" w:hAnsi="Garamond"/>
        </w:rPr>
        <w:t xml:space="preserve"> licenci za varovanje ljudi in premoženja.</w:t>
      </w:r>
    </w:p>
    <w:p w14:paraId="4A74CD15" w14:textId="7DEC6E33" w:rsidR="000C05A3" w:rsidRDefault="000C05A3" w:rsidP="005B6971">
      <w:pPr>
        <w:spacing w:line="312" w:lineRule="auto"/>
        <w:jc w:val="both"/>
        <w:rPr>
          <w:rFonts w:ascii="Garamond" w:hAnsi="Garamond"/>
        </w:rPr>
      </w:pPr>
    </w:p>
    <w:p w14:paraId="3A76C27F" w14:textId="39AEF6E1" w:rsidR="006E39EA" w:rsidRPr="00CE62D3" w:rsidRDefault="006E39EA" w:rsidP="006E39EA">
      <w:pPr>
        <w:pStyle w:val="Naslov2"/>
        <w:spacing w:line="312" w:lineRule="auto"/>
        <w:rPr>
          <w:rFonts w:ascii="Garamond" w:hAnsi="Garamond"/>
          <w:szCs w:val="24"/>
        </w:rPr>
      </w:pPr>
      <w:bookmarkStart w:id="69" w:name="_Toc531689873"/>
      <w:bookmarkStart w:id="70" w:name="_Toc97743993"/>
      <w:bookmarkStart w:id="71" w:name="_Toc117166981"/>
      <w:r w:rsidRPr="00CE62D3">
        <w:rPr>
          <w:rFonts w:ascii="Garamond" w:hAnsi="Garamond"/>
          <w:szCs w:val="24"/>
        </w:rPr>
        <w:t>12.1</w:t>
      </w:r>
      <w:r>
        <w:rPr>
          <w:rFonts w:ascii="Garamond" w:hAnsi="Garamond"/>
          <w:szCs w:val="24"/>
        </w:rPr>
        <w:t>0</w:t>
      </w:r>
      <w:r w:rsidRPr="00CE62D3">
        <w:rPr>
          <w:rFonts w:ascii="Garamond" w:hAnsi="Garamond"/>
          <w:szCs w:val="24"/>
        </w:rPr>
        <w:t>. Višina prihodkov od prodaje</w:t>
      </w:r>
      <w:bookmarkEnd w:id="69"/>
      <w:bookmarkEnd w:id="70"/>
      <w:bookmarkEnd w:id="71"/>
    </w:p>
    <w:p w14:paraId="7910572D" w14:textId="267D24D8" w:rsidR="006E39EA" w:rsidRPr="00CE62D3" w:rsidRDefault="006E39EA" w:rsidP="006E39EA">
      <w:pPr>
        <w:tabs>
          <w:tab w:val="right" w:pos="496"/>
          <w:tab w:val="center" w:pos="4536"/>
          <w:tab w:val="right" w:pos="8928"/>
          <w:tab w:val="right" w:pos="9072"/>
        </w:tabs>
        <w:suppressAutoHyphens/>
        <w:autoSpaceDN w:val="0"/>
        <w:spacing w:line="312" w:lineRule="auto"/>
        <w:jc w:val="both"/>
        <w:textAlignment w:val="baseline"/>
        <w:rPr>
          <w:rFonts w:ascii="Garamond" w:eastAsia="Calibri" w:hAnsi="Garamond"/>
          <w:kern w:val="3"/>
          <w:lang w:eastAsia="zh-CN"/>
        </w:rPr>
      </w:pPr>
      <w:r w:rsidRPr="00CE62D3">
        <w:rPr>
          <w:rFonts w:ascii="Garamond" w:hAnsi="Garamond"/>
          <w:kern w:val="3"/>
          <w:lang w:eastAsia="zh-CN"/>
        </w:rPr>
        <w:t>Ponudnik, ki se prijavlja</w:t>
      </w:r>
      <w:r w:rsidR="00AB03F8">
        <w:rPr>
          <w:rFonts w:ascii="Garamond" w:hAnsi="Garamond"/>
          <w:kern w:val="3"/>
          <w:lang w:eastAsia="zh-CN"/>
        </w:rPr>
        <w:t>,</w:t>
      </w:r>
      <w:r w:rsidRPr="00CE62D3">
        <w:rPr>
          <w:rFonts w:ascii="Garamond" w:hAnsi="Garamond"/>
          <w:kern w:val="3"/>
          <w:lang w:eastAsia="zh-CN"/>
        </w:rPr>
        <w:t xml:space="preserve"> mora imeti vsakoletni čisti prihodek od prodaje v zadnjih treh letih (zadnja tri poslovna leta</w:t>
      </w:r>
      <w:r w:rsidR="003C3BF2">
        <w:rPr>
          <w:rFonts w:ascii="Garamond" w:hAnsi="Garamond"/>
          <w:kern w:val="3"/>
          <w:lang w:eastAsia="zh-CN"/>
        </w:rPr>
        <w:t>,</w:t>
      </w:r>
      <w:r w:rsidRPr="00CE62D3">
        <w:rPr>
          <w:rFonts w:ascii="Garamond" w:hAnsi="Garamond"/>
          <w:kern w:val="3"/>
          <w:lang w:eastAsia="zh-CN"/>
        </w:rPr>
        <w:t xml:space="preserve"> za kater</w:t>
      </w:r>
      <w:r w:rsidR="003C3BF2">
        <w:rPr>
          <w:rFonts w:ascii="Garamond" w:hAnsi="Garamond"/>
          <w:kern w:val="3"/>
          <w:lang w:eastAsia="zh-CN"/>
        </w:rPr>
        <w:t>a</w:t>
      </w:r>
      <w:r w:rsidRPr="00CE62D3">
        <w:rPr>
          <w:rFonts w:ascii="Garamond" w:hAnsi="Garamond"/>
          <w:kern w:val="3"/>
          <w:lang w:eastAsia="zh-CN"/>
        </w:rPr>
        <w:t xml:space="preserve"> je ponudnik v času oddaje ponudbe dolžan predložiti računovodske izkaze v javno objavo), oziroma od ustanovitve, v kolikor podjetje posluje krajši čas, najmanj v višini</w:t>
      </w:r>
      <w:r>
        <w:rPr>
          <w:rFonts w:ascii="Garamond" w:hAnsi="Garamond"/>
          <w:kern w:val="3"/>
          <w:lang w:eastAsia="zh-CN"/>
        </w:rPr>
        <w:t xml:space="preserve"> 500.000,00 EUR.</w:t>
      </w:r>
    </w:p>
    <w:p w14:paraId="02ED5FC6" w14:textId="77777777" w:rsidR="006E39EA" w:rsidRPr="00CE62D3" w:rsidRDefault="006E39EA" w:rsidP="006E39EA">
      <w:pPr>
        <w:tabs>
          <w:tab w:val="right" w:pos="496"/>
          <w:tab w:val="center" w:pos="4536"/>
          <w:tab w:val="right" w:pos="8928"/>
          <w:tab w:val="right" w:pos="9072"/>
        </w:tabs>
        <w:suppressAutoHyphens/>
        <w:autoSpaceDN w:val="0"/>
        <w:spacing w:line="312" w:lineRule="auto"/>
        <w:jc w:val="both"/>
        <w:textAlignment w:val="baseline"/>
        <w:rPr>
          <w:rFonts w:ascii="Garamond" w:hAnsi="Garamond"/>
          <w:kern w:val="3"/>
          <w:lang w:eastAsia="zh-CN"/>
        </w:rPr>
      </w:pPr>
    </w:p>
    <w:p w14:paraId="677FDD4F" w14:textId="77777777" w:rsidR="006E39EA" w:rsidRPr="00CE62D3" w:rsidRDefault="006E39EA" w:rsidP="006E39EA">
      <w:pPr>
        <w:autoSpaceDE w:val="0"/>
        <w:autoSpaceDN w:val="0"/>
        <w:adjustRightInd w:val="0"/>
        <w:spacing w:line="312" w:lineRule="auto"/>
        <w:jc w:val="both"/>
        <w:rPr>
          <w:rFonts w:ascii="Garamond" w:hAnsi="Garamond"/>
        </w:rPr>
      </w:pPr>
      <w:r w:rsidRPr="00CE62D3">
        <w:rPr>
          <w:rFonts w:ascii="Garamond" w:eastAsia="Arial Unicode MS" w:hAnsi="Garamond"/>
          <w:b/>
          <w:kern w:val="3"/>
          <w:lang w:eastAsia="zh-CN" w:bidi="hi-IN"/>
        </w:rPr>
        <w:t>DOKAZILO</w:t>
      </w:r>
      <w:r w:rsidRPr="00CE62D3">
        <w:rPr>
          <w:rFonts w:ascii="Garamond" w:eastAsia="Arial Unicode MS" w:hAnsi="Garamond"/>
          <w:kern w:val="3"/>
          <w:lang w:eastAsia="zh-CN" w:bidi="hi-IN"/>
        </w:rPr>
        <w:t>: Ponudnik/partner/podizvajalec izpolni ESPD obrazec.</w:t>
      </w:r>
    </w:p>
    <w:p w14:paraId="2F5A0A40" w14:textId="77777777" w:rsidR="006E39EA" w:rsidRPr="00CE62D3" w:rsidRDefault="006E39EA" w:rsidP="006E39EA">
      <w:pPr>
        <w:spacing w:line="312" w:lineRule="auto"/>
        <w:jc w:val="both"/>
        <w:rPr>
          <w:rFonts w:ascii="Garamond" w:hAnsi="Garamond"/>
        </w:rPr>
      </w:pPr>
    </w:p>
    <w:p w14:paraId="2C480EF8" w14:textId="028C6FBF" w:rsidR="006E39EA" w:rsidRDefault="006E39EA" w:rsidP="006E39EA">
      <w:pPr>
        <w:tabs>
          <w:tab w:val="center" w:pos="4536"/>
          <w:tab w:val="right" w:pos="9072"/>
        </w:tabs>
        <w:spacing w:line="312" w:lineRule="auto"/>
        <w:jc w:val="both"/>
        <w:rPr>
          <w:rFonts w:ascii="Garamond" w:hAnsi="Garamond"/>
        </w:rPr>
      </w:pPr>
      <w:r w:rsidRPr="00CE62D3">
        <w:rPr>
          <w:rFonts w:ascii="Garamond" w:hAnsi="Garamond"/>
          <w:i/>
        </w:rPr>
        <w:t xml:space="preserve">Pogoj lahko ponudnik izpolni skupaj s partnerji. </w:t>
      </w:r>
      <w:r w:rsidRPr="00CE62D3">
        <w:rPr>
          <w:rFonts w:ascii="Garamond" w:hAnsi="Garamond"/>
        </w:rPr>
        <w:t xml:space="preserve">Prihodki ponudnikov v skupnem nastopu se upoštevajo kumulativno, pri čemer morajo prihodki </w:t>
      </w:r>
      <w:proofErr w:type="spellStart"/>
      <w:r w:rsidRPr="00CE62D3">
        <w:rPr>
          <w:rFonts w:ascii="Garamond" w:hAnsi="Garamond"/>
        </w:rPr>
        <w:t>poslovodečega</w:t>
      </w:r>
      <w:proofErr w:type="spellEnd"/>
      <w:r w:rsidRPr="00CE62D3">
        <w:rPr>
          <w:rFonts w:ascii="Garamond" w:hAnsi="Garamond"/>
        </w:rPr>
        <w:t xml:space="preserve"> ponudnika znašati najmanj polovico vseh zahtevanih prihodkov v posameznem poslovnem letu.</w:t>
      </w:r>
    </w:p>
    <w:p w14:paraId="60A7A483" w14:textId="77777777" w:rsidR="000C05A3" w:rsidRPr="00CE62D3" w:rsidRDefault="000C05A3" w:rsidP="006E39EA">
      <w:pPr>
        <w:tabs>
          <w:tab w:val="center" w:pos="4536"/>
          <w:tab w:val="right" w:pos="9072"/>
        </w:tabs>
        <w:spacing w:line="312" w:lineRule="auto"/>
        <w:jc w:val="both"/>
        <w:rPr>
          <w:rFonts w:ascii="Garamond" w:hAnsi="Garamond"/>
        </w:rPr>
      </w:pPr>
    </w:p>
    <w:p w14:paraId="6888B688" w14:textId="7AFD0BD7" w:rsidR="000C05A3" w:rsidRPr="000C05A3" w:rsidRDefault="000C05A3" w:rsidP="000C05A3">
      <w:pPr>
        <w:keepNext/>
        <w:keepLines/>
        <w:spacing w:line="312" w:lineRule="auto"/>
        <w:jc w:val="both"/>
        <w:outlineLvl w:val="1"/>
        <w:rPr>
          <w:rFonts w:ascii="Garamond" w:eastAsia="Arial Unicode MS" w:hAnsi="Garamond"/>
          <w:b/>
          <w:bCs/>
        </w:rPr>
      </w:pPr>
      <w:bookmarkStart w:id="72" w:name="_Toc402336702"/>
      <w:bookmarkStart w:id="73" w:name="_Toc531689872"/>
      <w:bookmarkStart w:id="74" w:name="_Toc117166982"/>
      <w:r w:rsidRPr="000C05A3">
        <w:rPr>
          <w:rFonts w:ascii="Garamond" w:eastAsia="Arial Unicode MS" w:hAnsi="Garamond"/>
          <w:b/>
          <w:bCs/>
        </w:rPr>
        <w:t>12.1</w:t>
      </w:r>
      <w:r w:rsidR="00D53D2E">
        <w:rPr>
          <w:rFonts w:ascii="Garamond" w:eastAsia="Arial Unicode MS" w:hAnsi="Garamond"/>
          <w:b/>
          <w:bCs/>
        </w:rPr>
        <w:t>1</w:t>
      </w:r>
      <w:r w:rsidRPr="000C05A3">
        <w:rPr>
          <w:rFonts w:ascii="Garamond" w:eastAsia="Arial Unicode MS" w:hAnsi="Garamond"/>
          <w:b/>
          <w:bCs/>
        </w:rPr>
        <w:t xml:space="preserve">  Bonitetna ocena</w:t>
      </w:r>
      <w:bookmarkEnd w:id="72"/>
      <w:bookmarkEnd w:id="73"/>
      <w:bookmarkEnd w:id="74"/>
    </w:p>
    <w:p w14:paraId="5FCF6C93" w14:textId="24ABF26A" w:rsidR="000C05A3" w:rsidRPr="000C05A3" w:rsidRDefault="000C05A3" w:rsidP="000C05A3">
      <w:pPr>
        <w:pStyle w:val="Default"/>
        <w:spacing w:line="312" w:lineRule="auto"/>
        <w:jc w:val="both"/>
        <w:rPr>
          <w:rFonts w:ascii="Garamond" w:eastAsia="Times New Roman" w:hAnsi="Garamond" w:cs="Arial"/>
          <w:color w:val="auto"/>
        </w:rPr>
      </w:pPr>
      <w:r w:rsidRPr="000C05A3">
        <w:rPr>
          <w:rFonts w:ascii="Garamond" w:hAnsi="Garamond"/>
        </w:rPr>
        <w:t>Ponudnik mora imeti bonitetno oceno od SB1 do SB</w:t>
      </w:r>
      <w:r w:rsidR="00A03E4C">
        <w:rPr>
          <w:rFonts w:ascii="Garamond" w:hAnsi="Garamond"/>
        </w:rPr>
        <w:t>5</w:t>
      </w:r>
      <w:r w:rsidRPr="000C05A3">
        <w:rPr>
          <w:rFonts w:ascii="Garamond" w:hAnsi="Garamond"/>
        </w:rPr>
        <w:t xml:space="preserve">. </w:t>
      </w:r>
      <w:r w:rsidRPr="000C05A3">
        <w:rPr>
          <w:rFonts w:ascii="Garamond" w:eastAsia="Times New Roman" w:hAnsi="Garamond" w:cs="Arial"/>
          <w:color w:val="auto"/>
        </w:rPr>
        <w:t xml:space="preserve">Ponudnik lahko predloži tudi bonitetno oceno drugih institucij, ki so pripravljene na podlagi metodologije Basel II, pri čemer bo naročnik ponudniku kot ustrezno oceno priznal tisto oceno, ki sodi v zgornjih </w:t>
      </w:r>
      <w:r w:rsidR="00A03E4C">
        <w:rPr>
          <w:rFonts w:ascii="Garamond" w:eastAsia="Times New Roman" w:hAnsi="Garamond" w:cs="Arial"/>
          <w:color w:val="auto"/>
        </w:rPr>
        <w:t>5</w:t>
      </w:r>
      <w:r w:rsidRPr="000C05A3">
        <w:rPr>
          <w:rFonts w:ascii="Garamond" w:eastAsia="Times New Roman" w:hAnsi="Garamond" w:cs="Arial"/>
          <w:color w:val="auto"/>
        </w:rPr>
        <w:t xml:space="preserve">0% ocen po lestvici, ki jo uporablja posamezna finančna institucija pri določanju bonitetnih ocen na podlagi navedene metodologije. </w:t>
      </w:r>
    </w:p>
    <w:p w14:paraId="33853632" w14:textId="7EB0E8F4" w:rsidR="000C05A3" w:rsidRPr="000C05A3" w:rsidRDefault="000C05A3" w:rsidP="000C05A3">
      <w:pPr>
        <w:spacing w:line="312" w:lineRule="auto"/>
        <w:jc w:val="both"/>
        <w:rPr>
          <w:rFonts w:ascii="Garamond" w:hAnsi="Garamond"/>
        </w:rPr>
      </w:pPr>
      <w:r w:rsidRPr="000C05A3">
        <w:rPr>
          <w:rFonts w:ascii="Garamond" w:hAnsi="Garamond"/>
        </w:rPr>
        <w:t>Ponudbe ponudnikov z bonitetno oceno SB</w:t>
      </w:r>
      <w:r w:rsidR="00A03E4C">
        <w:rPr>
          <w:rFonts w:ascii="Garamond" w:hAnsi="Garamond"/>
        </w:rPr>
        <w:t>6</w:t>
      </w:r>
      <w:r w:rsidRPr="000C05A3">
        <w:rPr>
          <w:rFonts w:ascii="Garamond" w:hAnsi="Garamond"/>
        </w:rPr>
        <w:t xml:space="preserve"> do SB10, oz. z bonitetami, ki ne sodijo v zgornjih </w:t>
      </w:r>
      <w:r w:rsidR="00A03E4C">
        <w:rPr>
          <w:rFonts w:ascii="Garamond" w:hAnsi="Garamond"/>
        </w:rPr>
        <w:t>5</w:t>
      </w:r>
      <w:r w:rsidRPr="000C05A3">
        <w:rPr>
          <w:rFonts w:ascii="Garamond" w:hAnsi="Garamond"/>
        </w:rPr>
        <w:t xml:space="preserve">0% ocen na lestvici, bodo izločene kot nepravilne. </w:t>
      </w:r>
    </w:p>
    <w:p w14:paraId="187CDA22" w14:textId="77777777" w:rsidR="000C05A3" w:rsidRPr="000C05A3" w:rsidRDefault="000C05A3" w:rsidP="000C05A3">
      <w:pPr>
        <w:autoSpaceDE w:val="0"/>
        <w:autoSpaceDN w:val="0"/>
        <w:adjustRightInd w:val="0"/>
        <w:spacing w:line="312" w:lineRule="auto"/>
        <w:jc w:val="both"/>
        <w:rPr>
          <w:rFonts w:ascii="Garamond" w:hAnsi="Garamond"/>
        </w:rPr>
      </w:pPr>
    </w:p>
    <w:p w14:paraId="08C90626" w14:textId="77777777" w:rsidR="000C05A3" w:rsidRPr="000C05A3" w:rsidRDefault="000C05A3" w:rsidP="000C05A3">
      <w:pPr>
        <w:tabs>
          <w:tab w:val="center" w:pos="4536"/>
          <w:tab w:val="right" w:pos="9072"/>
        </w:tabs>
        <w:spacing w:line="312" w:lineRule="auto"/>
        <w:jc w:val="both"/>
        <w:rPr>
          <w:rFonts w:ascii="Garamond" w:hAnsi="Garamond"/>
        </w:rPr>
      </w:pPr>
      <w:r w:rsidRPr="000C05A3">
        <w:rPr>
          <w:rFonts w:ascii="Garamond" w:hAnsi="Garamond"/>
          <w:b/>
        </w:rPr>
        <w:t>Dokazilo:</w:t>
      </w:r>
      <w:r w:rsidRPr="000C05A3">
        <w:rPr>
          <w:rFonts w:ascii="Garamond" w:hAnsi="Garamond"/>
        </w:rPr>
        <w:t xml:space="preserve"> Ponudnik predloži ustrezen BON obrazec ali drug ustrezen obrazec iz katerega je razvidna bonitetna ocena za zadnje leto za katero je bil dolžan izdelati in ustreznim institucijam oddati izkaze poslovanja. </w:t>
      </w:r>
    </w:p>
    <w:p w14:paraId="22FD9156" w14:textId="77777777" w:rsidR="000C05A3" w:rsidRPr="000C05A3" w:rsidRDefault="000C05A3" w:rsidP="000C05A3">
      <w:pPr>
        <w:tabs>
          <w:tab w:val="center" w:pos="4536"/>
          <w:tab w:val="right" w:pos="9072"/>
        </w:tabs>
        <w:spacing w:line="312" w:lineRule="auto"/>
        <w:jc w:val="both"/>
        <w:rPr>
          <w:rFonts w:ascii="Garamond" w:hAnsi="Garamond"/>
          <w:i/>
          <w:iCs/>
        </w:rPr>
      </w:pPr>
      <w:r w:rsidRPr="000C05A3">
        <w:rPr>
          <w:rFonts w:ascii="Garamond" w:hAnsi="Garamond"/>
          <w:i/>
          <w:iCs/>
        </w:rPr>
        <w:t>V primeru skupne ponudbe mora pogoj izpolniti vsak izmed partnerjev.</w:t>
      </w:r>
    </w:p>
    <w:p w14:paraId="3D8980BA" w14:textId="6645DC55" w:rsidR="003C117D" w:rsidRPr="005D01E3" w:rsidRDefault="003C117D" w:rsidP="003C117D">
      <w:pPr>
        <w:keepNext/>
        <w:keepLines/>
        <w:widowControl w:val="0"/>
        <w:spacing w:before="220" w:after="240" w:line="336" w:lineRule="auto"/>
        <w:outlineLvl w:val="1"/>
        <w:rPr>
          <w:rFonts w:ascii="Garamond" w:hAnsi="Garamond" w:cs="Calibri"/>
          <w:color w:val="000000"/>
        </w:rPr>
      </w:pPr>
      <w:bookmarkStart w:id="75" w:name="_Toc117166983"/>
      <w:r w:rsidRPr="00277ADB">
        <w:rPr>
          <w:rFonts w:ascii="Garamond" w:eastAsia="Arial Unicode MS" w:hAnsi="Garamond"/>
          <w:b/>
          <w:bCs/>
        </w:rPr>
        <w:t>1</w:t>
      </w:r>
      <w:r>
        <w:rPr>
          <w:rFonts w:ascii="Garamond" w:eastAsia="Arial Unicode MS" w:hAnsi="Garamond"/>
          <w:b/>
          <w:bCs/>
        </w:rPr>
        <w:t>2</w:t>
      </w:r>
      <w:r w:rsidRPr="00277ADB">
        <w:rPr>
          <w:rFonts w:ascii="Garamond" w:eastAsia="Arial Unicode MS" w:hAnsi="Garamond"/>
          <w:b/>
          <w:bCs/>
        </w:rPr>
        <w:t>.</w:t>
      </w:r>
      <w:r>
        <w:rPr>
          <w:rFonts w:ascii="Garamond" w:eastAsia="Arial Unicode MS" w:hAnsi="Garamond"/>
          <w:b/>
          <w:bCs/>
        </w:rPr>
        <w:t>12</w:t>
      </w:r>
      <w:r w:rsidRPr="00277ADB">
        <w:rPr>
          <w:rFonts w:ascii="Garamond" w:eastAsia="Arial Unicode MS" w:hAnsi="Garamond"/>
          <w:b/>
          <w:bCs/>
        </w:rPr>
        <w:t>.</w:t>
      </w:r>
      <w:r w:rsidRPr="005D01E3">
        <w:rPr>
          <w:rFonts w:ascii="Garamond" w:eastAsia="Arial Unicode MS" w:hAnsi="Garamond"/>
          <w:b/>
          <w:bCs/>
        </w:rPr>
        <w:t xml:space="preserve"> Zavarovanje odgovornosti iz naslova opravljanja dejavnosti</w:t>
      </w:r>
      <w:bookmarkEnd w:id="75"/>
      <w:r w:rsidRPr="005D01E3">
        <w:rPr>
          <w:rFonts w:ascii="Garamond" w:hAnsi="Garamond" w:cs="Calibri"/>
          <w:b/>
          <w:bCs/>
          <w:color w:val="000000"/>
        </w:rPr>
        <w:t xml:space="preserve"> </w:t>
      </w:r>
    </w:p>
    <w:p w14:paraId="5F1C37C2" w14:textId="25BEFD60" w:rsidR="003C117D" w:rsidRPr="00277ADB" w:rsidRDefault="003C117D" w:rsidP="002C0DF0">
      <w:pPr>
        <w:autoSpaceDE w:val="0"/>
        <w:autoSpaceDN w:val="0"/>
        <w:adjustRightInd w:val="0"/>
        <w:spacing w:line="312" w:lineRule="auto"/>
        <w:jc w:val="both"/>
        <w:rPr>
          <w:rFonts w:ascii="Garamond" w:hAnsi="Garamond" w:cs="Calibri"/>
          <w:color w:val="000000"/>
        </w:rPr>
      </w:pPr>
      <w:r w:rsidRPr="005D01E3">
        <w:rPr>
          <w:rFonts w:ascii="Garamond" w:hAnsi="Garamond" w:cs="Calibri"/>
          <w:color w:val="000000"/>
        </w:rPr>
        <w:t xml:space="preserve">Izbrani ponudnik mora imeti zavarovano svojo odgovornost za škodo, ki bi utegnila nastati naročniku in tretjim osebam v zvezi z opravljanjem njegove dejavnosti, in sicer </w:t>
      </w:r>
      <w:r w:rsidR="00A03E4C">
        <w:rPr>
          <w:rFonts w:ascii="Garamond" w:hAnsi="Garamond" w:cs="Calibri"/>
          <w:color w:val="000000"/>
        </w:rPr>
        <w:t>vsaj</w:t>
      </w:r>
      <w:r w:rsidR="00A03E4C" w:rsidRPr="00A03E4C">
        <w:rPr>
          <w:rFonts w:ascii="Garamond" w:hAnsi="Garamond" w:cs="Calibri"/>
          <w:color w:val="000000"/>
        </w:rPr>
        <w:t xml:space="preserve"> 42.000 </w:t>
      </w:r>
      <w:r w:rsidR="00A03E4C">
        <w:rPr>
          <w:rFonts w:ascii="Garamond" w:hAnsi="Garamond" w:cs="Calibri"/>
          <w:color w:val="000000"/>
        </w:rPr>
        <w:t>EUR</w:t>
      </w:r>
      <w:r w:rsidR="00A03E4C" w:rsidRPr="00A03E4C">
        <w:rPr>
          <w:rFonts w:ascii="Garamond" w:hAnsi="Garamond" w:cs="Calibri"/>
          <w:color w:val="000000"/>
        </w:rPr>
        <w:t xml:space="preserve"> za posamezen zavarovalni primer oziroma od 84.000 </w:t>
      </w:r>
      <w:r w:rsidR="00A03E4C">
        <w:rPr>
          <w:rFonts w:ascii="Garamond" w:hAnsi="Garamond" w:cs="Calibri"/>
          <w:color w:val="000000"/>
        </w:rPr>
        <w:t>EUR</w:t>
      </w:r>
      <w:r w:rsidR="00A03E4C" w:rsidRPr="00A03E4C">
        <w:rPr>
          <w:rFonts w:ascii="Garamond" w:hAnsi="Garamond" w:cs="Calibri"/>
          <w:color w:val="000000"/>
        </w:rPr>
        <w:t xml:space="preserve"> za vse zavarovalne primere v posameznem letu. </w:t>
      </w:r>
    </w:p>
    <w:p w14:paraId="589405A9" w14:textId="77777777" w:rsidR="003C117D" w:rsidRPr="005D01E3" w:rsidRDefault="003C117D" w:rsidP="002C0DF0">
      <w:pPr>
        <w:autoSpaceDE w:val="0"/>
        <w:autoSpaceDN w:val="0"/>
        <w:adjustRightInd w:val="0"/>
        <w:spacing w:line="312" w:lineRule="auto"/>
        <w:jc w:val="both"/>
        <w:rPr>
          <w:rFonts w:ascii="Garamond" w:hAnsi="Garamond" w:cs="Calibri"/>
          <w:color w:val="000000"/>
        </w:rPr>
      </w:pPr>
    </w:p>
    <w:p w14:paraId="41AA0BB9" w14:textId="77777777" w:rsidR="003C117D" w:rsidRPr="00277ADB" w:rsidRDefault="003C117D" w:rsidP="002C0DF0">
      <w:pPr>
        <w:autoSpaceDE w:val="0"/>
        <w:autoSpaceDN w:val="0"/>
        <w:adjustRightInd w:val="0"/>
        <w:spacing w:line="312" w:lineRule="auto"/>
        <w:jc w:val="both"/>
        <w:rPr>
          <w:rFonts w:ascii="Garamond" w:hAnsi="Garamond" w:cs="Calibri"/>
          <w:color w:val="000000"/>
        </w:rPr>
      </w:pPr>
      <w:r w:rsidRPr="005D01E3">
        <w:rPr>
          <w:rFonts w:ascii="Garamond" w:hAnsi="Garamond" w:cs="Calibri"/>
          <w:color w:val="000000"/>
        </w:rPr>
        <w:t xml:space="preserve">Ponudnik, ki bo izbran, bo moral v roku 8 dni od prejema podpisa pogodbe naročniku predložiti dokazilo o veljavno sklenjenem zavarovanju odgovornosti iz dejavnosti. Predložitev dokazila o ustreznem zavarovanju odgovornosti iz dejavnosti je pogoj za veljavnost pogodbe in v kolikor ponudnik dokazila o ustreznem zavarovanju ne bo predložil v roku, bo naročnik unovčil finančno zavarovanje za resnost ponudbe. </w:t>
      </w:r>
    </w:p>
    <w:p w14:paraId="33907E31" w14:textId="77777777" w:rsidR="003C117D" w:rsidRPr="005D01E3" w:rsidRDefault="003C117D" w:rsidP="002C0DF0">
      <w:pPr>
        <w:autoSpaceDE w:val="0"/>
        <w:autoSpaceDN w:val="0"/>
        <w:adjustRightInd w:val="0"/>
        <w:spacing w:line="312" w:lineRule="auto"/>
        <w:jc w:val="both"/>
        <w:rPr>
          <w:rFonts w:ascii="Garamond" w:hAnsi="Garamond" w:cs="Calibri"/>
          <w:color w:val="000000"/>
        </w:rPr>
      </w:pPr>
    </w:p>
    <w:p w14:paraId="4945EA4D" w14:textId="5DB2D474" w:rsidR="003C117D" w:rsidRPr="005D01E3" w:rsidRDefault="004E2933" w:rsidP="002C0DF0">
      <w:pPr>
        <w:autoSpaceDE w:val="0"/>
        <w:autoSpaceDN w:val="0"/>
        <w:adjustRightInd w:val="0"/>
        <w:spacing w:line="312" w:lineRule="auto"/>
        <w:jc w:val="both"/>
        <w:rPr>
          <w:rFonts w:ascii="Garamond" w:hAnsi="Garamond" w:cs="Calibri"/>
          <w:color w:val="000000"/>
        </w:rPr>
      </w:pPr>
      <w:r w:rsidRPr="005D01E3">
        <w:rPr>
          <w:rFonts w:ascii="Garamond" w:hAnsi="Garamond" w:cs="Calibri"/>
          <w:b/>
          <w:bCs/>
          <w:color w:val="000000"/>
        </w:rPr>
        <w:t>DOKAZILA</w:t>
      </w:r>
      <w:r w:rsidR="003C117D" w:rsidRPr="005D01E3">
        <w:rPr>
          <w:rFonts w:ascii="Garamond" w:hAnsi="Garamond" w:cs="Calibri"/>
          <w:b/>
          <w:bCs/>
          <w:color w:val="000000"/>
        </w:rPr>
        <w:t xml:space="preserve">: </w:t>
      </w:r>
      <w:r w:rsidR="003C117D" w:rsidRPr="005D01E3">
        <w:rPr>
          <w:rFonts w:ascii="Garamond" w:hAnsi="Garamond" w:cs="Calibri"/>
          <w:color w:val="000000"/>
        </w:rPr>
        <w:t>Ponudnik izpolni ESPD obrazec (del IV: »Pogoji za sodelovanje«, razdelek B: »Ekonomski in finančni položaj, področje: »Zavarovanje poklicne odgovornosti«)</w:t>
      </w:r>
      <w:r w:rsidR="003C117D">
        <w:rPr>
          <w:rFonts w:ascii="Garamond" w:hAnsi="Garamond" w:cs="Calibri"/>
          <w:color w:val="000000"/>
        </w:rPr>
        <w:t>.</w:t>
      </w:r>
      <w:r w:rsidR="003C117D" w:rsidRPr="005D01E3">
        <w:rPr>
          <w:rFonts w:ascii="Garamond" w:hAnsi="Garamond" w:cs="Calibri"/>
          <w:color w:val="000000"/>
        </w:rPr>
        <w:t xml:space="preserve"> </w:t>
      </w:r>
    </w:p>
    <w:p w14:paraId="11A18671" w14:textId="77777777" w:rsidR="005B6971" w:rsidRPr="008325DB" w:rsidRDefault="005B6971" w:rsidP="005B6971">
      <w:pPr>
        <w:spacing w:line="312" w:lineRule="auto"/>
        <w:jc w:val="both"/>
        <w:rPr>
          <w:rFonts w:ascii="Garamond" w:hAnsi="Garamond"/>
          <w:iCs/>
        </w:rPr>
      </w:pPr>
    </w:p>
    <w:p w14:paraId="51123134" w14:textId="4958C0D4" w:rsidR="00883F72" w:rsidRPr="00CE62D3" w:rsidRDefault="00883F72" w:rsidP="006C0B0B">
      <w:pPr>
        <w:pStyle w:val="Naslov2"/>
        <w:spacing w:line="312" w:lineRule="auto"/>
        <w:rPr>
          <w:rFonts w:ascii="Garamond" w:hAnsi="Garamond"/>
          <w:szCs w:val="24"/>
          <w:lang w:eastAsia="sl-SI"/>
        </w:rPr>
      </w:pPr>
      <w:bookmarkStart w:id="76" w:name="_Toc443902468"/>
      <w:bookmarkStart w:id="77" w:name="_Toc117166984"/>
      <w:bookmarkEnd w:id="28"/>
      <w:r w:rsidRPr="00CE62D3">
        <w:rPr>
          <w:rFonts w:ascii="Garamond" w:hAnsi="Garamond"/>
          <w:szCs w:val="24"/>
          <w:lang w:eastAsia="sl-SI"/>
        </w:rPr>
        <w:t>1</w:t>
      </w:r>
      <w:r w:rsidR="006577D5" w:rsidRPr="00CE62D3">
        <w:rPr>
          <w:rFonts w:ascii="Garamond" w:hAnsi="Garamond"/>
          <w:szCs w:val="24"/>
          <w:lang w:eastAsia="sl-SI"/>
        </w:rPr>
        <w:t>2</w:t>
      </w:r>
      <w:r w:rsidRPr="00CE62D3">
        <w:rPr>
          <w:rFonts w:ascii="Garamond" w:hAnsi="Garamond"/>
          <w:szCs w:val="24"/>
          <w:lang w:eastAsia="sl-SI"/>
        </w:rPr>
        <w:t>.</w:t>
      </w:r>
      <w:r w:rsidR="00524195" w:rsidRPr="00CE62D3">
        <w:rPr>
          <w:rFonts w:ascii="Garamond" w:hAnsi="Garamond"/>
          <w:szCs w:val="24"/>
          <w:lang w:eastAsia="sl-SI"/>
        </w:rPr>
        <w:t>1</w:t>
      </w:r>
      <w:r w:rsidR="003C117D">
        <w:rPr>
          <w:rFonts w:ascii="Garamond" w:hAnsi="Garamond"/>
          <w:szCs w:val="24"/>
          <w:lang w:eastAsia="sl-SI"/>
        </w:rPr>
        <w:t>3</w:t>
      </w:r>
      <w:r w:rsidR="006577D5" w:rsidRPr="00CE62D3">
        <w:rPr>
          <w:rFonts w:ascii="Garamond" w:hAnsi="Garamond"/>
          <w:szCs w:val="24"/>
          <w:lang w:eastAsia="sl-SI"/>
        </w:rPr>
        <w:t xml:space="preserve"> </w:t>
      </w:r>
      <w:r w:rsidRPr="00CE62D3">
        <w:rPr>
          <w:rFonts w:ascii="Garamond" w:hAnsi="Garamond"/>
          <w:szCs w:val="24"/>
          <w:lang w:eastAsia="sl-SI"/>
        </w:rPr>
        <w:t xml:space="preserve"> </w:t>
      </w:r>
      <w:bookmarkEnd w:id="76"/>
      <w:r w:rsidR="009547E4" w:rsidRPr="00CE62D3">
        <w:rPr>
          <w:rFonts w:ascii="Garamond" w:hAnsi="Garamond"/>
          <w:szCs w:val="24"/>
          <w:lang w:eastAsia="sl-SI"/>
        </w:rPr>
        <w:t>Tehnična in strokovna usposobljenost</w:t>
      </w:r>
      <w:bookmarkEnd w:id="77"/>
    </w:p>
    <w:p w14:paraId="28B8BDCC" w14:textId="74D2F9E9" w:rsidR="009547E4" w:rsidRPr="00CE62D3" w:rsidRDefault="009547E4" w:rsidP="009547E4">
      <w:pPr>
        <w:pStyle w:val="Naslov2"/>
        <w:spacing w:line="312" w:lineRule="auto"/>
        <w:rPr>
          <w:rFonts w:ascii="Garamond" w:hAnsi="Garamond"/>
          <w:szCs w:val="24"/>
        </w:rPr>
      </w:pPr>
      <w:bookmarkStart w:id="78" w:name="_Toc117166985"/>
      <w:r w:rsidRPr="00CE62D3">
        <w:rPr>
          <w:rFonts w:ascii="Garamond" w:hAnsi="Garamond"/>
          <w:szCs w:val="24"/>
        </w:rPr>
        <w:t>12.1</w:t>
      </w:r>
      <w:r w:rsidR="003C117D">
        <w:rPr>
          <w:rFonts w:ascii="Garamond" w:hAnsi="Garamond"/>
          <w:szCs w:val="24"/>
        </w:rPr>
        <w:t>3</w:t>
      </w:r>
      <w:r w:rsidRPr="00CE62D3">
        <w:rPr>
          <w:rFonts w:ascii="Garamond" w:hAnsi="Garamond"/>
          <w:szCs w:val="24"/>
        </w:rPr>
        <w:t>.1  Reference ponudnika</w:t>
      </w:r>
      <w:bookmarkEnd w:id="78"/>
    </w:p>
    <w:p w14:paraId="3AB1247C" w14:textId="1F54661B" w:rsidR="000C05A3" w:rsidRPr="000C05A3" w:rsidRDefault="00883F72" w:rsidP="000C05A3">
      <w:pPr>
        <w:pStyle w:val="Default"/>
        <w:spacing w:line="312" w:lineRule="auto"/>
        <w:jc w:val="both"/>
        <w:rPr>
          <w:rFonts w:ascii="Garamond" w:hAnsi="Garamond" w:cs="Arial"/>
          <w:color w:val="auto"/>
        </w:rPr>
      </w:pPr>
      <w:r w:rsidRPr="00CE62D3">
        <w:rPr>
          <w:rFonts w:ascii="Garamond" w:hAnsi="Garamond" w:cs="Arial"/>
          <w:color w:val="auto"/>
        </w:rPr>
        <w:t>Naročnik bo priznal usposobljenost ponudniku, ki bo</w:t>
      </w:r>
      <w:r w:rsidR="00AC5CC2" w:rsidRPr="00CE62D3">
        <w:rPr>
          <w:rFonts w:ascii="Garamond" w:hAnsi="Garamond" w:cs="Arial"/>
          <w:color w:val="auto"/>
        </w:rPr>
        <w:t xml:space="preserve"> </w:t>
      </w:r>
      <w:r w:rsidR="00BD0A40">
        <w:rPr>
          <w:rFonts w:ascii="Garamond" w:hAnsi="Garamond" w:cs="Arial"/>
          <w:color w:val="auto"/>
        </w:rPr>
        <w:t xml:space="preserve">izkazal, </w:t>
      </w:r>
      <w:r w:rsidR="00BD0A40" w:rsidRPr="00E25E6F">
        <w:rPr>
          <w:rFonts w:ascii="Garamond" w:hAnsi="Garamond" w:cs="Arial"/>
          <w:color w:val="auto"/>
        </w:rPr>
        <w:t xml:space="preserve">da je v </w:t>
      </w:r>
      <w:r w:rsidR="00BD0A40" w:rsidRPr="00BB7E98">
        <w:rPr>
          <w:rFonts w:ascii="Garamond" w:hAnsi="Garamond" w:cs="Arial"/>
          <w:color w:val="auto"/>
        </w:rPr>
        <w:t xml:space="preserve">zadnjih </w:t>
      </w:r>
      <w:r w:rsidR="001B3268">
        <w:rPr>
          <w:rFonts w:ascii="Garamond" w:hAnsi="Garamond" w:cs="Arial"/>
          <w:color w:val="auto"/>
        </w:rPr>
        <w:t>3</w:t>
      </w:r>
      <w:r w:rsidR="00217394">
        <w:rPr>
          <w:rFonts w:ascii="Garamond" w:hAnsi="Garamond" w:cs="Arial"/>
          <w:color w:val="auto"/>
        </w:rPr>
        <w:t xml:space="preserve"> (treh)</w:t>
      </w:r>
      <w:r w:rsidR="00BD0A40" w:rsidRPr="00BB7E98">
        <w:rPr>
          <w:rFonts w:ascii="Garamond" w:hAnsi="Garamond" w:cs="Arial"/>
          <w:color w:val="auto"/>
        </w:rPr>
        <w:t xml:space="preserve"> letih</w:t>
      </w:r>
      <w:r w:rsidR="00BD0A40" w:rsidRPr="00E25E6F">
        <w:rPr>
          <w:rFonts w:ascii="Garamond" w:hAnsi="Garamond" w:cs="Arial"/>
          <w:color w:val="auto"/>
        </w:rPr>
        <w:t xml:space="preserve"> od objave obvestila o naročilu</w:t>
      </w:r>
      <w:r w:rsidR="000C05A3" w:rsidRPr="000C05A3">
        <w:rPr>
          <w:rFonts w:ascii="Garamond" w:hAnsi="Garamond" w:cs="Arial"/>
          <w:color w:val="auto"/>
        </w:rPr>
        <w:t xml:space="preserve"> </w:t>
      </w:r>
      <w:r w:rsidR="00D53D2E">
        <w:rPr>
          <w:rFonts w:ascii="Garamond" w:hAnsi="Garamond" w:cs="Arial"/>
          <w:color w:val="auto"/>
        </w:rPr>
        <w:t xml:space="preserve">pridobil vsaj 3 (tri) ustrezne reference. Kot ustrezno referenco bo naročnik priznal </w:t>
      </w:r>
      <w:r w:rsidR="000C05A3" w:rsidRPr="000C05A3">
        <w:rPr>
          <w:rFonts w:ascii="Garamond" w:hAnsi="Garamond" w:cs="Arial"/>
          <w:color w:val="auto"/>
        </w:rPr>
        <w:t>izvaja</w:t>
      </w:r>
      <w:r w:rsidR="00D53D2E">
        <w:rPr>
          <w:rFonts w:ascii="Garamond" w:hAnsi="Garamond" w:cs="Arial"/>
          <w:color w:val="auto"/>
        </w:rPr>
        <w:t>nje</w:t>
      </w:r>
      <w:r w:rsidR="000C05A3" w:rsidRPr="000C05A3">
        <w:rPr>
          <w:rFonts w:ascii="Garamond" w:hAnsi="Garamond" w:cs="Arial"/>
          <w:color w:val="auto"/>
        </w:rPr>
        <w:t xml:space="preserve"> storitve fizičnega varovanja oseb in premoženja </w:t>
      </w:r>
      <w:r w:rsidR="00626AB9">
        <w:rPr>
          <w:rFonts w:ascii="Garamond" w:hAnsi="Garamond" w:cs="Arial"/>
          <w:color w:val="auto"/>
        </w:rPr>
        <w:t xml:space="preserve">in tehničnega varovanja </w:t>
      </w:r>
      <w:r w:rsidR="00626AB9" w:rsidRPr="00626AB9">
        <w:rPr>
          <w:rFonts w:ascii="Garamond" w:hAnsi="Garamond" w:cs="Arial"/>
          <w:b/>
          <w:bCs/>
          <w:color w:val="auto"/>
        </w:rPr>
        <w:t>(izvedba vseh navedenih storitev)</w:t>
      </w:r>
      <w:r w:rsidR="000C05A3" w:rsidRPr="00626AB9">
        <w:rPr>
          <w:rFonts w:ascii="Garamond" w:hAnsi="Garamond" w:cs="Arial"/>
          <w:b/>
          <w:bCs/>
          <w:color w:val="auto"/>
        </w:rPr>
        <w:t>,</w:t>
      </w:r>
      <w:r w:rsidR="000C05A3" w:rsidRPr="000C05A3">
        <w:rPr>
          <w:rFonts w:ascii="Garamond" w:hAnsi="Garamond" w:cs="Arial"/>
          <w:color w:val="auto"/>
        </w:rPr>
        <w:t xml:space="preserve"> neprekinjeno 12 mesecev za posameznega naročnika, na objektih, ki po Uredbi o razvrščanju objektov (Uradni list RS, št. </w:t>
      </w:r>
      <w:r w:rsidR="00E4409D">
        <w:rPr>
          <w:rFonts w:ascii="Garamond" w:hAnsi="Garamond" w:cs="Arial"/>
          <w:color w:val="auto"/>
        </w:rPr>
        <w:t>96/22</w:t>
      </w:r>
      <w:r w:rsidR="000C05A3" w:rsidRPr="000C05A3">
        <w:rPr>
          <w:rFonts w:ascii="Garamond" w:hAnsi="Garamond" w:cs="Arial"/>
          <w:color w:val="auto"/>
        </w:rPr>
        <w:t xml:space="preserve">), v Prilogi </w:t>
      </w:r>
      <w:r w:rsidR="00B65515">
        <w:rPr>
          <w:rFonts w:ascii="Garamond" w:hAnsi="Garamond" w:cs="Arial"/>
          <w:color w:val="auto"/>
        </w:rPr>
        <w:t>1</w:t>
      </w:r>
      <w:r w:rsidR="000C05A3" w:rsidRPr="000C05A3">
        <w:rPr>
          <w:rFonts w:ascii="Garamond" w:hAnsi="Garamond" w:cs="Arial"/>
          <w:color w:val="auto"/>
        </w:rPr>
        <w:t xml:space="preserve"> spadajo v klasifikacijo</w:t>
      </w:r>
      <w:r w:rsidR="00BE44C3">
        <w:rPr>
          <w:rFonts w:ascii="Garamond" w:hAnsi="Garamond" w:cs="Arial"/>
          <w:color w:val="auto"/>
        </w:rPr>
        <w:t xml:space="preserve"> 12 </w:t>
      </w:r>
      <w:proofErr w:type="spellStart"/>
      <w:r w:rsidR="00BE44C3">
        <w:rPr>
          <w:rFonts w:ascii="Garamond" w:hAnsi="Garamond" w:cs="Arial"/>
          <w:color w:val="auto"/>
        </w:rPr>
        <w:t>nestanovanjske</w:t>
      </w:r>
      <w:proofErr w:type="spellEnd"/>
      <w:r w:rsidR="00BE44C3">
        <w:rPr>
          <w:rFonts w:ascii="Garamond" w:hAnsi="Garamond" w:cs="Arial"/>
          <w:color w:val="auto"/>
        </w:rPr>
        <w:t xml:space="preserve"> stavbe, pri čemer se mora vsaj ena referenca nanašati na objekte iz podskupine</w:t>
      </w:r>
      <w:r w:rsidR="000C05A3" w:rsidRPr="000C05A3">
        <w:rPr>
          <w:rFonts w:ascii="Garamond" w:hAnsi="Garamond" w:cs="Arial"/>
          <w:color w:val="auto"/>
        </w:rPr>
        <w:t xml:space="preserve"> 126</w:t>
      </w:r>
      <w:r w:rsidR="00E821AC" w:rsidRPr="00E821AC">
        <w:rPr>
          <w:rFonts w:ascii="Garamond" w:hAnsi="Garamond" w:cs="Arial"/>
          <w:color w:val="auto"/>
        </w:rPr>
        <w:t>3 Stavbe za izobraževanje in znanstvenoraziskovalno delo</w:t>
      </w:r>
      <w:r w:rsidR="00E821AC">
        <w:rPr>
          <w:rFonts w:ascii="Garamond" w:hAnsi="Garamond" w:cs="Arial"/>
          <w:color w:val="auto"/>
        </w:rPr>
        <w:t xml:space="preserve"> ali </w:t>
      </w:r>
      <w:r w:rsidR="00E821AC" w:rsidRPr="00E821AC">
        <w:rPr>
          <w:rFonts w:ascii="Garamond" w:hAnsi="Garamond" w:cs="Arial"/>
          <w:color w:val="auto"/>
        </w:rPr>
        <w:t>1265 Stavbe za šport</w:t>
      </w:r>
      <w:r w:rsidR="000C05A3" w:rsidRPr="000C05A3">
        <w:rPr>
          <w:rFonts w:ascii="Garamond" w:hAnsi="Garamond" w:cs="Arial"/>
          <w:color w:val="auto"/>
        </w:rPr>
        <w:t xml:space="preserve">. </w:t>
      </w:r>
      <w:r w:rsidR="00626AB9">
        <w:rPr>
          <w:rFonts w:ascii="Garamond" w:hAnsi="Garamond" w:cs="Arial"/>
          <w:color w:val="auto"/>
        </w:rPr>
        <w:t>Ponudnik mora izkazati, da je referenčne storitve izvajal za vsaj tri različne naročnike.</w:t>
      </w:r>
      <w:r w:rsidR="00CC3720">
        <w:rPr>
          <w:rFonts w:ascii="Garamond" w:hAnsi="Garamond" w:cs="Arial"/>
          <w:color w:val="auto"/>
        </w:rPr>
        <w:t xml:space="preserve"> </w:t>
      </w:r>
      <w:r w:rsidR="000C05A3" w:rsidRPr="000C05A3">
        <w:rPr>
          <w:rFonts w:ascii="Garamond" w:hAnsi="Garamond" w:cs="Arial"/>
          <w:color w:val="auto"/>
        </w:rPr>
        <w:t xml:space="preserve">Vrednost opravljene storitve v 12 mesecih je znašala najmanj </w:t>
      </w:r>
      <w:r w:rsidR="00B65515">
        <w:rPr>
          <w:rFonts w:ascii="Garamond" w:hAnsi="Garamond" w:cs="Arial"/>
          <w:color w:val="auto"/>
        </w:rPr>
        <w:t>8</w:t>
      </w:r>
      <w:r w:rsidR="000C05A3" w:rsidRPr="000C05A3">
        <w:rPr>
          <w:rFonts w:ascii="Garamond" w:hAnsi="Garamond" w:cs="Arial"/>
          <w:color w:val="auto"/>
        </w:rPr>
        <w:t xml:space="preserve">0.000 EUR </w:t>
      </w:r>
      <w:r w:rsidR="00E821AC">
        <w:rPr>
          <w:rFonts w:ascii="Garamond" w:hAnsi="Garamond" w:cs="Arial"/>
          <w:color w:val="auto"/>
        </w:rPr>
        <w:t>brez DDV</w:t>
      </w:r>
      <w:r w:rsidR="00CC3720">
        <w:rPr>
          <w:rFonts w:ascii="Garamond" w:hAnsi="Garamond" w:cs="Arial"/>
          <w:color w:val="auto"/>
        </w:rPr>
        <w:t xml:space="preserve"> za posameznega naročnika</w:t>
      </w:r>
      <w:r w:rsidR="00E821AC">
        <w:rPr>
          <w:rFonts w:ascii="Garamond" w:hAnsi="Garamond" w:cs="Arial"/>
          <w:color w:val="auto"/>
        </w:rPr>
        <w:t>.</w:t>
      </w:r>
    </w:p>
    <w:p w14:paraId="0D2B0FB3" w14:textId="77777777" w:rsidR="000C05A3" w:rsidRPr="000C05A3" w:rsidRDefault="000C05A3" w:rsidP="000C05A3">
      <w:pPr>
        <w:pStyle w:val="Default"/>
        <w:spacing w:line="312" w:lineRule="auto"/>
        <w:jc w:val="both"/>
        <w:rPr>
          <w:rFonts w:ascii="Garamond" w:hAnsi="Garamond" w:cs="Arial"/>
          <w:color w:val="auto"/>
        </w:rPr>
      </w:pPr>
    </w:p>
    <w:p w14:paraId="0E1AFF24" w14:textId="7B540D80" w:rsidR="00BD0A40" w:rsidRPr="00BD0A40" w:rsidRDefault="0068109E" w:rsidP="00BD0A40">
      <w:pPr>
        <w:pStyle w:val="Default"/>
        <w:spacing w:line="312" w:lineRule="auto"/>
        <w:jc w:val="both"/>
        <w:rPr>
          <w:rFonts w:ascii="Garamond" w:hAnsi="Garamond" w:cs="Arial"/>
          <w:color w:val="auto"/>
        </w:rPr>
      </w:pPr>
      <w:r w:rsidRPr="0068109E">
        <w:rPr>
          <w:rFonts w:ascii="Garamond" w:hAnsi="Garamond" w:cs="Arial"/>
          <w:b/>
          <w:bCs/>
          <w:color w:val="auto"/>
        </w:rPr>
        <w:t>DOKAZILO:</w:t>
      </w:r>
      <w:r w:rsidRPr="00BD0A40">
        <w:rPr>
          <w:rFonts w:ascii="Garamond" w:hAnsi="Garamond" w:cs="Arial"/>
          <w:color w:val="auto"/>
        </w:rPr>
        <w:t xml:space="preserve"> </w:t>
      </w:r>
      <w:r w:rsidR="00BD0A40" w:rsidRPr="00BD0A40">
        <w:rPr>
          <w:rFonts w:ascii="Garamond" w:hAnsi="Garamond" w:cs="Arial"/>
          <w:color w:val="auto"/>
        </w:rPr>
        <w:t xml:space="preserve">Ponudnik dokazuje reference izvedenih tovrstnih rešitev s pravilno izpolnjeno </w:t>
      </w:r>
      <w:r w:rsidR="00BD0A40" w:rsidRPr="0068109E">
        <w:rPr>
          <w:rFonts w:ascii="Garamond" w:hAnsi="Garamond" w:cs="Arial"/>
          <w:i/>
          <w:iCs/>
          <w:color w:val="auto"/>
        </w:rPr>
        <w:t>Izjavo o referenci</w:t>
      </w:r>
      <w:r w:rsidR="000469F7">
        <w:rPr>
          <w:rFonts w:ascii="Garamond" w:hAnsi="Garamond" w:cs="Arial"/>
          <w:color w:val="auto"/>
        </w:rPr>
        <w:t xml:space="preserve"> ter</w:t>
      </w:r>
      <w:r w:rsidR="00CA752B">
        <w:rPr>
          <w:rFonts w:ascii="Garamond" w:hAnsi="Garamond" w:cs="Arial"/>
          <w:color w:val="auto"/>
        </w:rPr>
        <w:t xml:space="preserve"> </w:t>
      </w:r>
      <w:r w:rsidRPr="0068109E">
        <w:rPr>
          <w:rFonts w:ascii="Garamond" w:hAnsi="Garamond" w:cs="Arial"/>
          <w:color w:val="auto"/>
        </w:rPr>
        <w:t>predloži dokazilo v obliki potrdila, ki ga izda pristojni organ državnega naročnika oziroma zasebna družba ali zasebnik ali v originalu ali v fotokopiji ali na obrazcih, ki po vsebini vsebujejo podatke iz obrazca Potrdilo o referenčnem projektu.</w:t>
      </w:r>
    </w:p>
    <w:p w14:paraId="001F2BAF" w14:textId="46DB96FD" w:rsidR="00BD0A40" w:rsidRDefault="00BD0A40" w:rsidP="00BD0A40">
      <w:pPr>
        <w:pStyle w:val="Default"/>
        <w:spacing w:line="312" w:lineRule="auto"/>
        <w:jc w:val="both"/>
        <w:rPr>
          <w:rFonts w:ascii="Garamond" w:hAnsi="Garamond" w:cs="Arial"/>
          <w:color w:val="auto"/>
        </w:rPr>
      </w:pPr>
    </w:p>
    <w:p w14:paraId="3C2C9913" w14:textId="77777777" w:rsidR="00B65277" w:rsidRPr="00CE62D3" w:rsidRDefault="00B65277" w:rsidP="00B65277">
      <w:pPr>
        <w:spacing w:line="312" w:lineRule="auto"/>
        <w:jc w:val="both"/>
        <w:rPr>
          <w:rFonts w:ascii="Garamond" w:hAnsi="Garamond" w:cs="Arial"/>
          <w:i/>
        </w:rPr>
      </w:pPr>
      <w:r w:rsidRPr="00CE62D3">
        <w:rPr>
          <w:rFonts w:ascii="Garamond" w:hAnsi="Garamond" w:cs="Arial"/>
          <w:i/>
        </w:rPr>
        <w:t>Pogoj lahko ponudnik izpolni skupaj s partnerji ali s podizvajalci.</w:t>
      </w:r>
    </w:p>
    <w:p w14:paraId="15F9335D" w14:textId="77777777" w:rsidR="00B65277" w:rsidRPr="00CE62D3" w:rsidRDefault="00B65277" w:rsidP="00B65277">
      <w:pPr>
        <w:spacing w:line="312" w:lineRule="auto"/>
        <w:jc w:val="both"/>
        <w:rPr>
          <w:rFonts w:ascii="Garamond" w:hAnsi="Garamond" w:cs="Arial"/>
          <w:i/>
        </w:rPr>
      </w:pPr>
    </w:p>
    <w:p w14:paraId="143438E0" w14:textId="77777777" w:rsidR="00B65277" w:rsidRPr="00CE62D3" w:rsidRDefault="00B65277" w:rsidP="00B65277">
      <w:pPr>
        <w:spacing w:line="312" w:lineRule="auto"/>
        <w:jc w:val="both"/>
        <w:rPr>
          <w:rFonts w:ascii="Garamond" w:hAnsi="Garamond" w:cs="Arial"/>
          <w:iCs/>
        </w:rPr>
      </w:pPr>
      <w:r w:rsidRPr="00CE62D3">
        <w:rPr>
          <w:rFonts w:ascii="Garamond" w:hAnsi="Garamond" w:cs="Arial"/>
          <w:iCs/>
        </w:rPr>
        <w:t xml:space="preserve">Dajalec reference mora biti dejanski izvajalec del. </w:t>
      </w:r>
    </w:p>
    <w:p w14:paraId="0107B991" w14:textId="6FAD27D7" w:rsidR="00D919B4" w:rsidRPr="008325DB" w:rsidRDefault="00D919B4" w:rsidP="006C0B0B">
      <w:pPr>
        <w:spacing w:line="312" w:lineRule="auto"/>
        <w:jc w:val="both"/>
        <w:rPr>
          <w:rFonts w:ascii="Garamond" w:hAnsi="Garamond" w:cs="Arial"/>
          <w:iCs/>
        </w:rPr>
      </w:pPr>
    </w:p>
    <w:p w14:paraId="3145299B" w14:textId="59EBA3AA" w:rsidR="00A61D82" w:rsidRPr="00CE62D3" w:rsidRDefault="008B4883" w:rsidP="008B4883">
      <w:pPr>
        <w:pStyle w:val="Naslov2"/>
        <w:spacing w:line="312" w:lineRule="auto"/>
        <w:rPr>
          <w:rFonts w:ascii="Garamond" w:hAnsi="Garamond"/>
          <w:szCs w:val="24"/>
        </w:rPr>
      </w:pPr>
      <w:bookmarkStart w:id="79" w:name="_Toc117166986"/>
      <w:r w:rsidRPr="00CE62D3">
        <w:rPr>
          <w:rFonts w:ascii="Garamond" w:hAnsi="Garamond"/>
          <w:szCs w:val="24"/>
        </w:rPr>
        <w:t>12.1</w:t>
      </w:r>
      <w:r w:rsidR="003C117D">
        <w:rPr>
          <w:rFonts w:ascii="Garamond" w:hAnsi="Garamond"/>
          <w:szCs w:val="24"/>
        </w:rPr>
        <w:t>3</w:t>
      </w:r>
      <w:r w:rsidRPr="00CE62D3">
        <w:rPr>
          <w:rFonts w:ascii="Garamond" w:hAnsi="Garamond"/>
          <w:szCs w:val="24"/>
        </w:rPr>
        <w:t>.</w:t>
      </w:r>
      <w:r w:rsidR="006D1B09" w:rsidRPr="00CE62D3">
        <w:rPr>
          <w:rFonts w:ascii="Garamond" w:hAnsi="Garamond"/>
          <w:szCs w:val="24"/>
        </w:rPr>
        <w:t>2</w:t>
      </w:r>
      <w:r w:rsidR="00A61D82" w:rsidRPr="00CE62D3">
        <w:rPr>
          <w:rFonts w:ascii="Garamond" w:hAnsi="Garamond"/>
          <w:szCs w:val="24"/>
        </w:rPr>
        <w:t xml:space="preserve"> Kadrovska usposobljenost</w:t>
      </w:r>
      <w:bookmarkEnd w:id="79"/>
      <w:r w:rsidR="00A61D82" w:rsidRPr="00CE62D3">
        <w:rPr>
          <w:rFonts w:ascii="Garamond" w:hAnsi="Garamond"/>
          <w:szCs w:val="24"/>
        </w:rPr>
        <w:t xml:space="preserve"> </w:t>
      </w:r>
    </w:p>
    <w:p w14:paraId="58FCE321" w14:textId="2F0652BA" w:rsidR="00813AD5" w:rsidRPr="00813AD5" w:rsidRDefault="00813AD5" w:rsidP="00813AD5">
      <w:pPr>
        <w:autoSpaceDE w:val="0"/>
        <w:autoSpaceDN w:val="0"/>
        <w:adjustRightInd w:val="0"/>
        <w:spacing w:line="312" w:lineRule="auto"/>
        <w:jc w:val="both"/>
        <w:rPr>
          <w:rFonts w:ascii="Garamond" w:eastAsia="Calibri" w:hAnsi="Garamond" w:cs="Arial"/>
          <w:lang w:eastAsia="en-US"/>
        </w:rPr>
      </w:pPr>
      <w:r w:rsidRPr="00813AD5">
        <w:rPr>
          <w:rFonts w:ascii="Garamond" w:eastAsia="Calibri" w:hAnsi="Garamond" w:cs="Arial"/>
          <w:lang w:eastAsia="en-US"/>
        </w:rPr>
        <w:t>Ponudnik mora biti kadrovsko sposoben izvesti predmetno javno naročilo. Ponudnik mora zagotoviti delovno skupino, s katero zagotavlja opravljanje nalog, ki so opredeljene v tej razpisni dokumentaciji, in sicer najmanj 4 varnostnike receptorje s pridobljeno nacionalno poklicno kvalifikacijo,</w:t>
      </w:r>
      <w:r w:rsidR="00F1428E">
        <w:rPr>
          <w:rFonts w:ascii="Garamond" w:eastAsia="Calibri" w:hAnsi="Garamond" w:cs="Arial"/>
          <w:lang w:eastAsia="en-US"/>
        </w:rPr>
        <w:t xml:space="preserve"> s pridobljeno službeno izkaznico po ZZSaV-1,</w:t>
      </w:r>
      <w:r w:rsidRPr="00813AD5">
        <w:rPr>
          <w:rFonts w:ascii="Garamond" w:eastAsia="Calibri" w:hAnsi="Garamond" w:cs="Arial"/>
          <w:lang w:eastAsia="en-US"/>
        </w:rPr>
        <w:t xml:space="preserve"> ki so usposobljeni za gašenje začetnih </w:t>
      </w:r>
      <w:r w:rsidRPr="00813AD5">
        <w:rPr>
          <w:rFonts w:ascii="Garamond" w:eastAsia="Calibri" w:hAnsi="Garamond" w:cs="Arial"/>
          <w:lang w:eastAsia="en-US"/>
        </w:rPr>
        <w:lastRenderedPageBreak/>
        <w:t xml:space="preserve">požarov in za evakuacijo v primeru požara ter govorijo </w:t>
      </w:r>
      <w:r>
        <w:rPr>
          <w:rFonts w:ascii="Garamond" w:eastAsia="Calibri" w:hAnsi="Garamond" w:cs="Arial"/>
          <w:lang w:eastAsia="en-US"/>
        </w:rPr>
        <w:t xml:space="preserve">tekoče </w:t>
      </w:r>
      <w:r w:rsidRPr="00813AD5">
        <w:rPr>
          <w:rFonts w:ascii="Garamond" w:eastAsia="Calibri" w:hAnsi="Garamond" w:cs="Arial"/>
          <w:lang w:eastAsia="en-US"/>
        </w:rPr>
        <w:t>slovensko</w:t>
      </w:r>
      <w:r>
        <w:rPr>
          <w:rFonts w:ascii="Garamond" w:eastAsia="Calibri" w:hAnsi="Garamond" w:cs="Arial"/>
          <w:lang w:eastAsia="en-US"/>
        </w:rPr>
        <w:t>.</w:t>
      </w:r>
      <w:r w:rsidRPr="00813AD5">
        <w:rPr>
          <w:rFonts w:ascii="Garamond" w:eastAsia="Calibri" w:hAnsi="Garamond" w:cs="Arial"/>
          <w:lang w:eastAsia="en-US"/>
        </w:rPr>
        <w:t xml:space="preserve"> </w:t>
      </w:r>
      <w:r w:rsidR="00913FB4">
        <w:rPr>
          <w:rFonts w:ascii="Garamond" w:eastAsia="Calibri" w:hAnsi="Garamond" w:cs="Arial"/>
          <w:lang w:eastAsia="en-US"/>
        </w:rPr>
        <w:t xml:space="preserve"> Ponudnik zagotavlja, da bodo nominirani varnostniki v primeru izbire ponudnika izvajali storitve na lokaciji naročnika. Ponudnik mora poleg nominiranega kadra zagotavljati tudi drugo osebje</w:t>
      </w:r>
      <w:r w:rsidR="00A83A64">
        <w:rPr>
          <w:rFonts w:ascii="Garamond" w:eastAsia="Calibri" w:hAnsi="Garamond" w:cs="Arial"/>
          <w:lang w:eastAsia="en-US"/>
        </w:rPr>
        <w:t>,</w:t>
      </w:r>
      <w:r w:rsidR="00913FB4">
        <w:rPr>
          <w:rFonts w:ascii="Garamond" w:eastAsia="Calibri" w:hAnsi="Garamond" w:cs="Arial"/>
          <w:lang w:eastAsia="en-US"/>
        </w:rPr>
        <w:t xml:space="preserve"> potrebno za izvedbo javnega naročila (delovanje VNC, int</w:t>
      </w:r>
      <w:r w:rsidR="00A83A64">
        <w:rPr>
          <w:rFonts w:ascii="Garamond" w:eastAsia="Calibri" w:hAnsi="Garamond" w:cs="Arial"/>
          <w:lang w:eastAsia="en-US"/>
        </w:rPr>
        <w:t>e</w:t>
      </w:r>
      <w:r w:rsidR="00913FB4">
        <w:rPr>
          <w:rFonts w:ascii="Garamond" w:eastAsia="Calibri" w:hAnsi="Garamond" w:cs="Arial"/>
          <w:lang w:eastAsia="en-US"/>
        </w:rPr>
        <w:t>rvencije…).</w:t>
      </w:r>
    </w:p>
    <w:p w14:paraId="4DBC8687" w14:textId="77777777" w:rsidR="00813AD5" w:rsidRDefault="00813AD5" w:rsidP="0068109E">
      <w:pPr>
        <w:pStyle w:val="Style5"/>
        <w:widowControl/>
        <w:spacing w:line="312" w:lineRule="auto"/>
        <w:rPr>
          <w:rStyle w:val="FontStyle49"/>
          <w:rFonts w:ascii="Garamond" w:hAnsi="Garamond"/>
          <w:sz w:val="24"/>
          <w:szCs w:val="24"/>
        </w:rPr>
      </w:pPr>
    </w:p>
    <w:p w14:paraId="101C57E4" w14:textId="47CFF0F9" w:rsidR="00326F43" w:rsidRDefault="00326F43" w:rsidP="003616B8">
      <w:pPr>
        <w:pStyle w:val="Style5"/>
        <w:widowControl/>
        <w:spacing w:line="312" w:lineRule="auto"/>
        <w:rPr>
          <w:rStyle w:val="FontStyle49"/>
          <w:rFonts w:ascii="Garamond" w:hAnsi="Garamond"/>
          <w:sz w:val="24"/>
          <w:szCs w:val="24"/>
        </w:rPr>
      </w:pPr>
      <w:r w:rsidRPr="00326F43">
        <w:rPr>
          <w:rStyle w:val="FontStyle49"/>
          <w:rFonts w:ascii="Garamond" w:hAnsi="Garamond"/>
          <w:sz w:val="24"/>
          <w:szCs w:val="24"/>
        </w:rPr>
        <w:t>Varnostniki morajo izpolnjevati pogoje po veljavnem Zakonu o zasebnem varovanju (Ur</w:t>
      </w:r>
      <w:r>
        <w:rPr>
          <w:rStyle w:val="FontStyle49"/>
          <w:rFonts w:ascii="Garamond" w:hAnsi="Garamond"/>
          <w:sz w:val="24"/>
          <w:szCs w:val="24"/>
        </w:rPr>
        <w:t xml:space="preserve">. </w:t>
      </w:r>
      <w:r w:rsidRPr="00326F43">
        <w:rPr>
          <w:rStyle w:val="FontStyle49"/>
          <w:rFonts w:ascii="Garamond" w:hAnsi="Garamond"/>
          <w:sz w:val="24"/>
          <w:szCs w:val="24"/>
        </w:rPr>
        <w:t>l</w:t>
      </w:r>
      <w:r>
        <w:rPr>
          <w:rStyle w:val="FontStyle49"/>
          <w:rFonts w:ascii="Garamond" w:hAnsi="Garamond"/>
          <w:sz w:val="24"/>
          <w:szCs w:val="24"/>
        </w:rPr>
        <w:t>.</w:t>
      </w:r>
      <w:r w:rsidRPr="00326F43">
        <w:rPr>
          <w:rStyle w:val="FontStyle49"/>
          <w:rFonts w:ascii="Garamond" w:hAnsi="Garamond"/>
          <w:sz w:val="24"/>
          <w:szCs w:val="24"/>
        </w:rPr>
        <w:t xml:space="preserve"> RS, št. 17/11</w:t>
      </w:r>
      <w:r>
        <w:rPr>
          <w:rStyle w:val="FontStyle49"/>
          <w:rFonts w:ascii="Garamond" w:hAnsi="Garamond"/>
          <w:sz w:val="24"/>
          <w:szCs w:val="24"/>
        </w:rPr>
        <w:t>, v nadaljevanju Z</w:t>
      </w:r>
      <w:r w:rsidRPr="00326F43">
        <w:rPr>
          <w:rStyle w:val="FontStyle49"/>
          <w:rFonts w:ascii="Garamond" w:hAnsi="Garamond"/>
          <w:sz w:val="24"/>
          <w:szCs w:val="24"/>
        </w:rPr>
        <w:t>ZasV-1). V kolikor varnostniki receptorji nimajo opravljenega usposabljanja za gašenje začetnih požarov</w:t>
      </w:r>
      <w:r w:rsidR="00D57AA9">
        <w:rPr>
          <w:rStyle w:val="FontStyle49"/>
          <w:rFonts w:ascii="Garamond" w:hAnsi="Garamond"/>
          <w:sz w:val="24"/>
          <w:szCs w:val="24"/>
        </w:rPr>
        <w:t xml:space="preserve"> in</w:t>
      </w:r>
      <w:r w:rsidRPr="00326F43">
        <w:rPr>
          <w:rStyle w:val="FontStyle49"/>
          <w:rFonts w:ascii="Garamond" w:hAnsi="Garamond"/>
          <w:sz w:val="24"/>
          <w:szCs w:val="24"/>
        </w:rPr>
        <w:t xml:space="preserve"> za evakuacijo v primeru požara, lahko ponudnik poda izjavo, da bo, v kolikor bo njegova ponudba izbrana kot najugodnejša, najkasneje v roku </w:t>
      </w:r>
      <w:r w:rsidR="00913FB4">
        <w:rPr>
          <w:rStyle w:val="FontStyle49"/>
          <w:rFonts w:ascii="Garamond" w:hAnsi="Garamond"/>
          <w:sz w:val="24"/>
          <w:szCs w:val="24"/>
        </w:rPr>
        <w:t xml:space="preserve">treh mesecev </w:t>
      </w:r>
      <w:r w:rsidRPr="00326F43">
        <w:rPr>
          <w:rStyle w:val="FontStyle49"/>
          <w:rFonts w:ascii="Garamond" w:hAnsi="Garamond"/>
          <w:sz w:val="24"/>
          <w:szCs w:val="24"/>
        </w:rPr>
        <w:t>od podpisa pogodbe o fizičnem varovanju usposobil varnostnike receptorje, skladno z zahtevami, podanimi v tej dokumentaciji. V kolikor izbrani ponudnik v zahtevanem času ne bi usposobil varnostnikov receptorjev, bo naročnik vnovčil zavarovanje za dobro izvedbo pogodbenih del.</w:t>
      </w:r>
    </w:p>
    <w:p w14:paraId="67D290FA" w14:textId="1410AB74" w:rsidR="00326F43" w:rsidRDefault="00326F43" w:rsidP="003616B8">
      <w:pPr>
        <w:pStyle w:val="Style5"/>
        <w:widowControl/>
        <w:spacing w:line="312" w:lineRule="auto"/>
        <w:rPr>
          <w:rStyle w:val="FontStyle49"/>
          <w:rFonts w:ascii="Garamond" w:hAnsi="Garamond"/>
          <w:sz w:val="24"/>
          <w:szCs w:val="24"/>
        </w:rPr>
      </w:pPr>
    </w:p>
    <w:p w14:paraId="21D4D4A3" w14:textId="77777777" w:rsidR="00326F43" w:rsidRDefault="00326F43" w:rsidP="00326F43">
      <w:pPr>
        <w:pStyle w:val="Style5"/>
        <w:widowControl/>
        <w:spacing w:line="312" w:lineRule="auto"/>
        <w:rPr>
          <w:rStyle w:val="FontStyle49"/>
          <w:rFonts w:ascii="Garamond" w:hAnsi="Garamond"/>
          <w:sz w:val="24"/>
          <w:szCs w:val="24"/>
        </w:rPr>
      </w:pPr>
      <w:r>
        <w:rPr>
          <w:rStyle w:val="FontStyle49"/>
          <w:rFonts w:ascii="Garamond" w:hAnsi="Garamond"/>
          <w:sz w:val="24"/>
          <w:szCs w:val="24"/>
        </w:rPr>
        <w:t xml:space="preserve">Vsi nominirani strokovnjaki morajo </w:t>
      </w:r>
      <w:r w:rsidRPr="00F41723">
        <w:rPr>
          <w:rStyle w:val="FontStyle49"/>
          <w:rFonts w:ascii="Garamond" w:hAnsi="Garamond"/>
          <w:sz w:val="24"/>
          <w:szCs w:val="24"/>
        </w:rPr>
        <w:t>aktivno govoriti slovenski jezik</w:t>
      </w:r>
      <w:r>
        <w:rPr>
          <w:rStyle w:val="FontStyle49"/>
          <w:rFonts w:ascii="Garamond" w:hAnsi="Garamond"/>
          <w:sz w:val="24"/>
          <w:szCs w:val="24"/>
        </w:rPr>
        <w:t xml:space="preserve">: </w:t>
      </w:r>
      <w:r w:rsidRPr="00F41723">
        <w:rPr>
          <w:rStyle w:val="FontStyle49"/>
          <w:rFonts w:ascii="Garamond" w:hAnsi="Garamond"/>
          <w:sz w:val="24"/>
          <w:szCs w:val="24"/>
        </w:rPr>
        <w:t xml:space="preserve">zahteva </w:t>
      </w:r>
      <w:r w:rsidRPr="00F1428E">
        <w:rPr>
          <w:rStyle w:val="FontStyle49"/>
          <w:rFonts w:ascii="Garamond" w:hAnsi="Garamond"/>
          <w:sz w:val="24"/>
          <w:szCs w:val="24"/>
        </w:rPr>
        <w:t xml:space="preserve">se </w:t>
      </w:r>
      <w:r w:rsidRPr="008F3760">
        <w:rPr>
          <w:rStyle w:val="FontStyle49"/>
          <w:rFonts w:ascii="Garamond" w:hAnsi="Garamond"/>
          <w:sz w:val="24"/>
          <w:szCs w:val="24"/>
        </w:rPr>
        <w:t>znanje slovenskega jezika na evropski jezikovni lestvici nivo B2 ali več po evropski jezikovni lestvici CEFR. Ponudnik mora predložiti potrdilo o znanju slovenskega jezika na stopnji B2 ali višji.</w:t>
      </w:r>
      <w:r w:rsidRPr="00F1428E">
        <w:rPr>
          <w:rStyle w:val="FontStyle49"/>
          <w:rFonts w:ascii="Garamond" w:hAnsi="Garamond"/>
          <w:sz w:val="24"/>
          <w:szCs w:val="24"/>
        </w:rPr>
        <w:t xml:space="preserve"> Za državljane Republike Slovenije ali osebe, ki so v slovenskem jeziku opravile vsaj enoletno izobraževanje, potrdila o znanju slovenskega jezika ni potrebno priložiti.</w:t>
      </w:r>
      <w:r>
        <w:rPr>
          <w:rStyle w:val="FontStyle49"/>
          <w:rFonts w:ascii="Garamond" w:hAnsi="Garamond"/>
          <w:sz w:val="24"/>
          <w:szCs w:val="24"/>
        </w:rPr>
        <w:t xml:space="preserve"> </w:t>
      </w:r>
    </w:p>
    <w:p w14:paraId="5E8E3271" w14:textId="77777777" w:rsidR="00326F43" w:rsidRDefault="00326F43" w:rsidP="003616B8">
      <w:pPr>
        <w:pStyle w:val="Style5"/>
        <w:widowControl/>
        <w:spacing w:line="312" w:lineRule="auto"/>
        <w:rPr>
          <w:rStyle w:val="FontStyle49"/>
          <w:rFonts w:ascii="Garamond" w:hAnsi="Garamond"/>
          <w:sz w:val="24"/>
          <w:szCs w:val="24"/>
        </w:rPr>
      </w:pPr>
    </w:p>
    <w:p w14:paraId="32ADF088" w14:textId="77777777" w:rsidR="003616B8" w:rsidRDefault="003616B8" w:rsidP="003616B8">
      <w:pPr>
        <w:pStyle w:val="Style5"/>
        <w:spacing w:line="312" w:lineRule="auto"/>
        <w:rPr>
          <w:rStyle w:val="FontStyle49"/>
          <w:rFonts w:ascii="Garamond" w:hAnsi="Garamond"/>
          <w:sz w:val="24"/>
          <w:szCs w:val="24"/>
        </w:rPr>
      </w:pPr>
    </w:p>
    <w:p w14:paraId="2FEFEC8D" w14:textId="2E9278F4" w:rsidR="00A61D82" w:rsidRPr="00CE62D3" w:rsidRDefault="00671921" w:rsidP="00937F97">
      <w:pPr>
        <w:pStyle w:val="Style5"/>
        <w:widowControl/>
        <w:spacing w:line="312" w:lineRule="auto"/>
        <w:rPr>
          <w:rFonts w:ascii="Garamond" w:hAnsi="Garamond"/>
          <w:iCs/>
        </w:rPr>
      </w:pPr>
      <w:r w:rsidRPr="00CE62D3">
        <w:rPr>
          <w:rFonts w:ascii="Garamond" w:hAnsi="Garamond"/>
          <w:b/>
          <w:iCs/>
        </w:rPr>
        <w:t xml:space="preserve">DOKAZILO: </w:t>
      </w:r>
      <w:r w:rsidR="00A61D82" w:rsidRPr="00CE62D3">
        <w:rPr>
          <w:rFonts w:ascii="Garamond" w:hAnsi="Garamond"/>
        </w:rPr>
        <w:t xml:space="preserve">Ponudnik izpolni ESPD obrazec in obrazec </w:t>
      </w:r>
      <w:r w:rsidR="00A61D82" w:rsidRPr="00CE62D3">
        <w:rPr>
          <w:rFonts w:ascii="Garamond" w:hAnsi="Garamond"/>
          <w:i/>
        </w:rPr>
        <w:t xml:space="preserve">Kadrovska usposobljenost </w:t>
      </w:r>
    </w:p>
    <w:p w14:paraId="254A2399" w14:textId="77777777" w:rsidR="00671921" w:rsidRDefault="00671921" w:rsidP="00A61D82">
      <w:pPr>
        <w:spacing w:line="312" w:lineRule="auto"/>
        <w:jc w:val="both"/>
        <w:rPr>
          <w:rFonts w:ascii="Garamond" w:hAnsi="Garamond" w:cs="Arial"/>
          <w:i/>
        </w:rPr>
      </w:pPr>
    </w:p>
    <w:p w14:paraId="2252B664" w14:textId="65DEEB2C" w:rsidR="00A61D82" w:rsidRDefault="00A61D82" w:rsidP="00A61D82">
      <w:pPr>
        <w:spacing w:line="312" w:lineRule="auto"/>
        <w:jc w:val="both"/>
        <w:rPr>
          <w:rFonts w:ascii="Garamond" w:hAnsi="Garamond" w:cs="Arial"/>
          <w:i/>
        </w:rPr>
      </w:pPr>
      <w:r w:rsidRPr="00CE62D3">
        <w:rPr>
          <w:rFonts w:ascii="Garamond" w:hAnsi="Garamond" w:cs="Arial"/>
          <w:i/>
        </w:rPr>
        <w:t>Pogoj lahko ponudnik izpolni skupaj s partnerji ali s podizvajalci.</w:t>
      </w:r>
    </w:p>
    <w:p w14:paraId="33F0DFBC" w14:textId="3AC40697" w:rsidR="00D53D2E" w:rsidRDefault="00D53D2E" w:rsidP="00A61D82">
      <w:pPr>
        <w:spacing w:line="312" w:lineRule="auto"/>
        <w:jc w:val="both"/>
        <w:rPr>
          <w:rFonts w:ascii="Garamond" w:hAnsi="Garamond" w:cs="Arial"/>
          <w:i/>
        </w:rPr>
      </w:pPr>
    </w:p>
    <w:p w14:paraId="0F418013" w14:textId="59E39CE9" w:rsidR="00D53D2E" w:rsidRPr="00277ADB" w:rsidRDefault="00D53D2E" w:rsidP="00D53D2E">
      <w:pPr>
        <w:keepNext/>
        <w:keepLines/>
        <w:widowControl w:val="0"/>
        <w:spacing w:before="220" w:after="240" w:line="336" w:lineRule="auto"/>
        <w:outlineLvl w:val="1"/>
        <w:rPr>
          <w:rFonts w:ascii="Garamond" w:eastAsia="Arial Unicode MS" w:hAnsi="Garamond"/>
          <w:b/>
          <w:bCs/>
        </w:rPr>
      </w:pPr>
      <w:bookmarkStart w:id="80" w:name="_Toc117166987"/>
      <w:r w:rsidRPr="00277ADB">
        <w:rPr>
          <w:rFonts w:ascii="Garamond" w:eastAsia="Arial Unicode MS" w:hAnsi="Garamond"/>
          <w:b/>
          <w:bCs/>
        </w:rPr>
        <w:t>1</w:t>
      </w:r>
      <w:r>
        <w:rPr>
          <w:rFonts w:ascii="Garamond" w:eastAsia="Arial Unicode MS" w:hAnsi="Garamond"/>
          <w:b/>
          <w:bCs/>
        </w:rPr>
        <w:t>2</w:t>
      </w:r>
      <w:r w:rsidRPr="00277ADB">
        <w:rPr>
          <w:rFonts w:ascii="Garamond" w:eastAsia="Arial Unicode MS" w:hAnsi="Garamond"/>
          <w:b/>
          <w:bCs/>
        </w:rPr>
        <w:t>.</w:t>
      </w:r>
      <w:r>
        <w:rPr>
          <w:rFonts w:ascii="Garamond" w:eastAsia="Arial Unicode MS" w:hAnsi="Garamond"/>
          <w:b/>
          <w:bCs/>
        </w:rPr>
        <w:t>1</w:t>
      </w:r>
      <w:r w:rsidR="003C117D">
        <w:rPr>
          <w:rFonts w:ascii="Garamond" w:eastAsia="Arial Unicode MS" w:hAnsi="Garamond"/>
          <w:b/>
          <w:bCs/>
        </w:rPr>
        <w:t>3</w:t>
      </w:r>
      <w:r w:rsidRPr="00277ADB">
        <w:rPr>
          <w:rFonts w:ascii="Garamond" w:eastAsia="Arial Unicode MS" w:hAnsi="Garamond"/>
          <w:b/>
          <w:bCs/>
        </w:rPr>
        <w:t>.</w:t>
      </w:r>
      <w:r>
        <w:rPr>
          <w:rFonts w:ascii="Garamond" w:eastAsia="Arial Unicode MS" w:hAnsi="Garamond"/>
          <w:b/>
          <w:bCs/>
        </w:rPr>
        <w:t>3</w:t>
      </w:r>
      <w:r w:rsidRPr="00277ADB">
        <w:rPr>
          <w:rFonts w:ascii="Garamond" w:eastAsia="Arial Unicode MS" w:hAnsi="Garamond"/>
          <w:b/>
          <w:bCs/>
        </w:rPr>
        <w:t xml:space="preserve"> Licence</w:t>
      </w:r>
      <w:bookmarkEnd w:id="80"/>
    </w:p>
    <w:p w14:paraId="5EDB1A63" w14:textId="77777777" w:rsidR="00D53D2E" w:rsidRPr="00933600" w:rsidRDefault="00D53D2E" w:rsidP="00D53D2E">
      <w:pPr>
        <w:autoSpaceDE w:val="0"/>
        <w:autoSpaceDN w:val="0"/>
        <w:adjustRightInd w:val="0"/>
        <w:spacing w:line="312" w:lineRule="auto"/>
        <w:jc w:val="both"/>
        <w:rPr>
          <w:rFonts w:ascii="Garamond" w:hAnsi="Garamond" w:cs="Lucida Sans Unicode"/>
          <w:color w:val="000000"/>
        </w:rPr>
      </w:pPr>
      <w:r w:rsidRPr="00933600">
        <w:rPr>
          <w:rFonts w:ascii="Garamond" w:hAnsi="Garamond" w:cs="Lucida Sans Unicode"/>
          <w:color w:val="000000"/>
        </w:rPr>
        <w:t>Izvajalec mora imeti naslednje veljavne licence</w:t>
      </w:r>
      <w:r w:rsidRPr="00277ADB">
        <w:rPr>
          <w:rFonts w:ascii="Garamond" w:hAnsi="Garamond" w:cs="Lucida Sans Unicode"/>
          <w:color w:val="000000"/>
        </w:rPr>
        <w:t xml:space="preserve"> oz.</w:t>
      </w:r>
      <w:r w:rsidRPr="00933600">
        <w:rPr>
          <w:rFonts w:ascii="Garamond" w:hAnsi="Garamond" w:cs="Lucida Sans Unicode"/>
          <w:color w:val="000000"/>
        </w:rPr>
        <w:t xml:space="preserve"> dovoljenja: </w:t>
      </w:r>
    </w:p>
    <w:p w14:paraId="16903EBB" w14:textId="03DDCE1D" w:rsidR="00D53D2E" w:rsidRPr="00933600" w:rsidRDefault="00D53D2E" w:rsidP="00D53D2E">
      <w:pPr>
        <w:autoSpaceDE w:val="0"/>
        <w:autoSpaceDN w:val="0"/>
        <w:adjustRightInd w:val="0"/>
        <w:spacing w:line="312" w:lineRule="auto"/>
        <w:jc w:val="both"/>
        <w:rPr>
          <w:rFonts w:ascii="Garamond" w:hAnsi="Garamond" w:cs="Lucida Sans Unicode"/>
          <w:color w:val="000000"/>
        </w:rPr>
      </w:pPr>
      <w:r w:rsidRPr="00933600">
        <w:rPr>
          <w:rFonts w:ascii="Garamond" w:hAnsi="Garamond" w:cs="Lucida Sans Unicode"/>
          <w:color w:val="000000"/>
        </w:rPr>
        <w:t xml:space="preserve">- </w:t>
      </w:r>
      <w:r w:rsidR="00CC3720">
        <w:rPr>
          <w:rFonts w:ascii="Garamond" w:hAnsi="Garamond" w:cs="Lucida Sans Unicode"/>
          <w:color w:val="000000"/>
        </w:rPr>
        <w:t xml:space="preserve"> </w:t>
      </w:r>
      <w:r w:rsidRPr="00933600">
        <w:rPr>
          <w:rFonts w:ascii="Garamond" w:hAnsi="Garamond" w:cs="Lucida Sans Unicode"/>
          <w:color w:val="000000"/>
        </w:rPr>
        <w:t>Licenco za opravljanje dejavnosti zasebnega varovanja - varovanje ljudi in premoženja</w:t>
      </w:r>
      <w:r>
        <w:rPr>
          <w:rFonts w:ascii="Garamond" w:hAnsi="Garamond" w:cs="Lucida Sans Unicode"/>
          <w:color w:val="000000"/>
        </w:rPr>
        <w:t>.</w:t>
      </w:r>
      <w:r w:rsidRPr="00933600">
        <w:rPr>
          <w:rFonts w:ascii="Garamond" w:hAnsi="Garamond" w:cs="Lucida Sans Unicode"/>
          <w:color w:val="000000"/>
        </w:rPr>
        <w:t xml:space="preserve"> </w:t>
      </w:r>
    </w:p>
    <w:p w14:paraId="7AD1D769" w14:textId="77777777" w:rsidR="00D53D2E" w:rsidRPr="00933600" w:rsidRDefault="00D53D2E" w:rsidP="00D53D2E">
      <w:pPr>
        <w:autoSpaceDE w:val="0"/>
        <w:autoSpaceDN w:val="0"/>
        <w:adjustRightInd w:val="0"/>
        <w:spacing w:line="312" w:lineRule="auto"/>
        <w:jc w:val="both"/>
        <w:rPr>
          <w:rFonts w:ascii="Garamond" w:hAnsi="Garamond" w:cs="Lucida Sans Unicode"/>
        </w:rPr>
      </w:pPr>
      <w:r w:rsidRPr="00933600">
        <w:rPr>
          <w:rFonts w:ascii="Garamond" w:hAnsi="Garamond" w:cs="Lucida Sans Unicode"/>
          <w:color w:val="000000"/>
        </w:rPr>
        <w:t xml:space="preserve">- Licenco za upravljanje z lastnim varnostno nadzornim centrom in licenco za upravljanje z nadomestnim varnostno nadzornim centrom (v primeru izpada glavnega), v skladu s standardom SIST EN 505018, ki je predpisan z Zakonom o zasebnem varovanju (13. člen). V kolikor ima ponudnik za storitve upravljanja z nadomestnim varnostno nadzornim centrom drugega imetnika licence, se ta v ponudbi obravnava kot podizvajalec ali partner. Ponudnik mora predložiti licenci za glavni in nadomestnimi varnostno nadzorni center ter v </w:t>
      </w:r>
      <w:r w:rsidRPr="00933600">
        <w:rPr>
          <w:rFonts w:ascii="Garamond" w:hAnsi="Garamond"/>
        </w:rPr>
        <w:t xml:space="preserve">primeru drugih imetnikov licenc tudi </w:t>
      </w:r>
      <w:r w:rsidRPr="00735052">
        <w:rPr>
          <w:rFonts w:ascii="Garamond" w:hAnsi="Garamond"/>
          <w:b/>
          <w:bCs/>
        </w:rPr>
        <w:t>pogodbo o najemu varnostno nadzornega centra</w:t>
      </w:r>
      <w:r w:rsidRPr="00933600">
        <w:rPr>
          <w:rFonts w:ascii="Garamond" w:hAnsi="Garamond"/>
        </w:rPr>
        <w:t xml:space="preserve">. </w:t>
      </w:r>
      <w:r w:rsidRPr="00933600">
        <w:rPr>
          <w:rFonts w:ascii="Garamond" w:hAnsi="Garamond" w:cs="Lucida Sans Unicode"/>
        </w:rPr>
        <w:t xml:space="preserve">Ponudnik mora predložiti tudi dokazilo akreditiranega evropskega laboratorija za oba varnostno nadzorna centra, da delujeta v skladu s SIST EN 50518. </w:t>
      </w:r>
    </w:p>
    <w:p w14:paraId="78DE8675" w14:textId="77777777" w:rsidR="00D53D2E" w:rsidRPr="00277ADB" w:rsidRDefault="00D53D2E" w:rsidP="00D53D2E">
      <w:pPr>
        <w:autoSpaceDE w:val="0"/>
        <w:autoSpaceDN w:val="0"/>
        <w:adjustRightInd w:val="0"/>
        <w:spacing w:line="312" w:lineRule="auto"/>
        <w:rPr>
          <w:rFonts w:ascii="Garamond" w:hAnsi="Garamond" w:cs="Lucida Sans Unicode"/>
        </w:rPr>
      </w:pPr>
      <w:r w:rsidRPr="00933600">
        <w:rPr>
          <w:rFonts w:ascii="Garamond" w:hAnsi="Garamond" w:cs="Lucida Sans Unicode"/>
        </w:rPr>
        <w:t>- Licenco za izvajanje sistemov tehničnega varovanja (24. člen ZZasV-1)</w:t>
      </w:r>
      <w:r w:rsidRPr="00277ADB">
        <w:rPr>
          <w:rFonts w:ascii="Garamond" w:hAnsi="Garamond" w:cs="Lucida Sans Unicode"/>
        </w:rPr>
        <w:t>.</w:t>
      </w:r>
    </w:p>
    <w:p w14:paraId="4772A1C5" w14:textId="77777777" w:rsidR="00D53D2E" w:rsidRPr="00277ADB" w:rsidRDefault="00D53D2E" w:rsidP="00941137">
      <w:pPr>
        <w:autoSpaceDE w:val="0"/>
        <w:autoSpaceDN w:val="0"/>
        <w:adjustRightInd w:val="0"/>
        <w:spacing w:line="312" w:lineRule="auto"/>
        <w:jc w:val="both"/>
        <w:rPr>
          <w:rFonts w:ascii="Garamond" w:hAnsi="Garamond" w:cs="Lucida Sans Unicode"/>
        </w:rPr>
      </w:pPr>
      <w:r w:rsidRPr="00933600">
        <w:rPr>
          <w:rFonts w:ascii="Garamond" w:hAnsi="Garamond" w:cs="Lucida Sans Unicode"/>
        </w:rPr>
        <w:lastRenderedPageBreak/>
        <w:t xml:space="preserve">- Pooblastilo za izvajanje požarnega varovanja, izdano s strani Uprave Republike Slovenije za zaščito in reševanje pri Ministrstvu za obrambo Republike Slovenije, skladno s Pravilnikom o požarnem varovanju (Uradni list RS, št. 102/07 in 92/10). </w:t>
      </w:r>
    </w:p>
    <w:p w14:paraId="13B4D777" w14:textId="77777777" w:rsidR="00D53D2E" w:rsidRPr="00277ADB" w:rsidRDefault="00D53D2E" w:rsidP="00D53D2E">
      <w:pPr>
        <w:autoSpaceDE w:val="0"/>
        <w:autoSpaceDN w:val="0"/>
        <w:adjustRightInd w:val="0"/>
        <w:spacing w:line="312" w:lineRule="auto"/>
        <w:rPr>
          <w:rFonts w:ascii="Garamond" w:hAnsi="Garamond" w:cs="Lucida Sans Unicode"/>
        </w:rPr>
      </w:pPr>
    </w:p>
    <w:p w14:paraId="60FF15BF" w14:textId="4F6A062E" w:rsidR="00D53D2E" w:rsidRDefault="00D53D2E" w:rsidP="00735052">
      <w:pPr>
        <w:autoSpaceDE w:val="0"/>
        <w:autoSpaceDN w:val="0"/>
        <w:adjustRightInd w:val="0"/>
        <w:spacing w:line="312" w:lineRule="auto"/>
        <w:jc w:val="both"/>
        <w:rPr>
          <w:rFonts w:ascii="Garamond" w:hAnsi="Garamond" w:cs="Lucida Sans Unicode"/>
        </w:rPr>
      </w:pPr>
      <w:r w:rsidRPr="00277ADB">
        <w:rPr>
          <w:rFonts w:ascii="Garamond" w:hAnsi="Garamond" w:cs="Lucida Sans Unicode"/>
          <w:b/>
          <w:bCs/>
        </w:rPr>
        <w:t>Dokazilo:</w:t>
      </w:r>
      <w:r w:rsidRPr="00277ADB">
        <w:rPr>
          <w:rFonts w:ascii="Garamond" w:hAnsi="Garamond" w:cs="Lucida Sans Unicode"/>
        </w:rPr>
        <w:t xml:space="preserve"> </w:t>
      </w:r>
      <w:r w:rsidRPr="00933600">
        <w:rPr>
          <w:rFonts w:ascii="Garamond" w:hAnsi="Garamond" w:cs="Lucida Sans Unicode"/>
        </w:rPr>
        <w:t>Ponudnik izpolni ESPD obrazec in predloži kopije veljavnih licenc, potrdil, kopijo pogodbe o zagotavljanju uporabe varnostno-nadzornega centra (če ponudnik sam nima veljavnih licenc za upravljanje z varnostno-nadzornim centrom), kopijo pooblastila za izvajanje požarnega varovanja, dokazilo akreditiranega evropskega laboratorija za oba varnostno nadzorna centra, da delujeta v skladu s SIST EN 50518</w:t>
      </w:r>
      <w:r w:rsidRPr="00277ADB">
        <w:rPr>
          <w:rFonts w:ascii="Garamond" w:hAnsi="Garamond" w:cs="Lucida Sans Unicode"/>
        </w:rPr>
        <w:t>.</w:t>
      </w:r>
      <w:r w:rsidR="00F1428E">
        <w:rPr>
          <w:rFonts w:ascii="Garamond" w:hAnsi="Garamond" w:cs="Lucida Sans Unicode"/>
        </w:rPr>
        <w:t xml:space="preserve"> Ponudnik lahko zahteve izpolni skupaj s partnerjem v skupni ponudbi ali s podizvajalcem.</w:t>
      </w:r>
      <w:r w:rsidRPr="00277ADB">
        <w:rPr>
          <w:rFonts w:ascii="Garamond" w:hAnsi="Garamond" w:cs="Lucida Sans Unicode"/>
        </w:rPr>
        <w:t xml:space="preserve"> V primeru, da ponudnik zagotavlja izpolnjevanje pogoja (vključno z zagotavljanjem nadomestnega VNC) </w:t>
      </w:r>
      <w:r w:rsidRPr="00277ADB">
        <w:rPr>
          <w:rFonts w:ascii="Garamond" w:hAnsi="Garamond" w:cs="Lucida Sans Unicode"/>
          <w:b/>
          <w:bCs/>
        </w:rPr>
        <w:t>preko kapacitet drugih gospodarskih subjektov</w:t>
      </w:r>
      <w:r w:rsidR="000F2F2E">
        <w:rPr>
          <w:rFonts w:ascii="Garamond" w:hAnsi="Garamond" w:cs="Lucida Sans Unicode"/>
          <w:b/>
          <w:bCs/>
        </w:rPr>
        <w:t>,</w:t>
      </w:r>
      <w:r w:rsidRPr="00277ADB">
        <w:rPr>
          <w:rFonts w:ascii="Garamond" w:hAnsi="Garamond" w:cs="Lucida Sans Unicode"/>
        </w:rPr>
        <w:t xml:space="preserve"> veljajo določila 94. člena ZJN-3 tudi za podizvajalce v verigi.</w:t>
      </w:r>
    </w:p>
    <w:p w14:paraId="567E11C8" w14:textId="465B887C" w:rsidR="00C73028" w:rsidRDefault="00C73028" w:rsidP="00735052">
      <w:pPr>
        <w:autoSpaceDE w:val="0"/>
        <w:autoSpaceDN w:val="0"/>
        <w:adjustRightInd w:val="0"/>
        <w:spacing w:line="312" w:lineRule="auto"/>
        <w:jc w:val="both"/>
        <w:rPr>
          <w:rFonts w:ascii="Garamond" w:hAnsi="Garamond" w:cs="Lucida Sans Unicode"/>
        </w:rPr>
      </w:pPr>
    </w:p>
    <w:p w14:paraId="408FDDDB" w14:textId="19108192" w:rsidR="00913FB4" w:rsidRPr="00913FB4" w:rsidRDefault="00913FB4" w:rsidP="00913FB4">
      <w:pPr>
        <w:keepNext/>
        <w:keepLines/>
        <w:widowControl w:val="0"/>
        <w:spacing w:before="220" w:after="240" w:line="336" w:lineRule="auto"/>
        <w:outlineLvl w:val="1"/>
        <w:rPr>
          <w:rFonts w:ascii="Garamond" w:eastAsia="Arial Unicode MS" w:hAnsi="Garamond"/>
          <w:b/>
          <w:bCs/>
        </w:rPr>
      </w:pPr>
      <w:bookmarkStart w:id="81" w:name="_Toc117166988"/>
      <w:r w:rsidRPr="00913FB4">
        <w:rPr>
          <w:rFonts w:ascii="Garamond" w:eastAsia="Arial Unicode MS" w:hAnsi="Garamond"/>
          <w:b/>
          <w:bCs/>
        </w:rPr>
        <w:t>12.1</w:t>
      </w:r>
      <w:r w:rsidR="003C117D">
        <w:rPr>
          <w:rFonts w:ascii="Garamond" w:eastAsia="Arial Unicode MS" w:hAnsi="Garamond"/>
          <w:b/>
          <w:bCs/>
        </w:rPr>
        <w:t>3</w:t>
      </w:r>
      <w:r w:rsidRPr="00913FB4">
        <w:rPr>
          <w:rFonts w:ascii="Garamond" w:eastAsia="Arial Unicode MS" w:hAnsi="Garamond"/>
          <w:b/>
          <w:bCs/>
        </w:rPr>
        <w:t>.4 Lokacija ponudnika za izvajanje intervencij</w:t>
      </w:r>
      <w:bookmarkEnd w:id="81"/>
    </w:p>
    <w:p w14:paraId="1DDB174F" w14:textId="0F5C5D99" w:rsidR="00913FB4" w:rsidRDefault="00913FB4" w:rsidP="00735052">
      <w:pPr>
        <w:autoSpaceDE w:val="0"/>
        <w:autoSpaceDN w:val="0"/>
        <w:adjustRightInd w:val="0"/>
        <w:spacing w:line="312" w:lineRule="auto"/>
        <w:jc w:val="both"/>
        <w:rPr>
          <w:rFonts w:ascii="Garamond" w:hAnsi="Garamond" w:cs="Lucida Sans Unicode"/>
        </w:rPr>
      </w:pPr>
      <w:r>
        <w:rPr>
          <w:rFonts w:ascii="Garamond" w:hAnsi="Garamond" w:cs="Lucida Sans Unicode"/>
        </w:rPr>
        <w:t xml:space="preserve">Ponudnik mora zagotoviti odzivni čas </w:t>
      </w:r>
      <w:r w:rsidR="00C01716">
        <w:rPr>
          <w:rFonts w:ascii="Garamond" w:hAnsi="Garamond" w:cs="Lucida Sans Unicode"/>
        </w:rPr>
        <w:t xml:space="preserve">največ </w:t>
      </w:r>
      <w:r>
        <w:rPr>
          <w:rFonts w:ascii="Garamond" w:hAnsi="Garamond" w:cs="Lucida Sans Unicode"/>
        </w:rPr>
        <w:t xml:space="preserve">15 minut. Odzivni čas vključuje </w:t>
      </w:r>
      <w:r w:rsidRPr="00913FB4">
        <w:rPr>
          <w:rFonts w:ascii="Garamond" w:hAnsi="Garamond" w:cs="Lucida Sans Unicode"/>
        </w:rPr>
        <w:t xml:space="preserve">odziv na klic iz VNC, potrditev prejema sporočila o sproženem alarmu in prihod interventne ekipe na lokacijo sproženega alarma ali klica na pomoč najkasneje v roku 15 minut po sprejemu signala v VNC. </w:t>
      </w:r>
    </w:p>
    <w:p w14:paraId="327EC37E" w14:textId="441E86A0" w:rsidR="00913FB4" w:rsidRDefault="00913FB4" w:rsidP="00735052">
      <w:pPr>
        <w:autoSpaceDE w:val="0"/>
        <w:autoSpaceDN w:val="0"/>
        <w:adjustRightInd w:val="0"/>
        <w:spacing w:line="312" w:lineRule="auto"/>
        <w:jc w:val="both"/>
        <w:rPr>
          <w:rFonts w:ascii="Garamond" w:hAnsi="Garamond" w:cs="Lucida Sans Unicode"/>
        </w:rPr>
      </w:pPr>
    </w:p>
    <w:p w14:paraId="621F7766" w14:textId="0686CB3B" w:rsidR="00913FB4" w:rsidRDefault="00913FB4" w:rsidP="00735052">
      <w:pPr>
        <w:autoSpaceDE w:val="0"/>
        <w:autoSpaceDN w:val="0"/>
        <w:adjustRightInd w:val="0"/>
        <w:spacing w:line="312" w:lineRule="auto"/>
        <w:jc w:val="both"/>
        <w:rPr>
          <w:rFonts w:ascii="Garamond" w:hAnsi="Garamond" w:cs="Lucida Sans Unicode"/>
        </w:rPr>
      </w:pPr>
      <w:r w:rsidRPr="00CE62D3">
        <w:rPr>
          <w:rFonts w:ascii="Garamond" w:hAnsi="Garamond"/>
          <w:b/>
          <w:iCs/>
        </w:rPr>
        <w:t xml:space="preserve">DOKAZILO: </w:t>
      </w:r>
      <w:r w:rsidRPr="00CE62D3">
        <w:rPr>
          <w:rFonts w:ascii="Garamond" w:hAnsi="Garamond"/>
        </w:rPr>
        <w:t xml:space="preserve">Ponudnik izpolni ESPD obrazec </w:t>
      </w:r>
      <w:r>
        <w:rPr>
          <w:rFonts w:ascii="Garamond" w:hAnsi="Garamond" w:cs="Lucida Sans Unicode"/>
        </w:rPr>
        <w:t xml:space="preserve"> </w:t>
      </w:r>
    </w:p>
    <w:p w14:paraId="7C2F3C7E" w14:textId="3B30B877" w:rsidR="003C117D" w:rsidRDefault="003C117D" w:rsidP="00735052">
      <w:pPr>
        <w:autoSpaceDE w:val="0"/>
        <w:autoSpaceDN w:val="0"/>
        <w:adjustRightInd w:val="0"/>
        <w:spacing w:line="312" w:lineRule="auto"/>
        <w:jc w:val="both"/>
        <w:rPr>
          <w:rFonts w:ascii="Garamond" w:hAnsi="Garamond" w:cs="Lucida Sans Unicode"/>
        </w:rPr>
      </w:pPr>
    </w:p>
    <w:p w14:paraId="57218F76" w14:textId="77777777" w:rsidR="003C117D" w:rsidRDefault="003C117D" w:rsidP="00735052">
      <w:pPr>
        <w:autoSpaceDE w:val="0"/>
        <w:autoSpaceDN w:val="0"/>
        <w:adjustRightInd w:val="0"/>
        <w:spacing w:line="312" w:lineRule="auto"/>
        <w:jc w:val="both"/>
        <w:rPr>
          <w:rFonts w:ascii="Garamond" w:hAnsi="Garamond" w:cs="Lucida Sans Unicode"/>
        </w:rPr>
      </w:pPr>
    </w:p>
    <w:p w14:paraId="33437189" w14:textId="7A42C936" w:rsidR="00C73028" w:rsidRPr="00C73028" w:rsidRDefault="00C73028" w:rsidP="00C73028">
      <w:pPr>
        <w:pStyle w:val="Naslov2"/>
        <w:spacing w:line="312" w:lineRule="auto"/>
        <w:rPr>
          <w:rFonts w:ascii="Garamond" w:hAnsi="Garamond"/>
          <w:szCs w:val="24"/>
        </w:rPr>
      </w:pPr>
      <w:bookmarkStart w:id="82" w:name="_Toc117166989"/>
      <w:r w:rsidRPr="00C73028">
        <w:rPr>
          <w:rFonts w:ascii="Garamond" w:hAnsi="Garamond"/>
          <w:szCs w:val="24"/>
        </w:rPr>
        <w:t>13. Tehnične specifikacije</w:t>
      </w:r>
      <w:bookmarkEnd w:id="82"/>
      <w:r w:rsidRPr="00C73028">
        <w:rPr>
          <w:rFonts w:ascii="Garamond" w:hAnsi="Garamond"/>
          <w:szCs w:val="24"/>
        </w:rPr>
        <w:t xml:space="preserve"> </w:t>
      </w:r>
    </w:p>
    <w:p w14:paraId="3D6750B7" w14:textId="77777777" w:rsidR="00C73028" w:rsidRPr="006A26E9" w:rsidRDefault="00C73028" w:rsidP="00C73028">
      <w:pPr>
        <w:jc w:val="center"/>
        <w:rPr>
          <w:rFonts w:ascii="Garamond" w:hAnsi="Garamond" w:cstheme="majorHAnsi"/>
          <w:b/>
        </w:rPr>
      </w:pPr>
    </w:p>
    <w:p w14:paraId="3D7BFFE6"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Izvajalec varovanja mora izpolnjevati pogoje za organiziranje in opravljanje zasebnega varovanja v skladu z določili Zakona o zasebnem varovanju (Uradni list RS, št. 17/11; v nadaljevanju: ZZasV-1).</w:t>
      </w:r>
    </w:p>
    <w:p w14:paraId="5914EEFF" w14:textId="77777777" w:rsidR="00C73028" w:rsidRPr="00913FB4" w:rsidRDefault="00C73028" w:rsidP="00913FB4">
      <w:pPr>
        <w:spacing w:line="312" w:lineRule="auto"/>
        <w:jc w:val="both"/>
        <w:rPr>
          <w:rFonts w:ascii="Garamond" w:hAnsi="Garamond" w:cstheme="majorHAnsi"/>
        </w:rPr>
      </w:pPr>
    </w:p>
    <w:p w14:paraId="1321A1AE"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Storitve fizičnega in tehničnega varovanja obsegajo:</w:t>
      </w:r>
    </w:p>
    <w:p w14:paraId="0C44390D"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 varovanje ljudi, premoženja, poslovne stavbe in prostorov (fizično varovanje z receptorskimi deli),</w:t>
      </w:r>
    </w:p>
    <w:p w14:paraId="304D5AFA" w14:textId="5642A076"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 storitve v zvezi s priključitvijo na varnostno nadzorni center (VNC), intervencijsko, protivlomno in protipožarno varovanje, (v nadaljevanju: tehnično varovanje).</w:t>
      </w:r>
      <w:r w:rsidR="00F1428E" w:rsidRPr="00F1428E">
        <w:rPr>
          <w:rFonts w:ascii="Garamond" w:hAnsi="Garamond" w:cstheme="majorHAnsi"/>
        </w:rPr>
        <w:t xml:space="preserve"> </w:t>
      </w:r>
    </w:p>
    <w:p w14:paraId="22A7E597" w14:textId="77777777" w:rsidR="00C73028" w:rsidRPr="00913FB4" w:rsidRDefault="00C73028" w:rsidP="00913FB4">
      <w:pPr>
        <w:spacing w:line="312" w:lineRule="auto"/>
        <w:jc w:val="both"/>
        <w:rPr>
          <w:rFonts w:ascii="Garamond" w:hAnsi="Garamond" w:cstheme="majorHAnsi"/>
        </w:rPr>
      </w:pPr>
    </w:p>
    <w:p w14:paraId="1E1F913F"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 xml:space="preserve">Predmet javnega naročila je tudi izdelava Načrta varovanja z oceno stopnje tveganja. </w:t>
      </w:r>
    </w:p>
    <w:p w14:paraId="3C13EAFD" w14:textId="77777777" w:rsidR="00C73028" w:rsidRPr="00913FB4" w:rsidRDefault="00C73028" w:rsidP="00913FB4">
      <w:pPr>
        <w:spacing w:line="312" w:lineRule="auto"/>
        <w:jc w:val="both"/>
        <w:rPr>
          <w:rFonts w:ascii="Garamond" w:hAnsi="Garamond" w:cstheme="majorHAnsi"/>
        </w:rPr>
      </w:pPr>
    </w:p>
    <w:p w14:paraId="7A6A0E7F"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 xml:space="preserve">Obseg načrtovanih ur varovanja za obdobje treh let znaša 19.500 ur (v povprečju 6.500 ur letno). Naročnik se ne zavezuje k naročilu celotnega števila ur varovanja, niti k naročilu minimalne količine le-teh. </w:t>
      </w:r>
    </w:p>
    <w:p w14:paraId="51BB1FC3" w14:textId="77777777" w:rsidR="00C73028" w:rsidRPr="00913FB4" w:rsidRDefault="00C73028" w:rsidP="00913FB4">
      <w:pPr>
        <w:spacing w:line="312" w:lineRule="auto"/>
        <w:ind w:hanging="66"/>
        <w:jc w:val="both"/>
        <w:rPr>
          <w:rFonts w:ascii="Garamond" w:hAnsi="Garamond" w:cstheme="majorHAnsi"/>
        </w:rPr>
      </w:pPr>
    </w:p>
    <w:p w14:paraId="12BE5EF9"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Predvidoma gre za delo 1 varnostnika za čas:</w:t>
      </w:r>
    </w:p>
    <w:p w14:paraId="2C4E35D9"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 od ponedeljka do petka: med 22.00 uro in 6.00 uro naslednjega dne,</w:t>
      </w:r>
    </w:p>
    <w:p w14:paraId="4F7492EF"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 med vikendi: od 6.00 ure v soboto do 6.00 ure v ponedeljek,</w:t>
      </w:r>
    </w:p>
    <w:p w14:paraId="4635B124"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 med prazniki: 24 ur neprekinjeno.</w:t>
      </w:r>
    </w:p>
    <w:p w14:paraId="14D99583" w14:textId="77777777" w:rsidR="00C73028" w:rsidRPr="00913FB4" w:rsidRDefault="00C73028" w:rsidP="00913FB4">
      <w:pPr>
        <w:spacing w:line="312" w:lineRule="auto"/>
        <w:jc w:val="both"/>
        <w:rPr>
          <w:rFonts w:ascii="Garamond" w:hAnsi="Garamond" w:cstheme="majorHAnsi"/>
        </w:rPr>
      </w:pPr>
    </w:p>
    <w:p w14:paraId="7A49777C"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Izvajalec mora zagotavljati tudi izredna nadomeščanja z zagotovitvijo dodatnega varnostnika za dnevno varovanje od ponedeljka do petka (od 6.00 do 14.00 ure ali od 14.00 do 22.00 ure) za primer potreb naročnika, in sicer v primeru dopusta ali bolniške odsotnosti receptorjev naročnika.</w:t>
      </w:r>
    </w:p>
    <w:p w14:paraId="6F79D963" w14:textId="77777777" w:rsidR="00C73028" w:rsidRPr="00913FB4" w:rsidRDefault="00C73028" w:rsidP="00913FB4">
      <w:pPr>
        <w:spacing w:line="312" w:lineRule="auto"/>
        <w:jc w:val="both"/>
        <w:rPr>
          <w:rFonts w:ascii="Garamond" w:hAnsi="Garamond" w:cstheme="majorHAnsi"/>
        </w:rPr>
      </w:pPr>
    </w:p>
    <w:p w14:paraId="3095A938"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Izvajalec mora v primeru naravnih in drugih nesreč ter dogodkov, ki zahtevajo dodatno varovanje, zagotoviti dodatnega varnostnika oz. varnostnike. Naročnik v primeru dogodkov, ki zahtevajo dodatno varovanje, obvesti izvajalca vsaj 1 delovni dan prej.</w:t>
      </w:r>
    </w:p>
    <w:p w14:paraId="7889A5BA" w14:textId="77777777" w:rsidR="00C73028" w:rsidRPr="00913FB4" w:rsidRDefault="00C73028" w:rsidP="00913FB4">
      <w:pPr>
        <w:spacing w:line="312" w:lineRule="auto"/>
        <w:jc w:val="both"/>
        <w:rPr>
          <w:rFonts w:ascii="Garamond" w:hAnsi="Garamond" w:cstheme="majorHAnsi"/>
        </w:rPr>
      </w:pPr>
    </w:p>
    <w:p w14:paraId="53A7CF59"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Storitve fizičnega varovanja obsegajo naslednje storitve:</w:t>
      </w:r>
    </w:p>
    <w:p w14:paraId="67CA700E"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varovanje ljudi in premoženja na varovanem območju, varovanje poslovne stavbe in prostorov (v nadaljevanju: objekt) pred uničenjem, poškodovanjem, tatvino in drugimi oblikami škodljivega ravnanja;</w:t>
      </w:r>
    </w:p>
    <w:p w14:paraId="5C39CA69"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opravljanje varnostno receptorskih nalog na glavnem vhodu objekta (nadzor nad vstopanjem, izstopanjem ter gibanjem zaposlenih, študentov, obiskovalcev in udeležencev vadb, meritev ter usposabljanj v objektu in prostorih naročnika ter okolici objekta);</w:t>
      </w:r>
    </w:p>
    <w:p w14:paraId="30170B9E"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občasne kontrolne obhode notranjosti in okolice objekta ter parkirnih mest v skladu z načrtom obhodov objekta, obhodi notranjosti objekta v nočnem času na 3 ure z evidentiranjem obhoda;</w:t>
      </w:r>
    </w:p>
    <w:p w14:paraId="7F256E55" w14:textId="77777777" w:rsidR="00C73028" w:rsidRPr="00913FB4" w:rsidRDefault="00C73028" w:rsidP="00913FB4">
      <w:pPr>
        <w:pStyle w:val="Odstavekseznama"/>
        <w:numPr>
          <w:ilvl w:val="0"/>
          <w:numId w:val="53"/>
        </w:numPr>
        <w:spacing w:before="0" w:line="312" w:lineRule="auto"/>
        <w:jc w:val="left"/>
        <w:rPr>
          <w:rFonts w:ascii="Garamond" w:hAnsi="Garamond" w:cstheme="majorHAnsi"/>
          <w:sz w:val="24"/>
          <w:szCs w:val="24"/>
        </w:rPr>
      </w:pPr>
      <w:r w:rsidRPr="00913FB4">
        <w:rPr>
          <w:rFonts w:ascii="Garamond" w:hAnsi="Garamond" w:cstheme="majorHAnsi"/>
          <w:sz w:val="24"/>
          <w:szCs w:val="24"/>
        </w:rPr>
        <w:t>opravljanje preventivnih pregledov varovanega objekta in okolice;</w:t>
      </w:r>
    </w:p>
    <w:p w14:paraId="5A06AD16"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nadzor dogajanja v objektu in okolici objekta preko video-nadzornega sistema;</w:t>
      </w:r>
    </w:p>
    <w:p w14:paraId="4D2B08B9"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izvajanje pregledov prostorov naročnika (zapiranje oken, izklop klimatskih naprav, ugašanje luči, pregled čajnih kuhinj, zaklepanje vrat pisarn, sejnih sob, športnih dvoran in laboratorijev);</w:t>
      </w:r>
    </w:p>
    <w:p w14:paraId="06FA71FC"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vklapljanje in izklapljanje protivlomnega sistema na objektu;</w:t>
      </w:r>
    </w:p>
    <w:p w14:paraId="50F37CAE"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odklepanje in zaklepanje vrat glavnega in stranskih vhodov v objekt v skladu z navodili naročnika;</w:t>
      </w:r>
    </w:p>
    <w:p w14:paraId="2802F887"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izdajanje ključev za prostore, ki jih uporabljajo zaposleni in najemniki oz. uporabniki prostorov, ter vodenje evidence izdanih in vrnjenih ključev v obrazcu, predpisanem s strani naročnika;</w:t>
      </w:r>
    </w:p>
    <w:p w14:paraId="15051A4D"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izdajanje ključev čistilnemu osebju;</w:t>
      </w:r>
    </w:p>
    <w:p w14:paraId="7FCECBD8"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kontrola urnika zasedenosti prostorov ter usmerjanje najemnikov oz. uporabnikov prostorov v prostore;</w:t>
      </w:r>
    </w:p>
    <w:p w14:paraId="3B6F0F6F"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sprejem strank in posredovanje informacij strankam;</w:t>
      </w:r>
    </w:p>
    <w:p w14:paraId="2EAFF9CE"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lastRenderedPageBreak/>
        <w:t>posredovanje telefonskih pozivov, ki se opravljajo preko telefonske centrale;</w:t>
      </w:r>
    </w:p>
    <w:p w14:paraId="300F1D91"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 xml:space="preserve">skrb za urejenost delovnega prostora; </w:t>
      </w:r>
    </w:p>
    <w:p w14:paraId="4EEE1353"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vodenje knjige zapaženih napak in okvar ter pravočasni odziv na okvare;</w:t>
      </w:r>
    </w:p>
    <w:p w14:paraId="1E683437"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izvajanje prvih nujnih ukrepov ob zaznavi kaznivega dejanja ali drugega varnostnega pojava (obveščanje policije, VNC, gasilcev, reševalcev in odgovorne osebe naročnika) in izdelava pisnega poročila;</w:t>
      </w:r>
    </w:p>
    <w:p w14:paraId="1EA7EC63"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fizični pregled lokacije in izvedba potrebnih ukrepov v primeru sprožitve alarma;</w:t>
      </w:r>
    </w:p>
    <w:p w14:paraId="2B24539B"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organiziranje intervencije v primeru sprožitve alarmnega signala oziroma izrednega dogodka;</w:t>
      </w:r>
    </w:p>
    <w:p w14:paraId="2BA81948"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pregledi objekta na poziv v primeru proženja sistema javljanja požara;</w:t>
      </w:r>
    </w:p>
    <w:p w14:paraId="6ADEACEE"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gašenje začetnih požarov;</w:t>
      </w:r>
    </w:p>
    <w:p w14:paraId="7B9D1520"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skrb za prosto intervencijsko pot;</w:t>
      </w:r>
    </w:p>
    <w:p w14:paraId="544077C4"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nadzor brezhibnosti delovanja varnostnih sistemov;</w:t>
      </w:r>
    </w:p>
    <w:p w14:paraId="483F7FE1"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ostale storitve po nalogu naročnika in v skladu z Načrtom varovanja.</w:t>
      </w:r>
    </w:p>
    <w:p w14:paraId="4719C73C" w14:textId="77777777" w:rsidR="00C73028" w:rsidRPr="00913FB4" w:rsidRDefault="00C73028" w:rsidP="00913FB4">
      <w:pPr>
        <w:spacing w:line="312" w:lineRule="auto"/>
        <w:jc w:val="both"/>
        <w:rPr>
          <w:rFonts w:ascii="Garamond" w:hAnsi="Garamond" w:cstheme="majorHAnsi"/>
        </w:rPr>
      </w:pPr>
    </w:p>
    <w:p w14:paraId="42FD233C"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 xml:space="preserve">Storitve tehničnega varovanja obsegajo: </w:t>
      </w:r>
    </w:p>
    <w:p w14:paraId="043D97DB"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priklop sistema javljanja požara in protivlomnega sistema in zagotavljanje prenosa alarmnega signala iz objekta naročnika na organiziran (lasten ali pogodbeno najet) dežurni VNC, ki je dosegljiv 24 ur na dan 365 dni v letu;</w:t>
      </w:r>
    </w:p>
    <w:p w14:paraId="49F764FB"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prejem signala alarma na VNC po obstoječi telefonski liniji;</w:t>
      </w:r>
    </w:p>
    <w:p w14:paraId="32E9C268"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pridobitev predhodnega soglasja naročnika ob morebitni stalni spremembi prenosa signala v drug VNC;</w:t>
      </w:r>
    </w:p>
    <w:p w14:paraId="4CD3E5B9"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takojšnje obveščanje naročnika in varnostnika na objektu ob morebitnem izpadu prenosa alarmnega signala s strani izvajalca z zagotovitvijo prenosa v nadomestni VNC;</w:t>
      </w:r>
    </w:p>
    <w:p w14:paraId="7820D128"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 xml:space="preserve">takojšen odziv na klic iz VNC, potrditev prejema sporočila o sproženem alarmu in prihod interventne ekipe na lokacijo sproženega alarma ali klica na pomoč najkasneje v roku 15 minut po sprejemu signala v VNC. Izvajalec mora zagotavljati intervencijo neprekinjeno 24 ur dnevno vse dni v letu; </w:t>
      </w:r>
    </w:p>
    <w:p w14:paraId="1E04DB67"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izdelava mesečnih poročil o sprejetih oz. sproženih alarmnih signalih v VNC;</w:t>
      </w:r>
    </w:p>
    <w:p w14:paraId="2F0C2331"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zagotavljanje redne kontrole na objektu s strani odgovorne osebe izvajalca.</w:t>
      </w:r>
    </w:p>
    <w:p w14:paraId="7FAED3F5" w14:textId="77777777" w:rsidR="00C73028" w:rsidRPr="00913FB4" w:rsidRDefault="00C73028" w:rsidP="00913FB4">
      <w:pPr>
        <w:pStyle w:val="Odstavekseznama"/>
        <w:spacing w:before="0" w:line="312" w:lineRule="auto"/>
        <w:rPr>
          <w:rFonts w:ascii="Garamond" w:hAnsi="Garamond" w:cstheme="majorHAnsi"/>
          <w:sz w:val="24"/>
          <w:szCs w:val="24"/>
        </w:rPr>
      </w:pPr>
    </w:p>
    <w:p w14:paraId="710650F1"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Izvajalec mora izpolnjevati tudi naslednje pogoje:</w:t>
      </w:r>
    </w:p>
    <w:p w14:paraId="1A5C1FF8" w14:textId="77777777" w:rsidR="00C73028" w:rsidRPr="00913FB4" w:rsidRDefault="00C73028" w:rsidP="00913FB4">
      <w:pPr>
        <w:pStyle w:val="Odstavekseznama"/>
        <w:numPr>
          <w:ilvl w:val="0"/>
          <w:numId w:val="53"/>
        </w:numPr>
        <w:spacing w:before="0" w:line="312" w:lineRule="auto"/>
        <w:jc w:val="left"/>
        <w:rPr>
          <w:rFonts w:ascii="Garamond" w:hAnsi="Garamond" w:cstheme="majorHAnsi"/>
          <w:sz w:val="24"/>
          <w:szCs w:val="24"/>
        </w:rPr>
      </w:pPr>
      <w:r w:rsidRPr="00913FB4">
        <w:rPr>
          <w:rFonts w:ascii="Garamond" w:hAnsi="Garamond" w:cstheme="majorHAnsi"/>
          <w:sz w:val="24"/>
          <w:szCs w:val="24"/>
        </w:rPr>
        <w:t>izdelati Načrt varovanja z oceno stopnje tveganja v roku 30 dni od sklenitve pogodbe;</w:t>
      </w:r>
    </w:p>
    <w:p w14:paraId="5B432EA8"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na objektu izvajati storitve le s kadrom, ki je uvrščen na seznam oseb ob podpisu pogodbe;</w:t>
      </w:r>
    </w:p>
    <w:p w14:paraId="3B61BA66"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naročniku ob menjavi kadra na objektu, pod predpostavko izpolnjevanja vseh zahtevanih pogojev za kader, pravočasno posredovati ustrezne podatke, kader pa uvesti v delo in ga seznaniti z načinom dela in posebnostmi objekta;</w:t>
      </w:r>
    </w:p>
    <w:p w14:paraId="2F38ACF4"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lastRenderedPageBreak/>
        <w:t>zagotoviti udeležbo kadra na letnem ogledu objekta, izvedenem s strani naročnika (podpis o seznanjenosti z značilnostmi objekta);</w:t>
      </w:r>
    </w:p>
    <w:p w14:paraId="2C4FD493"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 xml:space="preserve">ves čas izvajanja storitev varovanja razpolagati z veljavnimi licencami, dovoljenji in drugimi zahtevanimi potrdili (navedeno velja tudi za varnostno osebje). Če se veljavnost obstoječih licenc ali potrdil izteče v obdobju veljavnosti pogodbe, mora izvajalec pravočasno poskrbeti za pridobitev novih, kopije novih veljavnih licenc ali potrdil pa predložiti naročniku še pred iztekom veljavnosti obstoječih; </w:t>
      </w:r>
    </w:p>
    <w:p w14:paraId="0D9ACD45"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zagotoviti, da bodo delavci, ki bodo izvajali predmet javnega naročila, primerno usposobljeni, obvladali slovenski jezik in bili primerno urejeni;</w:t>
      </w:r>
    </w:p>
    <w:p w14:paraId="06C17695"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zagotoviti primerno prepoznavnost varnostnikov z ustreznimi zaščitnimi – delovnimi oblačili oz. uniformami z vidno označenim nazivom izvajalca;</w:t>
      </w:r>
    </w:p>
    <w:p w14:paraId="46EEF38B"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na podlagi pisne zahteve naročnika nemudoma zamenjati varnostnika;</w:t>
      </w:r>
    </w:p>
    <w:p w14:paraId="5BB8323C" w14:textId="77777777" w:rsidR="00C73028" w:rsidRPr="00913FB4" w:rsidRDefault="00C73028" w:rsidP="00913FB4">
      <w:pPr>
        <w:pStyle w:val="Odstavekseznama"/>
        <w:numPr>
          <w:ilvl w:val="0"/>
          <w:numId w:val="53"/>
        </w:numPr>
        <w:spacing w:before="0" w:line="312" w:lineRule="auto"/>
        <w:rPr>
          <w:rFonts w:ascii="Garamond" w:hAnsi="Garamond" w:cstheme="majorHAnsi"/>
          <w:sz w:val="24"/>
          <w:szCs w:val="24"/>
        </w:rPr>
      </w:pPr>
      <w:r w:rsidRPr="00913FB4">
        <w:rPr>
          <w:rFonts w:ascii="Garamond" w:hAnsi="Garamond" w:cstheme="majorHAnsi"/>
          <w:sz w:val="24"/>
          <w:szCs w:val="24"/>
        </w:rPr>
        <w:t>v skladu z zakonodajo varovati osebne in zaupne podatke naročnika, ki so mu dostopni zaradi izvajanja njegove dejavnosti.</w:t>
      </w:r>
    </w:p>
    <w:p w14:paraId="446C1558" w14:textId="77777777" w:rsidR="00C73028" w:rsidRPr="00913FB4" w:rsidRDefault="00C73028" w:rsidP="00913FB4">
      <w:pPr>
        <w:spacing w:line="312" w:lineRule="auto"/>
        <w:jc w:val="both"/>
        <w:rPr>
          <w:rFonts w:ascii="Garamond" w:hAnsi="Garamond" w:cstheme="majorHAnsi"/>
        </w:rPr>
      </w:pPr>
      <w:r w:rsidRPr="00913FB4">
        <w:rPr>
          <w:rFonts w:ascii="Garamond" w:hAnsi="Garamond" w:cstheme="majorHAnsi"/>
        </w:rPr>
        <w:t>Naročnik si v zvezi s predmetom javnega naročila pridržuje pravico spremembe obsega pogodbenih storitev.</w:t>
      </w:r>
    </w:p>
    <w:p w14:paraId="017B99E1" w14:textId="77777777" w:rsidR="00C73028" w:rsidRPr="00913FB4" w:rsidRDefault="00C73028" w:rsidP="00913FB4">
      <w:pPr>
        <w:spacing w:line="312" w:lineRule="auto"/>
        <w:rPr>
          <w:rFonts w:ascii="Garamond" w:hAnsi="Garamond" w:cstheme="majorHAnsi"/>
        </w:rPr>
      </w:pPr>
    </w:p>
    <w:p w14:paraId="63D5F72C" w14:textId="0EECA7A8" w:rsidR="00E56718" w:rsidRPr="00E56718" w:rsidRDefault="00E56718" w:rsidP="00E56718">
      <w:pPr>
        <w:pStyle w:val="Naslov2"/>
        <w:spacing w:line="312" w:lineRule="auto"/>
        <w:rPr>
          <w:rFonts w:ascii="Garamond" w:hAnsi="Garamond"/>
          <w:szCs w:val="24"/>
        </w:rPr>
      </w:pPr>
      <w:bookmarkStart w:id="83" w:name="_Toc117166990"/>
      <w:r w:rsidRPr="00E56718">
        <w:rPr>
          <w:rFonts w:ascii="Garamond" w:hAnsi="Garamond"/>
          <w:szCs w:val="24"/>
        </w:rPr>
        <w:t>1</w:t>
      </w:r>
      <w:r w:rsidR="00C73028">
        <w:rPr>
          <w:rFonts w:ascii="Garamond" w:hAnsi="Garamond"/>
          <w:szCs w:val="24"/>
        </w:rPr>
        <w:t>4</w:t>
      </w:r>
      <w:r w:rsidRPr="00E56718">
        <w:rPr>
          <w:rFonts w:ascii="Garamond" w:hAnsi="Garamond"/>
          <w:szCs w:val="24"/>
        </w:rPr>
        <w:t>. Merilo</w:t>
      </w:r>
      <w:bookmarkEnd w:id="83"/>
    </w:p>
    <w:p w14:paraId="4F713017" w14:textId="7DB06CC7" w:rsidR="00E56718" w:rsidRPr="00913FB4" w:rsidRDefault="00E56718" w:rsidP="00913FB4">
      <w:pPr>
        <w:spacing w:line="312" w:lineRule="auto"/>
        <w:jc w:val="both"/>
        <w:rPr>
          <w:rFonts w:ascii="Garamond" w:eastAsiaTheme="minorHAnsi" w:hAnsi="Garamond" w:cstheme="minorHAnsi"/>
          <w:color w:val="000000"/>
          <w:lang w:eastAsia="en-US"/>
        </w:rPr>
      </w:pPr>
      <w:r w:rsidRPr="00913FB4">
        <w:rPr>
          <w:rFonts w:ascii="Garamond" w:eastAsiaTheme="minorHAnsi" w:hAnsi="Garamond" w:cstheme="minorHAnsi"/>
          <w:color w:val="000000"/>
          <w:lang w:eastAsia="en-US"/>
        </w:rPr>
        <w:t xml:space="preserve">Naročnik bo </w:t>
      </w:r>
      <w:r w:rsidR="004845B6" w:rsidRPr="00913FB4">
        <w:rPr>
          <w:rFonts w:ascii="Garamond" w:eastAsiaTheme="minorHAnsi" w:hAnsi="Garamond" w:cstheme="minorHAnsi"/>
          <w:color w:val="000000"/>
          <w:lang w:eastAsia="en-US"/>
        </w:rPr>
        <w:t xml:space="preserve">izbral </w:t>
      </w:r>
      <w:r w:rsidRPr="00913FB4">
        <w:rPr>
          <w:rFonts w:ascii="Garamond" w:eastAsiaTheme="minorHAnsi" w:hAnsi="Garamond" w:cstheme="minorHAnsi"/>
          <w:color w:val="000000"/>
          <w:lang w:eastAsia="en-US"/>
        </w:rPr>
        <w:t>ponudbo</w:t>
      </w:r>
      <w:r w:rsidR="004845B6" w:rsidRPr="00913FB4">
        <w:rPr>
          <w:rFonts w:ascii="Garamond" w:eastAsiaTheme="minorHAnsi" w:hAnsi="Garamond" w:cstheme="minorHAnsi"/>
          <w:color w:val="000000"/>
          <w:lang w:eastAsia="en-US"/>
        </w:rPr>
        <w:t>, ki bo</w:t>
      </w:r>
      <w:r w:rsidRPr="00913FB4">
        <w:rPr>
          <w:rFonts w:ascii="Garamond" w:eastAsiaTheme="minorHAnsi" w:hAnsi="Garamond" w:cstheme="minorHAnsi"/>
          <w:color w:val="000000"/>
          <w:lang w:eastAsia="en-US"/>
        </w:rPr>
        <w:t xml:space="preserve"> po merilu ekonomsko najugodnejš</w:t>
      </w:r>
      <w:r w:rsidR="004845B6" w:rsidRPr="00913FB4">
        <w:rPr>
          <w:rFonts w:ascii="Garamond" w:eastAsiaTheme="minorHAnsi" w:hAnsi="Garamond" w:cstheme="minorHAnsi"/>
          <w:color w:val="000000"/>
          <w:lang w:eastAsia="en-US"/>
        </w:rPr>
        <w:t>a</w:t>
      </w:r>
      <w:r w:rsidRPr="00913FB4">
        <w:rPr>
          <w:rFonts w:ascii="Garamond" w:eastAsiaTheme="minorHAnsi" w:hAnsi="Garamond" w:cstheme="minorHAnsi"/>
          <w:color w:val="000000"/>
          <w:lang w:eastAsia="en-US"/>
        </w:rPr>
        <w:t xml:space="preserve">. </w:t>
      </w:r>
    </w:p>
    <w:p w14:paraId="444EBC6B" w14:textId="77777777" w:rsidR="00E56718" w:rsidRPr="00913FB4" w:rsidRDefault="00E56718" w:rsidP="00913FB4">
      <w:pPr>
        <w:spacing w:line="312" w:lineRule="auto"/>
        <w:jc w:val="both"/>
        <w:rPr>
          <w:rFonts w:ascii="Garamond" w:eastAsiaTheme="minorHAnsi" w:hAnsi="Garamond" w:cstheme="minorHAnsi"/>
          <w:color w:val="000000"/>
          <w:lang w:eastAsia="en-US"/>
        </w:rPr>
      </w:pPr>
    </w:p>
    <w:p w14:paraId="0A6A6DFC" w14:textId="1D52E657" w:rsidR="00735052" w:rsidRPr="00913FB4" w:rsidRDefault="00E56718" w:rsidP="00913FB4">
      <w:pPr>
        <w:spacing w:line="312" w:lineRule="auto"/>
        <w:jc w:val="both"/>
        <w:rPr>
          <w:rFonts w:ascii="Garamond" w:eastAsiaTheme="minorHAnsi" w:hAnsi="Garamond" w:cstheme="minorHAnsi"/>
          <w:color w:val="000000"/>
          <w:lang w:eastAsia="en-US"/>
        </w:rPr>
      </w:pPr>
      <w:r w:rsidRPr="00913FB4">
        <w:rPr>
          <w:rFonts w:ascii="Garamond" w:eastAsiaTheme="minorHAnsi" w:hAnsi="Garamond" w:cstheme="minorHAnsi"/>
          <w:color w:val="000000"/>
          <w:lang w:eastAsia="en-US"/>
        </w:rPr>
        <w:t>Najvišja možna vsota točk, ki jih lahko prejme posamezna ponudba, je 100. Skupno število točk, ki jih prejme ocenjevana ponudba, se izračuna tako, da se za vsako posamezno merilo izračuna število točk, ki jih prejme posamezna ponudba, nato pa se točke, ki jih ponudba prejme za vsako posamično merilo</w:t>
      </w:r>
      <w:r w:rsidR="00536EC3" w:rsidRPr="00913FB4">
        <w:rPr>
          <w:rFonts w:ascii="Garamond" w:eastAsiaTheme="minorHAnsi" w:hAnsi="Garamond" w:cstheme="minorHAnsi"/>
          <w:color w:val="000000"/>
          <w:lang w:eastAsia="en-US"/>
        </w:rPr>
        <w:t>,</w:t>
      </w:r>
      <w:r w:rsidRPr="00913FB4">
        <w:rPr>
          <w:rFonts w:ascii="Garamond" w:eastAsiaTheme="minorHAnsi" w:hAnsi="Garamond" w:cstheme="minorHAnsi"/>
          <w:color w:val="000000"/>
          <w:lang w:eastAsia="en-US"/>
        </w:rPr>
        <w:t xml:space="preserve"> seštejejo.</w:t>
      </w:r>
      <w:r w:rsidR="00735052" w:rsidRPr="00913FB4">
        <w:rPr>
          <w:rFonts w:ascii="Garamond" w:eastAsiaTheme="minorHAnsi" w:hAnsi="Garamond" w:cstheme="minorHAnsi"/>
          <w:color w:val="000000"/>
          <w:lang w:eastAsia="en-US"/>
        </w:rPr>
        <w:t xml:space="preserve"> Najugodnejši ponudnik je tisti, ki bo dosegel najvišje število točk po seštevku obeh meril.</w:t>
      </w:r>
    </w:p>
    <w:p w14:paraId="46B877CE" w14:textId="77777777" w:rsidR="00E56718" w:rsidRPr="00913FB4" w:rsidRDefault="00E56718" w:rsidP="00913FB4">
      <w:pPr>
        <w:spacing w:line="312" w:lineRule="auto"/>
        <w:jc w:val="both"/>
        <w:rPr>
          <w:rFonts w:ascii="Garamond" w:eastAsiaTheme="minorHAnsi" w:hAnsi="Garamond" w:cstheme="minorHAnsi"/>
          <w:color w:val="000000"/>
          <w:lang w:eastAsia="en-US"/>
        </w:rPr>
      </w:pPr>
    </w:p>
    <w:p w14:paraId="2DD8E930" w14:textId="5468091B" w:rsidR="00E56718" w:rsidRPr="00913FB4" w:rsidRDefault="00E56718" w:rsidP="00913FB4">
      <w:pPr>
        <w:spacing w:line="312" w:lineRule="auto"/>
        <w:jc w:val="both"/>
        <w:rPr>
          <w:rFonts w:ascii="Garamond" w:eastAsiaTheme="minorHAnsi" w:hAnsi="Garamond" w:cstheme="minorHAnsi"/>
          <w:color w:val="000000"/>
          <w:lang w:eastAsia="en-US"/>
        </w:rPr>
      </w:pPr>
      <w:r w:rsidRPr="00913FB4">
        <w:rPr>
          <w:rFonts w:ascii="Garamond" w:eastAsiaTheme="minorHAnsi" w:hAnsi="Garamond" w:cstheme="minorHAnsi"/>
          <w:color w:val="000000"/>
          <w:lang w:eastAsia="en-US"/>
        </w:rPr>
        <w:t>Če bosta dve (ali več) ponudb</w:t>
      </w:r>
      <w:r w:rsidR="00536EC3" w:rsidRPr="00913FB4">
        <w:rPr>
          <w:rFonts w:ascii="Garamond" w:eastAsiaTheme="minorHAnsi" w:hAnsi="Garamond" w:cstheme="minorHAnsi"/>
          <w:color w:val="000000"/>
          <w:lang w:eastAsia="en-US"/>
        </w:rPr>
        <w:t>i</w:t>
      </w:r>
      <w:r w:rsidRPr="00913FB4">
        <w:rPr>
          <w:rFonts w:ascii="Garamond" w:eastAsiaTheme="minorHAnsi" w:hAnsi="Garamond" w:cstheme="minorHAnsi"/>
          <w:color w:val="000000"/>
          <w:lang w:eastAsia="en-US"/>
        </w:rPr>
        <w:t xml:space="preserve"> prejeli enako število točk, bo naročnik izbral ponudbo, ki bo po merilu </w:t>
      </w:r>
      <w:r w:rsidR="00AD1723" w:rsidRPr="00913FB4">
        <w:rPr>
          <w:rFonts w:ascii="Garamond" w:eastAsiaTheme="minorHAnsi" w:hAnsi="Garamond" w:cstheme="minorHAnsi"/>
          <w:color w:val="000000"/>
          <w:lang w:eastAsia="en-US"/>
        </w:rPr>
        <w:t>ponudbena cena</w:t>
      </w:r>
      <w:r w:rsidR="00735052" w:rsidRPr="00913FB4">
        <w:rPr>
          <w:rFonts w:ascii="Garamond" w:eastAsiaTheme="minorHAnsi" w:hAnsi="Garamond" w:cstheme="minorHAnsi"/>
          <w:color w:val="000000"/>
          <w:lang w:eastAsia="en-US"/>
        </w:rPr>
        <w:t xml:space="preserve"> (merilu M1)</w:t>
      </w:r>
      <w:r w:rsidR="00AD1723" w:rsidRPr="00913FB4">
        <w:rPr>
          <w:rFonts w:ascii="Garamond" w:eastAsiaTheme="minorHAnsi" w:hAnsi="Garamond" w:cstheme="minorHAnsi"/>
          <w:color w:val="000000"/>
          <w:lang w:eastAsia="en-US"/>
        </w:rPr>
        <w:t xml:space="preserve"> </w:t>
      </w:r>
      <w:r w:rsidRPr="00913FB4">
        <w:rPr>
          <w:rFonts w:ascii="Garamond" w:eastAsiaTheme="minorHAnsi" w:hAnsi="Garamond" w:cstheme="minorHAnsi"/>
          <w:color w:val="000000"/>
          <w:lang w:eastAsia="en-US"/>
        </w:rPr>
        <w:t>prejela višje število točk. Če bosta tudi po tem pravilu ponudbi (ali več ponudb) imeli enako število točk, bo naročnik izbral ponudbo, ki bo prej oddana.</w:t>
      </w:r>
    </w:p>
    <w:p w14:paraId="13C7303D" w14:textId="09A137D3" w:rsidR="00735052" w:rsidRPr="00913FB4" w:rsidRDefault="00735052" w:rsidP="00913FB4">
      <w:pPr>
        <w:spacing w:line="312" w:lineRule="auto"/>
        <w:jc w:val="both"/>
        <w:rPr>
          <w:rFonts w:ascii="Garamond" w:eastAsiaTheme="minorHAnsi" w:hAnsi="Garamond" w:cstheme="minorHAnsi"/>
          <w:color w:val="000000"/>
          <w:lang w:eastAsia="en-US"/>
        </w:rPr>
      </w:pPr>
    </w:p>
    <w:p w14:paraId="3AEA8380" w14:textId="46052B21" w:rsidR="00735052" w:rsidRPr="00913FB4" w:rsidRDefault="00735052" w:rsidP="00913FB4">
      <w:pPr>
        <w:autoSpaceDE w:val="0"/>
        <w:autoSpaceDN w:val="0"/>
        <w:adjustRightInd w:val="0"/>
        <w:spacing w:line="312" w:lineRule="auto"/>
        <w:jc w:val="both"/>
        <w:rPr>
          <w:rFonts w:ascii="Garamond" w:hAnsi="Garamond" w:cs="Garamond"/>
        </w:rPr>
      </w:pPr>
      <w:r w:rsidRPr="00913FB4">
        <w:rPr>
          <w:rFonts w:ascii="Garamond" w:hAnsi="Garamond" w:cs="Garamond"/>
        </w:rPr>
        <w:t xml:space="preserve">Merilo je sestavljano iz cene  (merilo M1) in socialnega merila (merilo M2). Najvišje število točk po merilu ponudbena cena storitev znaša 95, po socialnem merilu  - stopnja fluktuacije pa 5 točk. </w:t>
      </w:r>
    </w:p>
    <w:p w14:paraId="51C3935A" w14:textId="77777777" w:rsidR="00735052" w:rsidRDefault="00735052" w:rsidP="00735052">
      <w:pPr>
        <w:autoSpaceDE w:val="0"/>
        <w:autoSpaceDN w:val="0"/>
        <w:adjustRightInd w:val="0"/>
        <w:rPr>
          <w:rFonts w:ascii="Garamond" w:hAnsi="Garamond" w:cs="Garamond"/>
          <w:sz w:val="22"/>
          <w:szCs w:val="22"/>
        </w:rPr>
      </w:pPr>
    </w:p>
    <w:p w14:paraId="1DDC04D9" w14:textId="77777777" w:rsidR="00735052" w:rsidRDefault="00735052" w:rsidP="00735052">
      <w:pPr>
        <w:autoSpaceDE w:val="0"/>
        <w:autoSpaceDN w:val="0"/>
        <w:adjustRightInd w:val="0"/>
        <w:rPr>
          <w:rFonts w:ascii="Garamond" w:hAnsi="Garamond" w:cs="Garamond"/>
          <w:sz w:val="22"/>
          <w:szCs w:val="22"/>
        </w:rPr>
      </w:pPr>
    </w:p>
    <w:p w14:paraId="1CB2C27D" w14:textId="2F8645FF" w:rsidR="00735052" w:rsidRDefault="00735052" w:rsidP="00735052">
      <w:pPr>
        <w:autoSpaceDE w:val="0"/>
        <w:autoSpaceDN w:val="0"/>
        <w:adjustRightInd w:val="0"/>
        <w:rPr>
          <w:rFonts w:ascii="Garamond,Bold" w:hAnsi="Garamond,Bold" w:cs="Garamond,Bold"/>
          <w:b/>
          <w:bCs/>
          <w:sz w:val="28"/>
          <w:szCs w:val="28"/>
        </w:rPr>
      </w:pPr>
      <w:r>
        <w:rPr>
          <w:rFonts w:ascii="Garamond,Bold" w:hAnsi="Garamond,Bold" w:cs="Garamond,Bold"/>
          <w:b/>
          <w:bCs/>
          <w:sz w:val="28"/>
          <w:szCs w:val="28"/>
        </w:rPr>
        <w:t>Merilo št. 1 – M1 (ponudbena cena storitev)</w:t>
      </w:r>
    </w:p>
    <w:p w14:paraId="7BF647AC" w14:textId="77777777" w:rsidR="00735052" w:rsidRDefault="00735052" w:rsidP="00735052">
      <w:pPr>
        <w:autoSpaceDE w:val="0"/>
        <w:autoSpaceDN w:val="0"/>
        <w:adjustRightInd w:val="0"/>
        <w:rPr>
          <w:rFonts w:ascii="Garamond" w:hAnsi="Garamond" w:cs="Garamond"/>
          <w:sz w:val="22"/>
          <w:szCs w:val="22"/>
        </w:rPr>
      </w:pPr>
    </w:p>
    <w:p w14:paraId="10DBFE18" w14:textId="4D3817CF" w:rsidR="00735052" w:rsidRPr="00C606D9" w:rsidRDefault="00735052" w:rsidP="00735052">
      <w:pPr>
        <w:autoSpaceDE w:val="0"/>
        <w:autoSpaceDN w:val="0"/>
        <w:adjustRightInd w:val="0"/>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Število točk se izračuna po naslednji formuli:</w:t>
      </w:r>
    </w:p>
    <w:p w14:paraId="639F76E6" w14:textId="77777777" w:rsidR="00C606D9" w:rsidRDefault="00C606D9" w:rsidP="00735052">
      <w:pPr>
        <w:autoSpaceDE w:val="0"/>
        <w:autoSpaceDN w:val="0"/>
        <w:adjustRightInd w:val="0"/>
        <w:rPr>
          <w:rFonts w:ascii="Garamond" w:eastAsiaTheme="minorHAnsi" w:hAnsi="Garamond" w:cstheme="minorHAnsi"/>
          <w:color w:val="000000"/>
          <w:lang w:eastAsia="en-US"/>
        </w:rPr>
      </w:pPr>
    </w:p>
    <w:p w14:paraId="62AF9989" w14:textId="5A755DE1" w:rsidR="00735052" w:rsidRPr="00C606D9" w:rsidRDefault="00C606D9" w:rsidP="00735052">
      <w:pPr>
        <w:autoSpaceDE w:val="0"/>
        <w:autoSpaceDN w:val="0"/>
        <w:adjustRightInd w:val="0"/>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lastRenderedPageBreak/>
        <w:t>C1</w:t>
      </w:r>
      <w:r w:rsidR="00735052" w:rsidRPr="00C606D9">
        <w:rPr>
          <w:rFonts w:ascii="Garamond" w:eastAsiaTheme="minorHAnsi" w:hAnsi="Garamond" w:cstheme="minorHAnsi"/>
          <w:color w:val="000000"/>
          <w:lang w:eastAsia="en-US"/>
        </w:rPr>
        <w:t xml:space="preserve"> = 95 </w:t>
      </w:r>
      <w:r w:rsidRPr="00C606D9">
        <w:rPr>
          <w:rFonts w:ascii="Garamond" w:eastAsiaTheme="minorHAnsi" w:hAnsi="Garamond" w:cstheme="minorHAnsi"/>
          <w:color w:val="000000"/>
          <w:lang w:eastAsia="en-US"/>
        </w:rPr>
        <w:t>*</w:t>
      </w:r>
      <w:r w:rsidR="00735052" w:rsidRPr="00C606D9">
        <w:rPr>
          <w:rFonts w:ascii="Garamond" w:eastAsiaTheme="minorHAnsi" w:hAnsi="Garamond" w:cstheme="minorHAnsi"/>
          <w:color w:val="000000"/>
          <w:lang w:eastAsia="en-US"/>
        </w:rPr>
        <w:t xml:space="preserve"> (najnižja ponudbena vrednost v EUR z DDV )/(ponudnikova vrednost – ocenjevana ponudba v EUR z DDV)</w:t>
      </w:r>
    </w:p>
    <w:p w14:paraId="31FBD966" w14:textId="77777777" w:rsidR="00C606D9" w:rsidRPr="00C606D9" w:rsidRDefault="00C606D9" w:rsidP="00C606D9">
      <w:pPr>
        <w:widowControl w:val="0"/>
        <w:overflowPunct w:val="0"/>
        <w:autoSpaceDE w:val="0"/>
        <w:autoSpaceDN w:val="0"/>
        <w:adjustRightInd w:val="0"/>
        <w:jc w:val="both"/>
        <w:rPr>
          <w:rFonts w:ascii="Garamond" w:eastAsiaTheme="minorHAnsi" w:hAnsi="Garamond" w:cstheme="minorHAnsi"/>
          <w:color w:val="000000"/>
          <w:lang w:eastAsia="en-US"/>
        </w:rPr>
      </w:pPr>
    </w:p>
    <w:p w14:paraId="2D48A4C0" w14:textId="756C6541" w:rsidR="00C606D9" w:rsidRPr="00C606D9" w:rsidRDefault="00C606D9" w:rsidP="00C606D9">
      <w:pPr>
        <w:widowControl w:val="0"/>
        <w:overflowPunct w:val="0"/>
        <w:autoSpaceDE w:val="0"/>
        <w:autoSpaceDN w:val="0"/>
        <w:adjustRightInd w:val="0"/>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C</w:t>
      </w:r>
      <w:r>
        <w:rPr>
          <w:rFonts w:ascii="Garamond" w:eastAsiaTheme="minorHAnsi" w:hAnsi="Garamond" w:cstheme="minorHAnsi"/>
          <w:color w:val="000000"/>
          <w:lang w:eastAsia="en-US"/>
        </w:rPr>
        <w:t>1</w:t>
      </w:r>
      <w:r w:rsidRPr="00C606D9">
        <w:rPr>
          <w:rFonts w:ascii="Garamond" w:eastAsiaTheme="minorHAnsi" w:hAnsi="Garamond" w:cstheme="minorHAnsi"/>
          <w:color w:val="000000"/>
          <w:lang w:eastAsia="en-US"/>
        </w:rPr>
        <w:t xml:space="preserve"> – število točk, ki se pripiše ponudbi po merilu </w:t>
      </w:r>
      <w:r>
        <w:rPr>
          <w:rFonts w:ascii="Garamond" w:eastAsiaTheme="minorHAnsi" w:hAnsi="Garamond" w:cstheme="minorHAnsi"/>
          <w:color w:val="000000"/>
          <w:lang w:eastAsia="en-US"/>
        </w:rPr>
        <w:t>M1</w:t>
      </w:r>
    </w:p>
    <w:p w14:paraId="05A20D2A" w14:textId="77777777" w:rsidR="00735052" w:rsidRDefault="00735052" w:rsidP="00735052">
      <w:pPr>
        <w:widowControl w:val="0"/>
        <w:overflowPunct w:val="0"/>
        <w:autoSpaceDE w:val="0"/>
        <w:autoSpaceDN w:val="0"/>
        <w:adjustRightInd w:val="0"/>
        <w:jc w:val="both"/>
        <w:rPr>
          <w:rFonts w:ascii="Calibri" w:hAnsi="Calibri" w:cs="Calibri"/>
          <w:sz w:val="22"/>
          <w:szCs w:val="22"/>
        </w:rPr>
      </w:pPr>
    </w:p>
    <w:p w14:paraId="732B6B11" w14:textId="77777777" w:rsidR="00C606D9" w:rsidRDefault="00C606D9" w:rsidP="00735052">
      <w:pPr>
        <w:widowControl w:val="0"/>
        <w:overflowPunct w:val="0"/>
        <w:autoSpaceDE w:val="0"/>
        <w:autoSpaceDN w:val="0"/>
        <w:adjustRightInd w:val="0"/>
        <w:jc w:val="both"/>
        <w:rPr>
          <w:rFonts w:ascii="Calibri" w:hAnsi="Calibri" w:cs="Calibri"/>
          <w:sz w:val="22"/>
          <w:szCs w:val="22"/>
        </w:rPr>
      </w:pPr>
    </w:p>
    <w:p w14:paraId="083EDA74" w14:textId="012DC448" w:rsidR="00735052" w:rsidRDefault="00C606D9" w:rsidP="00C606D9">
      <w:pPr>
        <w:spacing w:line="324"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Ponudbena vrednost predstavlja enotno urno postavko</w:t>
      </w:r>
      <w:r w:rsidR="00BD7045">
        <w:rPr>
          <w:rFonts w:ascii="Garamond" w:eastAsiaTheme="minorHAnsi" w:hAnsi="Garamond" w:cstheme="minorHAnsi"/>
          <w:color w:val="000000"/>
          <w:lang w:eastAsia="en-US"/>
        </w:rPr>
        <w:t>,</w:t>
      </w:r>
      <w:r w:rsidRPr="00C606D9">
        <w:rPr>
          <w:rFonts w:ascii="Garamond" w:eastAsiaTheme="minorHAnsi" w:hAnsi="Garamond" w:cstheme="minorHAnsi"/>
          <w:color w:val="000000"/>
          <w:lang w:eastAsia="en-US"/>
        </w:rPr>
        <w:t xml:space="preserve"> pomnoženo s predvidenim obsegom opravljenih ur v času izvajanja storitev</w:t>
      </w:r>
      <w:r w:rsidR="009B12FD">
        <w:rPr>
          <w:rFonts w:ascii="Garamond" w:eastAsiaTheme="minorHAnsi" w:hAnsi="Garamond" w:cstheme="minorHAnsi"/>
          <w:color w:val="000000"/>
          <w:lang w:eastAsia="en-US"/>
        </w:rPr>
        <w:t>,</w:t>
      </w:r>
      <w:r w:rsidRPr="00C606D9">
        <w:rPr>
          <w:rFonts w:ascii="Garamond" w:eastAsiaTheme="minorHAnsi" w:hAnsi="Garamond" w:cstheme="minorHAnsi"/>
          <w:color w:val="000000"/>
          <w:lang w:eastAsia="en-US"/>
        </w:rPr>
        <w:t xml:space="preserve"> oddanih na podlagi predmetnega javnega naročila (19.500 ur). </w:t>
      </w:r>
      <w:r w:rsidR="00735052" w:rsidRPr="00C606D9">
        <w:rPr>
          <w:rFonts w:ascii="Garamond" w:eastAsiaTheme="minorHAnsi" w:hAnsi="Garamond" w:cstheme="minorHAnsi"/>
          <w:color w:val="000000"/>
          <w:lang w:eastAsia="en-US"/>
        </w:rPr>
        <w:t xml:space="preserve">Ponudnik mora v ponudbeno ceno </w:t>
      </w:r>
      <w:r w:rsidRPr="00C606D9">
        <w:rPr>
          <w:rFonts w:ascii="Garamond" w:eastAsiaTheme="minorHAnsi" w:hAnsi="Garamond" w:cstheme="minorHAnsi"/>
          <w:color w:val="000000"/>
          <w:lang w:eastAsia="en-US"/>
        </w:rPr>
        <w:t xml:space="preserve">(urno postavko) </w:t>
      </w:r>
      <w:r w:rsidR="00735052" w:rsidRPr="00C606D9">
        <w:rPr>
          <w:rFonts w:ascii="Garamond" w:eastAsiaTheme="minorHAnsi" w:hAnsi="Garamond" w:cstheme="minorHAnsi"/>
          <w:color w:val="000000"/>
          <w:lang w:eastAsia="en-US"/>
        </w:rPr>
        <w:t>vključiti vse stroške</w:t>
      </w:r>
      <w:r w:rsidR="0041716E">
        <w:rPr>
          <w:rFonts w:ascii="Garamond" w:eastAsiaTheme="minorHAnsi" w:hAnsi="Garamond" w:cstheme="minorHAnsi"/>
          <w:color w:val="000000"/>
          <w:lang w:eastAsia="en-US"/>
        </w:rPr>
        <w:t>,</w:t>
      </w:r>
      <w:r w:rsidR="00735052" w:rsidRPr="00C606D9">
        <w:rPr>
          <w:rFonts w:ascii="Garamond" w:eastAsiaTheme="minorHAnsi" w:hAnsi="Garamond" w:cstheme="minorHAnsi"/>
          <w:color w:val="000000"/>
          <w:lang w:eastAsia="en-US"/>
        </w:rPr>
        <w:t xml:space="preserve"> povezane z</w:t>
      </w:r>
      <w:r w:rsidR="00F1428E">
        <w:rPr>
          <w:rFonts w:ascii="Garamond" w:eastAsiaTheme="minorHAnsi" w:hAnsi="Garamond" w:cstheme="minorHAnsi"/>
          <w:color w:val="000000"/>
          <w:lang w:eastAsia="en-US"/>
        </w:rPr>
        <w:t xml:space="preserve"> varovanjem v zahtevanem času in zagotavljanju intervencij </w:t>
      </w:r>
      <w:r w:rsidR="00AF1DE6" w:rsidRPr="00C606D9">
        <w:rPr>
          <w:rFonts w:ascii="Garamond" w:eastAsiaTheme="minorHAnsi" w:hAnsi="Garamond" w:cstheme="minorHAnsi"/>
          <w:color w:val="000000"/>
          <w:lang w:eastAsia="en-US"/>
        </w:rPr>
        <w:t xml:space="preserve"> </w:t>
      </w:r>
      <w:r w:rsidR="00735052" w:rsidRPr="00C606D9">
        <w:rPr>
          <w:rFonts w:ascii="Garamond" w:eastAsiaTheme="minorHAnsi" w:hAnsi="Garamond" w:cstheme="minorHAnsi"/>
          <w:color w:val="000000"/>
          <w:lang w:eastAsia="en-US"/>
        </w:rPr>
        <w:t>24 ur</w:t>
      </w:r>
      <w:r w:rsidR="00F1428E">
        <w:rPr>
          <w:rFonts w:ascii="Garamond" w:eastAsiaTheme="minorHAnsi" w:hAnsi="Garamond" w:cstheme="minorHAnsi"/>
          <w:color w:val="000000"/>
          <w:lang w:eastAsia="en-US"/>
        </w:rPr>
        <w:t xml:space="preserve"> dnevno,</w:t>
      </w:r>
      <w:r w:rsidR="00735052" w:rsidRPr="00C606D9">
        <w:rPr>
          <w:rFonts w:ascii="Garamond" w:eastAsiaTheme="minorHAnsi" w:hAnsi="Garamond" w:cstheme="minorHAnsi"/>
          <w:color w:val="000000"/>
          <w:lang w:eastAsia="en-US"/>
        </w:rPr>
        <w:t xml:space="preserve"> 365 dni v letu neprekinjeno in morajo biti vanj vključeni vsi stroški dela (vključno z dodatki za delo v nedeljah in praznikih, nočno delo in vse ostale stroške, ki jih določa delovna in socialna zakonodaja)</w:t>
      </w:r>
      <w:r w:rsidRPr="00C606D9">
        <w:rPr>
          <w:rFonts w:ascii="Garamond" w:eastAsiaTheme="minorHAnsi" w:hAnsi="Garamond" w:cstheme="minorHAnsi"/>
          <w:color w:val="000000"/>
          <w:lang w:eastAsia="en-US"/>
        </w:rPr>
        <w:t>, vsi potni stroški osebja, stroške intervencije, zagotovitev potrebne tehnične opreme, orodja, strojev, naprav, vozil ter vsi drugi stroški</w:t>
      </w:r>
      <w:r w:rsidR="00AA71D9">
        <w:rPr>
          <w:rFonts w:ascii="Garamond" w:eastAsiaTheme="minorHAnsi" w:hAnsi="Garamond" w:cstheme="minorHAnsi"/>
          <w:color w:val="000000"/>
          <w:lang w:eastAsia="en-US"/>
        </w:rPr>
        <w:t>,</w:t>
      </w:r>
      <w:r w:rsidRPr="00C606D9">
        <w:rPr>
          <w:rFonts w:ascii="Garamond" w:eastAsiaTheme="minorHAnsi" w:hAnsi="Garamond" w:cstheme="minorHAnsi"/>
          <w:color w:val="000000"/>
          <w:lang w:eastAsia="en-US"/>
        </w:rPr>
        <w:t xml:space="preserve"> povezani z opravljanjem dejavnosti in morebiten pribitek za ustvarjanje dobička. Naročnik bo izvajanje st</w:t>
      </w:r>
      <w:r>
        <w:rPr>
          <w:rFonts w:ascii="Garamond" w:eastAsiaTheme="minorHAnsi" w:hAnsi="Garamond" w:cstheme="minorHAnsi"/>
          <w:color w:val="000000"/>
          <w:lang w:eastAsia="en-US"/>
        </w:rPr>
        <w:t>oritev plačeval na podlagi obračuna, ki bo enak zmnožku enotne ponudbene cene</w:t>
      </w:r>
      <w:r w:rsidR="00AA71D9">
        <w:rPr>
          <w:rFonts w:ascii="Garamond" w:eastAsiaTheme="minorHAnsi" w:hAnsi="Garamond" w:cstheme="minorHAnsi"/>
          <w:color w:val="000000"/>
          <w:lang w:eastAsia="en-US"/>
        </w:rPr>
        <w:t xml:space="preserve"> na uro opravljenih storitev</w:t>
      </w:r>
      <w:r>
        <w:rPr>
          <w:rFonts w:ascii="Garamond" w:eastAsiaTheme="minorHAnsi" w:hAnsi="Garamond" w:cstheme="minorHAnsi"/>
          <w:color w:val="000000"/>
          <w:lang w:eastAsia="en-US"/>
        </w:rPr>
        <w:t xml:space="preserve"> ter dejansko opravljenih ur v posameznem mesecu.</w:t>
      </w:r>
    </w:p>
    <w:p w14:paraId="084E33E0" w14:textId="0C1C6E85" w:rsidR="00C606D9" w:rsidRDefault="00C606D9" w:rsidP="00C606D9">
      <w:pPr>
        <w:spacing w:line="324" w:lineRule="auto"/>
        <w:jc w:val="both"/>
        <w:rPr>
          <w:rFonts w:ascii="Calibri" w:hAnsi="Calibri" w:cs="Calibri"/>
          <w:sz w:val="22"/>
          <w:szCs w:val="22"/>
        </w:rPr>
      </w:pPr>
    </w:p>
    <w:p w14:paraId="39C8A19C" w14:textId="60ECA779" w:rsidR="00C606D9" w:rsidRDefault="00C606D9" w:rsidP="00C606D9">
      <w:pPr>
        <w:spacing w:line="324" w:lineRule="auto"/>
        <w:jc w:val="both"/>
        <w:rPr>
          <w:rFonts w:ascii="Calibri" w:hAnsi="Calibri" w:cs="Calibri"/>
          <w:sz w:val="22"/>
          <w:szCs w:val="22"/>
        </w:rPr>
      </w:pPr>
    </w:p>
    <w:p w14:paraId="7774CC0B" w14:textId="15378B23" w:rsidR="00735052" w:rsidRPr="00C606D9" w:rsidRDefault="00735052" w:rsidP="00735052">
      <w:pPr>
        <w:autoSpaceDE w:val="0"/>
        <w:autoSpaceDN w:val="0"/>
        <w:adjustRightInd w:val="0"/>
        <w:rPr>
          <w:rFonts w:ascii="Garamond,Bold" w:hAnsi="Garamond,Bold" w:cs="Garamond,Bold"/>
          <w:b/>
          <w:bCs/>
          <w:sz w:val="28"/>
          <w:szCs w:val="28"/>
        </w:rPr>
      </w:pPr>
      <w:r w:rsidRPr="00C606D9">
        <w:rPr>
          <w:rFonts w:ascii="Garamond,Bold" w:hAnsi="Garamond,Bold" w:cs="Garamond,Bold"/>
          <w:b/>
          <w:bCs/>
          <w:sz w:val="28"/>
          <w:szCs w:val="28"/>
        </w:rPr>
        <w:t>Merilo št. 2 – M2</w:t>
      </w:r>
      <w:r w:rsidR="00C606D9">
        <w:rPr>
          <w:rFonts w:ascii="Garamond,Bold" w:hAnsi="Garamond,Bold" w:cs="Garamond,Bold"/>
          <w:b/>
          <w:bCs/>
          <w:sz w:val="28"/>
          <w:szCs w:val="28"/>
        </w:rPr>
        <w:t xml:space="preserve"> (</w:t>
      </w:r>
      <w:r w:rsidRPr="00C606D9">
        <w:rPr>
          <w:rFonts w:ascii="Garamond,Bold" w:hAnsi="Garamond,Bold" w:cs="Garamond,Bold"/>
          <w:b/>
          <w:bCs/>
          <w:sz w:val="28"/>
          <w:szCs w:val="28"/>
        </w:rPr>
        <w:t>stopnja fluktuacije</w:t>
      </w:r>
      <w:r w:rsidR="00C606D9">
        <w:rPr>
          <w:rFonts w:ascii="Garamond,Bold" w:hAnsi="Garamond,Bold" w:cs="Garamond,Bold"/>
          <w:b/>
          <w:bCs/>
          <w:sz w:val="28"/>
          <w:szCs w:val="28"/>
        </w:rPr>
        <w:t>)</w:t>
      </w:r>
      <w:r w:rsidRPr="00C606D9">
        <w:rPr>
          <w:rFonts w:ascii="Garamond,Bold" w:hAnsi="Garamond,Bold" w:cs="Garamond,Bold"/>
          <w:b/>
          <w:bCs/>
          <w:sz w:val="28"/>
          <w:szCs w:val="28"/>
        </w:rPr>
        <w:t xml:space="preserve"> </w:t>
      </w:r>
    </w:p>
    <w:p w14:paraId="56C4BDED" w14:textId="77777777" w:rsidR="00735052" w:rsidRDefault="00735052" w:rsidP="00735052">
      <w:pPr>
        <w:widowControl w:val="0"/>
        <w:overflowPunct w:val="0"/>
        <w:autoSpaceDE w:val="0"/>
        <w:autoSpaceDN w:val="0"/>
        <w:adjustRightInd w:val="0"/>
        <w:jc w:val="both"/>
        <w:rPr>
          <w:rFonts w:ascii="Calibri" w:hAnsi="Calibri"/>
          <w:sz w:val="22"/>
          <w:szCs w:val="22"/>
        </w:rPr>
      </w:pPr>
    </w:p>
    <w:p w14:paraId="54B717B8"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Naročnik je kot obvezno socialno merilo določil delež stalnosti zaposlitev, tako da bo priznal večje število točk ponudnikom, ki zaposlujejo varnostnike v povprečju za daljše obdobje. Po merilu bo ponudnik priznal točke po naslednjem pravilu:</w:t>
      </w:r>
    </w:p>
    <w:p w14:paraId="3031BF5E" w14:textId="77777777" w:rsidR="00C606D9" w:rsidRDefault="00C606D9"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55C20BB5" w14:textId="65EF80EC"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Število točk, ki jih ponudba ocenjevanega ponudnika prejme za to merilo, bo naročnik izračunal po naslednji formuli:</w:t>
      </w:r>
    </w:p>
    <w:p w14:paraId="2DB9B340" w14:textId="77777777" w:rsidR="00C73028" w:rsidRDefault="00C73028"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1047FB4B" w14:textId="37AAC7A4"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 xml:space="preserve">C2 = Cpon2 / </w:t>
      </w:r>
      <w:proofErr w:type="spellStart"/>
      <w:r w:rsidRPr="00C606D9">
        <w:rPr>
          <w:rFonts w:ascii="Garamond" w:eastAsiaTheme="minorHAnsi" w:hAnsi="Garamond" w:cstheme="minorHAnsi"/>
          <w:color w:val="000000"/>
          <w:lang w:eastAsia="en-US"/>
        </w:rPr>
        <w:t>Cponmax</w:t>
      </w:r>
      <w:proofErr w:type="spellEnd"/>
      <w:r w:rsidRPr="00C606D9">
        <w:rPr>
          <w:rFonts w:ascii="Garamond" w:eastAsiaTheme="minorHAnsi" w:hAnsi="Garamond" w:cstheme="minorHAnsi"/>
          <w:color w:val="000000"/>
          <w:lang w:eastAsia="en-US"/>
        </w:rPr>
        <w:t xml:space="preserve"> x 5</w:t>
      </w:r>
    </w:p>
    <w:p w14:paraId="34802C3C"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342DD848" w14:textId="67F0BB56" w:rsidR="00735052" w:rsidRPr="008F3760"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bookmarkStart w:id="84" w:name="_Hlk116649676"/>
      <w:r w:rsidRPr="00C606D9">
        <w:rPr>
          <w:rFonts w:ascii="Garamond" w:eastAsiaTheme="minorHAnsi" w:hAnsi="Garamond" w:cstheme="minorHAnsi"/>
          <w:color w:val="000000"/>
          <w:lang w:eastAsia="en-US"/>
        </w:rPr>
        <w:t xml:space="preserve">C2 – število točk, ki se pripiše ponudbi po </w:t>
      </w:r>
      <w:r w:rsidRPr="008F3760">
        <w:rPr>
          <w:rFonts w:ascii="Garamond" w:eastAsiaTheme="minorHAnsi" w:hAnsi="Garamond" w:cstheme="minorHAnsi"/>
          <w:color w:val="000000"/>
          <w:lang w:eastAsia="en-US"/>
        </w:rPr>
        <w:t xml:space="preserve">merilu </w:t>
      </w:r>
      <w:r w:rsidR="00C73028" w:rsidRPr="008F3760">
        <w:rPr>
          <w:rFonts w:ascii="Garamond" w:eastAsiaTheme="minorHAnsi" w:hAnsi="Garamond" w:cstheme="minorHAnsi"/>
          <w:color w:val="000000"/>
          <w:lang w:eastAsia="en-US"/>
        </w:rPr>
        <w:t>M</w:t>
      </w:r>
      <w:r w:rsidRPr="008F3760">
        <w:rPr>
          <w:rFonts w:ascii="Garamond" w:eastAsiaTheme="minorHAnsi" w:hAnsi="Garamond" w:cstheme="minorHAnsi"/>
          <w:color w:val="000000"/>
          <w:lang w:eastAsia="en-US"/>
        </w:rPr>
        <w:t>2</w:t>
      </w:r>
    </w:p>
    <w:bookmarkEnd w:id="84"/>
    <w:p w14:paraId="5DCF1DDE" w14:textId="63C42FAB" w:rsidR="00735052" w:rsidRPr="008F3760"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8F3760">
        <w:rPr>
          <w:rFonts w:ascii="Garamond" w:eastAsiaTheme="minorHAnsi" w:hAnsi="Garamond" w:cstheme="minorHAnsi"/>
          <w:color w:val="000000"/>
          <w:lang w:eastAsia="en-US"/>
        </w:rPr>
        <w:t xml:space="preserve">Cpon2 – seštevek polnih mesecev delovne dobe </w:t>
      </w:r>
      <w:r w:rsidR="00C73028" w:rsidRPr="008F3760">
        <w:rPr>
          <w:rFonts w:ascii="Garamond" w:eastAsiaTheme="minorHAnsi" w:hAnsi="Garamond" w:cstheme="minorHAnsi"/>
          <w:color w:val="000000"/>
          <w:lang w:eastAsia="en-US"/>
        </w:rPr>
        <w:t>4</w:t>
      </w:r>
      <w:r w:rsidRPr="008F3760">
        <w:rPr>
          <w:rFonts w:ascii="Garamond" w:eastAsiaTheme="minorHAnsi" w:hAnsi="Garamond" w:cstheme="minorHAnsi"/>
          <w:color w:val="000000"/>
          <w:lang w:eastAsia="en-US"/>
        </w:rPr>
        <w:t xml:space="preserve"> </w:t>
      </w:r>
      <w:r w:rsidR="00060E27" w:rsidRPr="008F3760">
        <w:rPr>
          <w:rFonts w:ascii="Garamond" w:eastAsiaTheme="minorHAnsi" w:hAnsi="Garamond" w:cstheme="minorHAnsi"/>
          <w:color w:val="000000"/>
          <w:lang w:eastAsia="en-US"/>
        </w:rPr>
        <w:t>najdlje zaposlenih</w:t>
      </w:r>
      <w:r w:rsidRPr="008F3760">
        <w:rPr>
          <w:rFonts w:ascii="Garamond" w:eastAsiaTheme="minorHAnsi" w:hAnsi="Garamond" w:cstheme="minorHAnsi"/>
          <w:color w:val="000000"/>
          <w:lang w:eastAsia="en-US"/>
        </w:rPr>
        <w:t xml:space="preserve"> varnostnikov od </w:t>
      </w:r>
      <w:r w:rsidR="00626AB9" w:rsidRPr="008F3760">
        <w:rPr>
          <w:rFonts w:ascii="Garamond" w:eastAsiaTheme="minorHAnsi" w:hAnsi="Garamond" w:cstheme="minorHAnsi"/>
          <w:color w:val="000000"/>
          <w:lang w:eastAsia="en-US"/>
        </w:rPr>
        <w:t>1</w:t>
      </w:r>
      <w:r w:rsidR="00C73028" w:rsidRPr="008F3760">
        <w:rPr>
          <w:rFonts w:ascii="Garamond" w:eastAsiaTheme="minorHAnsi" w:hAnsi="Garamond" w:cstheme="minorHAnsi"/>
          <w:color w:val="000000"/>
          <w:lang w:eastAsia="en-US"/>
        </w:rPr>
        <w:t xml:space="preserve">. </w:t>
      </w:r>
      <w:r w:rsidR="00626AB9" w:rsidRPr="008F3760">
        <w:rPr>
          <w:rFonts w:ascii="Garamond" w:eastAsiaTheme="minorHAnsi" w:hAnsi="Garamond" w:cstheme="minorHAnsi"/>
          <w:color w:val="000000"/>
          <w:lang w:eastAsia="en-US"/>
        </w:rPr>
        <w:t>10</w:t>
      </w:r>
      <w:r w:rsidR="00C73028" w:rsidRPr="008F3760">
        <w:rPr>
          <w:rFonts w:ascii="Garamond" w:eastAsiaTheme="minorHAnsi" w:hAnsi="Garamond" w:cstheme="minorHAnsi"/>
          <w:color w:val="000000"/>
          <w:lang w:eastAsia="en-US"/>
        </w:rPr>
        <w:t>. 2014</w:t>
      </w:r>
      <w:r w:rsidRPr="008F3760">
        <w:rPr>
          <w:rFonts w:ascii="Garamond" w:eastAsiaTheme="minorHAnsi" w:hAnsi="Garamond" w:cstheme="minorHAnsi"/>
          <w:color w:val="000000"/>
          <w:lang w:eastAsia="en-US"/>
        </w:rPr>
        <w:t xml:space="preserve"> do </w:t>
      </w:r>
      <w:r w:rsidR="00C73028" w:rsidRPr="008F3760">
        <w:rPr>
          <w:rFonts w:ascii="Garamond" w:eastAsiaTheme="minorHAnsi" w:hAnsi="Garamond" w:cstheme="minorHAnsi"/>
          <w:color w:val="000000"/>
          <w:lang w:eastAsia="en-US"/>
        </w:rPr>
        <w:t>30</w:t>
      </w:r>
      <w:r w:rsidRPr="008F3760">
        <w:rPr>
          <w:rFonts w:ascii="Garamond" w:eastAsiaTheme="minorHAnsi" w:hAnsi="Garamond" w:cstheme="minorHAnsi"/>
          <w:color w:val="000000"/>
          <w:lang w:eastAsia="en-US"/>
        </w:rPr>
        <w:t>.</w:t>
      </w:r>
      <w:r w:rsidR="00C73028" w:rsidRPr="008F3760">
        <w:rPr>
          <w:rFonts w:ascii="Garamond" w:eastAsiaTheme="minorHAnsi" w:hAnsi="Garamond" w:cstheme="minorHAnsi"/>
          <w:color w:val="000000"/>
          <w:lang w:eastAsia="en-US"/>
        </w:rPr>
        <w:t xml:space="preserve"> 9</w:t>
      </w:r>
      <w:r w:rsidRPr="008F3760">
        <w:rPr>
          <w:rFonts w:ascii="Garamond" w:eastAsiaTheme="minorHAnsi" w:hAnsi="Garamond" w:cstheme="minorHAnsi"/>
          <w:color w:val="000000"/>
          <w:lang w:eastAsia="en-US"/>
        </w:rPr>
        <w:t>. 202</w:t>
      </w:r>
      <w:r w:rsidR="00C73028" w:rsidRPr="008F3760">
        <w:rPr>
          <w:rFonts w:ascii="Garamond" w:eastAsiaTheme="minorHAnsi" w:hAnsi="Garamond" w:cstheme="minorHAnsi"/>
          <w:color w:val="000000"/>
          <w:lang w:eastAsia="en-US"/>
        </w:rPr>
        <w:t>2</w:t>
      </w:r>
      <w:r w:rsidRPr="008F3760">
        <w:rPr>
          <w:rFonts w:ascii="Garamond" w:eastAsiaTheme="minorHAnsi" w:hAnsi="Garamond" w:cstheme="minorHAnsi"/>
          <w:color w:val="000000"/>
          <w:lang w:eastAsia="en-US"/>
        </w:rPr>
        <w:t xml:space="preserve"> deljeno:</w:t>
      </w:r>
    </w:p>
    <w:p w14:paraId="6DB9B413" w14:textId="7865920D"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8F3760">
        <w:rPr>
          <w:rFonts w:ascii="Garamond" w:eastAsiaTheme="minorHAnsi" w:hAnsi="Garamond" w:cstheme="minorHAnsi"/>
          <w:color w:val="000000"/>
          <w:lang w:eastAsia="en-US"/>
        </w:rPr>
        <w:t>-</w:t>
      </w:r>
      <w:r w:rsidRPr="008F3760">
        <w:rPr>
          <w:rFonts w:ascii="Garamond" w:eastAsiaTheme="minorHAnsi" w:hAnsi="Garamond" w:cstheme="minorHAnsi"/>
          <w:color w:val="000000"/>
          <w:lang w:eastAsia="en-US"/>
        </w:rPr>
        <w:tab/>
        <w:t>s 96 (število mesecev za obdobje) ali</w:t>
      </w:r>
    </w:p>
    <w:p w14:paraId="083E225C" w14:textId="6BA1023E"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w:t>
      </w:r>
      <w:r w:rsidRPr="00C606D9">
        <w:rPr>
          <w:rFonts w:ascii="Garamond" w:eastAsiaTheme="minorHAnsi" w:hAnsi="Garamond" w:cstheme="minorHAnsi"/>
          <w:color w:val="000000"/>
          <w:lang w:eastAsia="en-US"/>
        </w:rPr>
        <w:tab/>
        <w:t>s številom polnih mesecev, ki so pretekli od dnev</w:t>
      </w:r>
      <w:r w:rsidR="00EB6C72">
        <w:rPr>
          <w:rFonts w:ascii="Garamond" w:eastAsiaTheme="minorHAnsi" w:hAnsi="Garamond" w:cstheme="minorHAnsi"/>
          <w:color w:val="000000"/>
          <w:lang w:eastAsia="en-US"/>
        </w:rPr>
        <w:t>a</w:t>
      </w:r>
      <w:r w:rsidRPr="00C606D9">
        <w:rPr>
          <w:rFonts w:ascii="Garamond" w:eastAsiaTheme="minorHAnsi" w:hAnsi="Garamond" w:cstheme="minorHAnsi"/>
          <w:color w:val="000000"/>
          <w:lang w:eastAsia="en-US"/>
        </w:rPr>
        <w:t xml:space="preserve"> ustanovitve ponudnika do </w:t>
      </w:r>
      <w:r w:rsidR="00626AB9">
        <w:rPr>
          <w:rFonts w:ascii="Garamond" w:eastAsiaTheme="minorHAnsi" w:hAnsi="Garamond" w:cstheme="minorHAnsi"/>
          <w:color w:val="000000"/>
          <w:lang w:eastAsia="en-US"/>
        </w:rPr>
        <w:t>1</w:t>
      </w:r>
      <w:r w:rsidR="00C73028">
        <w:rPr>
          <w:rFonts w:ascii="Garamond" w:eastAsiaTheme="minorHAnsi" w:hAnsi="Garamond" w:cstheme="minorHAnsi"/>
          <w:color w:val="000000"/>
          <w:lang w:eastAsia="en-US"/>
        </w:rPr>
        <w:t xml:space="preserve">. </w:t>
      </w:r>
      <w:r w:rsidR="00626AB9">
        <w:rPr>
          <w:rFonts w:ascii="Garamond" w:eastAsiaTheme="minorHAnsi" w:hAnsi="Garamond" w:cstheme="minorHAnsi"/>
          <w:color w:val="000000"/>
          <w:lang w:eastAsia="en-US"/>
        </w:rPr>
        <w:t>10</w:t>
      </w:r>
      <w:r w:rsidR="00C73028">
        <w:rPr>
          <w:rFonts w:ascii="Garamond" w:eastAsiaTheme="minorHAnsi" w:hAnsi="Garamond" w:cstheme="minorHAnsi"/>
          <w:color w:val="000000"/>
          <w:lang w:eastAsia="en-US"/>
        </w:rPr>
        <w:t>. 2022</w:t>
      </w:r>
      <w:r w:rsidRPr="00C606D9">
        <w:rPr>
          <w:rFonts w:ascii="Garamond" w:eastAsiaTheme="minorHAnsi" w:hAnsi="Garamond" w:cstheme="minorHAnsi"/>
          <w:color w:val="000000"/>
          <w:lang w:eastAsia="en-US"/>
        </w:rPr>
        <w:t>, če je bil</w:t>
      </w:r>
      <w:r w:rsidR="00C73028">
        <w:rPr>
          <w:rFonts w:ascii="Garamond" w:eastAsiaTheme="minorHAnsi" w:hAnsi="Garamond" w:cstheme="minorHAnsi"/>
          <w:color w:val="000000"/>
          <w:lang w:eastAsia="en-US"/>
        </w:rPr>
        <w:t xml:space="preserve"> ponudnik</w:t>
      </w:r>
      <w:r w:rsidRPr="00C606D9">
        <w:rPr>
          <w:rFonts w:ascii="Garamond" w:eastAsiaTheme="minorHAnsi" w:hAnsi="Garamond" w:cstheme="minorHAnsi"/>
          <w:color w:val="000000"/>
          <w:lang w:eastAsia="en-US"/>
        </w:rPr>
        <w:t xml:space="preserve"> ustanovljen po </w:t>
      </w:r>
      <w:r w:rsidR="00C73028">
        <w:rPr>
          <w:rFonts w:ascii="Garamond" w:eastAsiaTheme="minorHAnsi" w:hAnsi="Garamond" w:cstheme="minorHAnsi"/>
          <w:color w:val="000000"/>
          <w:lang w:eastAsia="en-US"/>
        </w:rPr>
        <w:t>30. 9. 2014.</w:t>
      </w:r>
    </w:p>
    <w:p w14:paraId="52B8D4CC"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03838086" w14:textId="5C20ECAE"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Če ima ponudnik zaposlen</w:t>
      </w:r>
      <w:r w:rsidR="008B7AE1">
        <w:rPr>
          <w:rFonts w:ascii="Garamond" w:eastAsiaTheme="minorHAnsi" w:hAnsi="Garamond" w:cstheme="minorHAnsi"/>
          <w:color w:val="000000"/>
          <w:lang w:eastAsia="en-US"/>
        </w:rPr>
        <w:t>e</w:t>
      </w:r>
      <w:r w:rsidRPr="00C606D9">
        <w:rPr>
          <w:rFonts w:ascii="Garamond" w:eastAsiaTheme="minorHAnsi" w:hAnsi="Garamond" w:cstheme="minorHAnsi"/>
          <w:color w:val="000000"/>
          <w:lang w:eastAsia="en-US"/>
        </w:rPr>
        <w:t xml:space="preserve"> manj kot </w:t>
      </w:r>
      <w:r w:rsidR="00C73028">
        <w:rPr>
          <w:rFonts w:ascii="Garamond" w:eastAsiaTheme="minorHAnsi" w:hAnsi="Garamond" w:cstheme="minorHAnsi"/>
          <w:color w:val="000000"/>
          <w:lang w:eastAsia="en-US"/>
        </w:rPr>
        <w:t>4</w:t>
      </w:r>
      <w:r w:rsidRPr="00C606D9">
        <w:rPr>
          <w:rFonts w:ascii="Garamond" w:eastAsiaTheme="minorHAnsi" w:hAnsi="Garamond" w:cstheme="minorHAnsi"/>
          <w:color w:val="000000"/>
          <w:lang w:eastAsia="en-US"/>
        </w:rPr>
        <w:t xml:space="preserve"> varnostnik</w:t>
      </w:r>
      <w:r w:rsidR="00C73028">
        <w:rPr>
          <w:rFonts w:ascii="Garamond" w:eastAsiaTheme="minorHAnsi" w:hAnsi="Garamond" w:cstheme="minorHAnsi"/>
          <w:color w:val="000000"/>
          <w:lang w:eastAsia="en-US"/>
        </w:rPr>
        <w:t>e</w:t>
      </w:r>
      <w:r w:rsidRPr="00C606D9">
        <w:rPr>
          <w:rFonts w:ascii="Garamond" w:eastAsiaTheme="minorHAnsi" w:hAnsi="Garamond" w:cstheme="minorHAnsi"/>
          <w:color w:val="000000"/>
          <w:lang w:eastAsia="en-US"/>
        </w:rPr>
        <w:t>, se upošteva vse zaposlene varnostnike.</w:t>
      </w:r>
    </w:p>
    <w:p w14:paraId="66E6586A"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2DDABC24" w14:textId="7F7EC85F" w:rsidR="00735052"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 xml:space="preserve">Skladno z 81. členom ZJN-3 se ponudnik lahko sklicuje tudi na kapacitete drugih gospodarskih subjektov. </w:t>
      </w:r>
    </w:p>
    <w:p w14:paraId="3DD9D85A" w14:textId="77777777" w:rsidR="00C73028" w:rsidRPr="00C606D9" w:rsidRDefault="00C73028"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3B707E8E" w14:textId="404CB31F"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lastRenderedPageBreak/>
        <w:t>V kolikor se ponudnik za izkazovanje usposobljenosti ter izpolnjevanje zahtev v okviru meril sklicuje na kapacitete drugih subjektov, mora biti</w:t>
      </w:r>
      <w:r w:rsidR="00D77E08">
        <w:rPr>
          <w:rFonts w:ascii="Garamond" w:eastAsiaTheme="minorHAnsi" w:hAnsi="Garamond" w:cstheme="minorHAnsi"/>
          <w:color w:val="000000"/>
          <w:lang w:eastAsia="en-US"/>
        </w:rPr>
        <w:t xml:space="preserve"> ta drug subjekt</w:t>
      </w:r>
      <w:r w:rsidRPr="00C606D9">
        <w:rPr>
          <w:rFonts w:ascii="Garamond" w:eastAsiaTheme="minorHAnsi" w:hAnsi="Garamond" w:cstheme="minorHAnsi"/>
          <w:color w:val="000000"/>
          <w:lang w:eastAsia="en-US"/>
        </w:rPr>
        <w:t xml:space="preserve"> dejanski izvajalec storitev dajalec resursov. Navedeno naj ponudniki upoštevajo pri pripravi ponudbe. V kolikor ta zahteva ne bo izpolnjena</w:t>
      </w:r>
      <w:r w:rsidR="002A2113">
        <w:rPr>
          <w:rFonts w:ascii="Garamond" w:eastAsiaTheme="minorHAnsi" w:hAnsi="Garamond" w:cstheme="minorHAnsi"/>
          <w:color w:val="000000"/>
          <w:lang w:eastAsia="en-US"/>
        </w:rPr>
        <w:t>,</w:t>
      </w:r>
      <w:r w:rsidRPr="00C606D9">
        <w:rPr>
          <w:rFonts w:ascii="Garamond" w:eastAsiaTheme="minorHAnsi" w:hAnsi="Garamond" w:cstheme="minorHAnsi"/>
          <w:color w:val="000000"/>
          <w:lang w:eastAsia="en-US"/>
        </w:rPr>
        <w:t xml:space="preserve"> bo naročnik takšno ponudbo izločil kot nedopustno.</w:t>
      </w:r>
    </w:p>
    <w:p w14:paraId="65B3E061"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40B3DE6D" w14:textId="6C80C9A9" w:rsidR="00735052" w:rsidRPr="00C606D9" w:rsidRDefault="004E2933"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73028">
        <w:rPr>
          <w:rFonts w:ascii="Garamond" w:eastAsiaTheme="minorHAnsi" w:hAnsi="Garamond" w:cstheme="minorHAnsi"/>
          <w:b/>
          <w:bCs/>
          <w:color w:val="000000"/>
          <w:lang w:eastAsia="en-US"/>
        </w:rPr>
        <w:t>DOKAZILO</w:t>
      </w:r>
      <w:r w:rsidR="00735052" w:rsidRPr="00C73028">
        <w:rPr>
          <w:rFonts w:ascii="Garamond" w:eastAsiaTheme="minorHAnsi" w:hAnsi="Garamond" w:cstheme="minorHAnsi"/>
          <w:b/>
          <w:bCs/>
          <w:color w:val="000000"/>
          <w:lang w:eastAsia="en-US"/>
        </w:rPr>
        <w:t>:</w:t>
      </w:r>
      <w:r w:rsidR="00735052" w:rsidRPr="00C606D9">
        <w:rPr>
          <w:rFonts w:ascii="Garamond" w:eastAsiaTheme="minorHAnsi" w:hAnsi="Garamond" w:cstheme="minorHAnsi"/>
          <w:color w:val="000000"/>
          <w:lang w:eastAsia="en-US"/>
        </w:rPr>
        <w:t xml:space="preserve"> Ponudnik izpolni obrazec Ponudbeni predračun in za kader za katerega priglaša delovno dobo v merilu C2 predloži dokazilo o delovni dobi varnostnikov, za katere je navedena delovna doba (kopija pogodb o zaposlitvah, delovnih knjižic, izpiskov iz zavarovanj ipd</w:t>
      </w:r>
      <w:r w:rsidR="000415C5">
        <w:rPr>
          <w:rFonts w:ascii="Garamond" w:eastAsiaTheme="minorHAnsi" w:hAnsi="Garamond" w:cstheme="minorHAnsi"/>
          <w:color w:val="000000"/>
          <w:lang w:eastAsia="en-US"/>
        </w:rPr>
        <w:t>.</w:t>
      </w:r>
      <w:r w:rsidR="00735052" w:rsidRPr="00C606D9">
        <w:rPr>
          <w:rFonts w:ascii="Garamond" w:eastAsiaTheme="minorHAnsi" w:hAnsi="Garamond" w:cstheme="minorHAnsi"/>
          <w:color w:val="000000"/>
          <w:lang w:eastAsia="en-US"/>
        </w:rPr>
        <w:t>), ki se naloži v zavihek »Druge priloge«.</w:t>
      </w:r>
    </w:p>
    <w:p w14:paraId="4F68D8BC"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7574A671" w14:textId="14248B18" w:rsidR="001658BA" w:rsidRPr="00CE62D3" w:rsidRDefault="001658BA" w:rsidP="008C641D">
      <w:pPr>
        <w:rPr>
          <w:rFonts w:ascii="Garamond" w:hAnsi="Garamond"/>
        </w:rPr>
      </w:pPr>
      <w:bookmarkStart w:id="85" w:name="_Toc404938497"/>
      <w:bookmarkStart w:id="86" w:name="_Toc402336728"/>
    </w:p>
    <w:p w14:paraId="2F634B35" w14:textId="0CFE1BA7" w:rsidR="00187C4B" w:rsidRPr="00CE62D3" w:rsidRDefault="00187C4B" w:rsidP="006C0B0B">
      <w:pPr>
        <w:pStyle w:val="Naslov1"/>
        <w:rPr>
          <w:rStyle w:val="Naslov1Znak"/>
          <w:b/>
        </w:rPr>
      </w:pPr>
      <w:bookmarkStart w:id="87" w:name="_Toc117166991"/>
      <w:r w:rsidRPr="00CE62D3">
        <w:t>1</w:t>
      </w:r>
      <w:r w:rsidR="000656A0">
        <w:t>5</w:t>
      </w:r>
      <w:r w:rsidRPr="00CE62D3">
        <w:rPr>
          <w:rStyle w:val="Naslov1Znak"/>
          <w:b/>
        </w:rPr>
        <w:t xml:space="preserve">  Pouk o pravnem sredstvu</w:t>
      </w:r>
      <w:bookmarkEnd w:id="85"/>
      <w:bookmarkEnd w:id="87"/>
    </w:p>
    <w:p w14:paraId="1F91E064" w14:textId="3A5A11E7" w:rsidR="00C80A8D" w:rsidRPr="00CE62D3" w:rsidRDefault="00C80A8D" w:rsidP="00C80A8D">
      <w:pPr>
        <w:rPr>
          <w:rFonts w:ascii="Garamond" w:hAnsi="Garamond"/>
          <w:lang w:eastAsia="en-US"/>
        </w:rPr>
      </w:pPr>
    </w:p>
    <w:p w14:paraId="2C6D9FE3" w14:textId="6DFA5603" w:rsidR="00C80A8D" w:rsidRDefault="00C80A8D" w:rsidP="00C80A8D">
      <w:pPr>
        <w:spacing w:line="312" w:lineRule="auto"/>
        <w:jc w:val="both"/>
        <w:rPr>
          <w:rFonts w:ascii="Garamond" w:hAnsi="Garamond"/>
          <w:lang w:eastAsia="en-US"/>
        </w:rPr>
      </w:pPr>
      <w:r w:rsidRPr="00CE62D3">
        <w:rPr>
          <w:rFonts w:ascii="Garamond" w:hAnsi="Garamond"/>
          <w:lang w:eastAsia="en-US"/>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w:t>
      </w:r>
      <w:r w:rsidR="001E39A2" w:rsidRPr="001E39A2">
        <w:rPr>
          <w:rFonts w:ascii="Garamond" w:hAnsi="Garamond"/>
          <w:lang w:eastAsia="en-US"/>
        </w:rPr>
        <w:t>Zakon</w:t>
      </w:r>
      <w:r w:rsidR="001E39A2">
        <w:rPr>
          <w:rFonts w:ascii="Garamond" w:hAnsi="Garamond"/>
          <w:lang w:eastAsia="en-US"/>
        </w:rPr>
        <w:t>a</w:t>
      </w:r>
      <w:r w:rsidR="001E39A2" w:rsidRPr="001E39A2">
        <w:rPr>
          <w:rFonts w:ascii="Garamond" w:hAnsi="Garamond"/>
          <w:lang w:eastAsia="en-US"/>
        </w:rPr>
        <w:t xml:space="preserve"> o pravnem varstvu v postopkih javnega naročanja (Uradni list RS, št. 43/11, 60/11 – ZTP-D, 63/13, 90/14 – ZDU-1I, 60/17 in 72/19</w:t>
      </w:r>
      <w:r w:rsidR="001E39A2">
        <w:rPr>
          <w:rFonts w:ascii="Garamond" w:hAnsi="Garamond"/>
          <w:lang w:eastAsia="en-US"/>
        </w:rPr>
        <w:t xml:space="preserve">, v nadaljevanju </w:t>
      </w:r>
      <w:r w:rsidRPr="00CE62D3">
        <w:rPr>
          <w:rFonts w:ascii="Garamond" w:hAnsi="Garamond"/>
          <w:lang w:eastAsia="en-US"/>
        </w:rPr>
        <w:t>ZPVPJN</w:t>
      </w:r>
      <w:r w:rsidR="001E39A2">
        <w:rPr>
          <w:rFonts w:ascii="Garamond" w:hAnsi="Garamond"/>
          <w:lang w:eastAsia="en-US"/>
        </w:rPr>
        <w:t>)</w:t>
      </w:r>
      <w:r w:rsidRPr="00CE62D3">
        <w:rPr>
          <w:rFonts w:ascii="Garamond" w:hAnsi="Garamond"/>
          <w:lang w:eastAsia="en-US"/>
        </w:rPr>
        <w:t xml:space="preserve">. Skladno z drugo alinejo prvega odstavka 71. člena ZPVPJN znaša taksa za vložitev zahtevka za revizijo, ki se nanaša na vsebino objave, povabilo k oddaji ponudbe ali razpisno dokumentacijo, če so predmet javnega naročila blago in storitve in se javno naročilo oddaja po </w:t>
      </w:r>
      <w:r w:rsidR="005352BD">
        <w:rPr>
          <w:rFonts w:ascii="Garamond" w:hAnsi="Garamond"/>
          <w:lang w:eastAsia="en-US"/>
        </w:rPr>
        <w:t xml:space="preserve">odprtem </w:t>
      </w:r>
      <w:r w:rsidR="00226E07">
        <w:rPr>
          <w:rFonts w:ascii="Garamond" w:hAnsi="Garamond"/>
          <w:lang w:eastAsia="en-US"/>
        </w:rPr>
        <w:t>postopku</w:t>
      </w:r>
      <w:r w:rsidR="001E39A2">
        <w:rPr>
          <w:rFonts w:ascii="Garamond" w:hAnsi="Garamond"/>
          <w:lang w:eastAsia="en-US"/>
        </w:rPr>
        <w:t>,</w:t>
      </w:r>
      <w:r w:rsidR="00226E07">
        <w:rPr>
          <w:rFonts w:ascii="Garamond" w:hAnsi="Garamond"/>
          <w:lang w:eastAsia="en-US"/>
        </w:rPr>
        <w:t xml:space="preserve"> </w:t>
      </w:r>
      <w:r w:rsidR="00A30F63">
        <w:rPr>
          <w:rFonts w:ascii="Garamond" w:hAnsi="Garamond"/>
          <w:lang w:eastAsia="en-US"/>
        </w:rPr>
        <w:t>4</w:t>
      </w:r>
      <w:r w:rsidRPr="00CE62D3">
        <w:rPr>
          <w:rFonts w:ascii="Garamond" w:hAnsi="Garamond"/>
          <w:lang w:eastAsia="en-US"/>
        </w:rPr>
        <w:t>.000,00 EUR. Taksa se plača na transakcijski račun odprt pri Banki Slovenije, Slovenska cesta 35, 1505 Ljubljana, Slovenija št. SI56 0110 0100 0358 802, SWIFT koda BS LJ SI 2X, IBAN SI56011001000358802 in sklic 11 16110-7111290XXXXX.</w:t>
      </w:r>
    </w:p>
    <w:p w14:paraId="68E50FDE" w14:textId="77777777" w:rsidR="005E423D" w:rsidRPr="00CE62D3" w:rsidRDefault="005E423D" w:rsidP="00C80A8D">
      <w:pPr>
        <w:spacing w:line="312" w:lineRule="auto"/>
        <w:jc w:val="both"/>
        <w:rPr>
          <w:rFonts w:ascii="Garamond" w:hAnsi="Garamond"/>
          <w:lang w:eastAsia="en-US"/>
        </w:rPr>
      </w:pPr>
    </w:p>
    <w:p w14:paraId="5C69DA18" w14:textId="752ABE22" w:rsidR="00E92B36" w:rsidRDefault="00E0230A" w:rsidP="00E92B36">
      <w:pPr>
        <w:pStyle w:val="Navadensplet"/>
        <w:spacing w:after="0" w:line="312" w:lineRule="auto"/>
        <w:rPr>
          <w:rFonts w:ascii="Garamond" w:hAnsi="Garamond"/>
        </w:rPr>
      </w:pP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00E92B36">
        <w:rPr>
          <w:rFonts w:ascii="Garamond" w:hAnsi="Garamond"/>
        </w:rPr>
        <w:tab/>
      </w:r>
      <w:r w:rsidR="00C73028" w:rsidRPr="00C73028">
        <w:rPr>
          <w:rFonts w:ascii="Garamond" w:hAnsi="Garamond"/>
        </w:rPr>
        <w:t>prof. dr. Damir Karpljuk</w:t>
      </w:r>
    </w:p>
    <w:p w14:paraId="63E0B0D8" w14:textId="529F843C" w:rsidR="00E92B36" w:rsidRDefault="00E92B36" w:rsidP="00E92B36">
      <w:pPr>
        <w:pStyle w:val="Navadensplet"/>
        <w:spacing w:after="0" w:line="312" w:lineRule="auto"/>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d</w:t>
      </w:r>
      <w:r w:rsidR="00C73028">
        <w:rPr>
          <w:rFonts w:ascii="Garamond" w:hAnsi="Garamond"/>
        </w:rPr>
        <w:t>ekan</w:t>
      </w:r>
    </w:p>
    <w:p w14:paraId="4CA0C0B2" w14:textId="25F29B6F" w:rsidR="00D77E08" w:rsidRDefault="00D77E08" w:rsidP="00E92B36">
      <w:pPr>
        <w:pStyle w:val="Navadensplet"/>
        <w:spacing w:after="0" w:line="312" w:lineRule="auto"/>
        <w:rPr>
          <w:rFonts w:ascii="Garamond" w:hAnsi="Garamond"/>
        </w:rPr>
      </w:pPr>
    </w:p>
    <w:p w14:paraId="6741AD31" w14:textId="123923A3" w:rsidR="00D77E08" w:rsidRDefault="00D77E08" w:rsidP="00E92B36">
      <w:pPr>
        <w:pStyle w:val="Navadensplet"/>
        <w:spacing w:after="0" w:line="312" w:lineRule="auto"/>
        <w:rPr>
          <w:rFonts w:ascii="Garamond" w:hAnsi="Garamond"/>
        </w:rPr>
      </w:pPr>
    </w:p>
    <w:p w14:paraId="3518E062" w14:textId="177B5631" w:rsidR="00D77E08" w:rsidRDefault="00D77E08" w:rsidP="00E92B36">
      <w:pPr>
        <w:pStyle w:val="Navadensplet"/>
        <w:spacing w:after="0" w:line="312" w:lineRule="auto"/>
        <w:rPr>
          <w:rFonts w:ascii="Garamond" w:hAnsi="Garamond"/>
        </w:rPr>
      </w:pPr>
    </w:p>
    <w:p w14:paraId="6188B25F" w14:textId="19308954" w:rsidR="00C13006" w:rsidRDefault="00E404F9" w:rsidP="00226E07">
      <w:pPr>
        <w:pStyle w:val="Navadensplet"/>
        <w:spacing w:after="0" w:line="312" w:lineRule="auto"/>
        <w:rPr>
          <w:b/>
          <w:bCs/>
        </w:rPr>
      </w:pPr>
      <w:r w:rsidRPr="002C435C">
        <w:rPr>
          <w:b/>
          <w:bCs/>
        </w:rPr>
        <w:lastRenderedPageBreak/>
        <w:t>Pr</w:t>
      </w:r>
      <w:r w:rsidR="00615C41" w:rsidRPr="002C435C">
        <w:rPr>
          <w:b/>
          <w:bCs/>
        </w:rPr>
        <w:t>il</w:t>
      </w:r>
      <w:r w:rsidR="00C13006" w:rsidRPr="002C435C">
        <w:rPr>
          <w:b/>
          <w:bCs/>
        </w:rPr>
        <w:t>oge</w:t>
      </w:r>
    </w:p>
    <w:p w14:paraId="76DB1EF8" w14:textId="5D7389EE" w:rsidR="00BE72D7" w:rsidRPr="00CE62D3" w:rsidRDefault="00BE72D7" w:rsidP="00BE72D7">
      <w:pPr>
        <w:pStyle w:val="Naslov1"/>
      </w:pPr>
      <w:bookmarkStart w:id="88" w:name="_Toc117166992"/>
      <w:r w:rsidRPr="00CE62D3">
        <w:t>Ponudbeni predračun</w:t>
      </w:r>
      <w:bookmarkEnd w:id="88"/>
      <w:r w:rsidR="001E7AC7">
        <w:t xml:space="preserve"> </w:t>
      </w:r>
    </w:p>
    <w:p w14:paraId="4F4007C1" w14:textId="77777777" w:rsidR="00BE72D7" w:rsidRPr="00CE62D3" w:rsidRDefault="00BE72D7" w:rsidP="00BE72D7">
      <w:pPr>
        <w:jc w:val="both"/>
        <w:rPr>
          <w:rFonts w:ascii="Garamond" w:hAnsi="Garamond"/>
        </w:rPr>
      </w:pPr>
    </w:p>
    <w:p w14:paraId="64179FDC" w14:textId="77777777" w:rsidR="00BE72D7" w:rsidRPr="00CE62D3" w:rsidRDefault="00BE72D7" w:rsidP="00BE72D7">
      <w:pPr>
        <w:spacing w:line="312" w:lineRule="auto"/>
        <w:jc w:val="both"/>
        <w:rPr>
          <w:rFonts w:ascii="Garamond" w:hAnsi="Garamond"/>
        </w:rPr>
      </w:pPr>
      <w:r w:rsidRPr="00CE62D3">
        <w:rPr>
          <w:rFonts w:ascii="Garamond" w:hAnsi="Garamond"/>
        </w:rPr>
        <w:t>Ponudnik ______________________________________________________________,</w:t>
      </w:r>
    </w:p>
    <w:p w14:paraId="795C98E1" w14:textId="77777777" w:rsidR="00BE72D7" w:rsidRPr="00CE62D3" w:rsidRDefault="00BE72D7" w:rsidP="00BE72D7">
      <w:pPr>
        <w:spacing w:line="312" w:lineRule="auto"/>
        <w:jc w:val="both"/>
        <w:rPr>
          <w:rFonts w:ascii="Garamond" w:hAnsi="Garamond"/>
        </w:rPr>
      </w:pPr>
    </w:p>
    <w:p w14:paraId="7061E765" w14:textId="4755B58B" w:rsidR="00BE72D7" w:rsidRDefault="00BE72D7" w:rsidP="00BE72D7">
      <w:pPr>
        <w:spacing w:line="312" w:lineRule="auto"/>
        <w:jc w:val="both"/>
        <w:rPr>
          <w:rFonts w:ascii="Garamond" w:hAnsi="Garamond"/>
        </w:rPr>
      </w:pPr>
      <w:r w:rsidRPr="00CE62D3">
        <w:rPr>
          <w:rFonts w:ascii="Garamond" w:hAnsi="Garamond"/>
        </w:rPr>
        <w:t xml:space="preserve">ki v postopku oddaje javnega naročila </w:t>
      </w:r>
      <w:r w:rsidR="00583FA7">
        <w:rPr>
          <w:rFonts w:ascii="Garamond" w:hAnsi="Garamond"/>
        </w:rPr>
        <w:t>»</w:t>
      </w:r>
      <w:r w:rsidR="00FF1569">
        <w:rPr>
          <w:rFonts w:ascii="Garamond" w:hAnsi="Garamond"/>
        </w:rPr>
        <w:t xml:space="preserve">Storitve fizičnega in tehničnega varovanja </w:t>
      </w:r>
      <w:r w:rsidR="00A436E6">
        <w:rPr>
          <w:rFonts w:ascii="Garamond" w:hAnsi="Garamond"/>
        </w:rPr>
        <w:t xml:space="preserve">UL FŠ </w:t>
      </w:r>
      <w:r w:rsidR="00FF1569">
        <w:rPr>
          <w:rFonts w:ascii="Garamond" w:hAnsi="Garamond"/>
        </w:rPr>
        <w:t>za obdobje treh let</w:t>
      </w:r>
      <w:r w:rsidR="00583FA7">
        <w:rPr>
          <w:rFonts w:ascii="Garamond" w:hAnsi="Garamond"/>
        </w:rPr>
        <w:t>«</w:t>
      </w:r>
      <w:r w:rsidRPr="00CE62D3">
        <w:rPr>
          <w:rFonts w:ascii="Garamond" w:hAnsi="Garamond"/>
        </w:rPr>
        <w:t xml:space="preserve"> oddajam ponudbo</w:t>
      </w:r>
      <w:r w:rsidR="00D60BC4" w:rsidRPr="00CE62D3">
        <w:rPr>
          <w:rFonts w:ascii="Garamond" w:hAnsi="Garamond"/>
        </w:rPr>
        <w:t xml:space="preserve"> </w:t>
      </w:r>
      <w:r w:rsidR="00905A82">
        <w:rPr>
          <w:rFonts w:ascii="Garamond" w:hAnsi="Garamond"/>
        </w:rPr>
        <w:t>z naslednjo ponudbeno vrednostjo</w:t>
      </w:r>
      <w:r w:rsidRPr="008B4050">
        <w:rPr>
          <w:rFonts w:ascii="Garamond" w:hAnsi="Garamond"/>
        </w:rPr>
        <w:t>:</w:t>
      </w:r>
    </w:p>
    <w:p w14:paraId="3EC27380" w14:textId="77777777" w:rsidR="00251DF6" w:rsidRPr="00251DF6" w:rsidRDefault="00251DF6" w:rsidP="00251DF6">
      <w:pPr>
        <w:spacing w:line="312" w:lineRule="auto"/>
        <w:jc w:val="both"/>
        <w:rPr>
          <w:rFonts w:ascii="Garamond" w:hAnsi="Garamond"/>
        </w:rPr>
      </w:pPr>
    </w:p>
    <w:p w14:paraId="4D513BB9" w14:textId="3ADB9BF3" w:rsidR="00E92B36" w:rsidRPr="002C0DF0" w:rsidRDefault="002C0DF0" w:rsidP="00E92B36">
      <w:pPr>
        <w:spacing w:line="312" w:lineRule="auto"/>
        <w:jc w:val="both"/>
        <w:rPr>
          <w:rFonts w:ascii="Garamond" w:hAnsi="Garamond"/>
          <w:b/>
          <w:bCs/>
        </w:rPr>
      </w:pPr>
      <w:r w:rsidRPr="002C0DF0">
        <w:rPr>
          <w:rFonts w:ascii="Garamond" w:hAnsi="Garamond"/>
          <w:b/>
          <w:bCs/>
        </w:rPr>
        <w:t>Merilo M1</w:t>
      </w:r>
    </w:p>
    <w:p w14:paraId="496931E1" w14:textId="77777777" w:rsidR="002C0DF0" w:rsidRDefault="002C0DF0" w:rsidP="002C0DF0">
      <w:pPr>
        <w:rPr>
          <w:rFonts w:ascii="Garamond" w:hAnsi="Garamond"/>
          <w:b/>
          <w:bCs/>
        </w:rPr>
      </w:pPr>
      <w:r w:rsidRPr="00E507FA">
        <w:rPr>
          <w:rFonts w:ascii="Garamond" w:hAnsi="Garamond"/>
          <w:b/>
          <w:bCs/>
        </w:rPr>
        <w:tab/>
      </w:r>
    </w:p>
    <w:tbl>
      <w:tblPr>
        <w:tblStyle w:val="Tabelamrea"/>
        <w:tblW w:w="0" w:type="auto"/>
        <w:tblLook w:val="04A0" w:firstRow="1" w:lastRow="0" w:firstColumn="1" w:lastColumn="0" w:noHBand="0" w:noVBand="1"/>
      </w:tblPr>
      <w:tblGrid>
        <w:gridCol w:w="3020"/>
        <w:gridCol w:w="3021"/>
        <w:gridCol w:w="3021"/>
      </w:tblGrid>
      <w:tr w:rsidR="002C0DF0" w14:paraId="3A9033CD" w14:textId="77777777" w:rsidTr="002C0DF0">
        <w:tc>
          <w:tcPr>
            <w:tcW w:w="3020" w:type="dxa"/>
          </w:tcPr>
          <w:p w14:paraId="1E38E4F4" w14:textId="28198C84" w:rsidR="002C0DF0" w:rsidRDefault="002C0DF0" w:rsidP="002C0DF0">
            <w:pPr>
              <w:rPr>
                <w:rFonts w:ascii="Garamond" w:hAnsi="Garamond"/>
                <w:b/>
                <w:bCs/>
              </w:rPr>
            </w:pPr>
            <w:r>
              <w:rPr>
                <w:rFonts w:ascii="Garamond" w:hAnsi="Garamond"/>
                <w:b/>
                <w:bCs/>
              </w:rPr>
              <w:t>Ponudbena cena za eno uro (60 minut) varovanja v EUR brez DDV</w:t>
            </w:r>
            <w:r w:rsidR="00F91549">
              <w:rPr>
                <w:rStyle w:val="Sprotnaopomba-sklic"/>
                <w:rFonts w:ascii="Garamond" w:hAnsi="Garamond"/>
                <w:b/>
                <w:bCs/>
              </w:rPr>
              <w:footnoteReference w:id="2"/>
            </w:r>
          </w:p>
        </w:tc>
        <w:tc>
          <w:tcPr>
            <w:tcW w:w="3021" w:type="dxa"/>
          </w:tcPr>
          <w:p w14:paraId="07B43139" w14:textId="56B5524B" w:rsidR="002C0DF0" w:rsidRDefault="002C0DF0" w:rsidP="002C0DF0">
            <w:pPr>
              <w:rPr>
                <w:rFonts w:ascii="Garamond" w:hAnsi="Garamond"/>
                <w:b/>
                <w:bCs/>
              </w:rPr>
            </w:pPr>
            <w:r>
              <w:rPr>
                <w:rFonts w:ascii="Garamond" w:hAnsi="Garamond"/>
                <w:b/>
                <w:bCs/>
              </w:rPr>
              <w:t>Ocenjen obseg ur varovanja v času trajanja pogodbe</w:t>
            </w:r>
          </w:p>
        </w:tc>
        <w:tc>
          <w:tcPr>
            <w:tcW w:w="3021" w:type="dxa"/>
          </w:tcPr>
          <w:p w14:paraId="26D0FD3F" w14:textId="46E38C02" w:rsidR="002C0DF0" w:rsidRDefault="002C0DF0" w:rsidP="002C0DF0">
            <w:pPr>
              <w:rPr>
                <w:rFonts w:ascii="Garamond" w:hAnsi="Garamond"/>
                <w:b/>
                <w:bCs/>
              </w:rPr>
            </w:pPr>
            <w:r>
              <w:rPr>
                <w:rFonts w:ascii="Garamond" w:hAnsi="Garamond"/>
                <w:b/>
                <w:bCs/>
              </w:rPr>
              <w:t>Ponudbena vrednost za predviden obseg v EUR brez DDV</w:t>
            </w:r>
          </w:p>
        </w:tc>
      </w:tr>
      <w:tr w:rsidR="002C0DF0" w14:paraId="3FBF36FE" w14:textId="77777777" w:rsidTr="002C0DF0">
        <w:tc>
          <w:tcPr>
            <w:tcW w:w="3020" w:type="dxa"/>
          </w:tcPr>
          <w:p w14:paraId="4920181D" w14:textId="305C77B9" w:rsidR="002C0DF0" w:rsidRPr="002C0DF0" w:rsidRDefault="002C0DF0" w:rsidP="002C0DF0">
            <w:pPr>
              <w:jc w:val="center"/>
              <w:rPr>
                <w:rFonts w:ascii="Garamond" w:hAnsi="Garamond"/>
              </w:rPr>
            </w:pPr>
            <w:r w:rsidRPr="002C0DF0">
              <w:rPr>
                <w:rFonts w:ascii="Garamond" w:hAnsi="Garamond"/>
              </w:rPr>
              <w:t>1</w:t>
            </w:r>
          </w:p>
        </w:tc>
        <w:tc>
          <w:tcPr>
            <w:tcW w:w="3021" w:type="dxa"/>
          </w:tcPr>
          <w:p w14:paraId="6F49E5CD" w14:textId="6669D1DE" w:rsidR="002C0DF0" w:rsidRPr="002C0DF0" w:rsidRDefault="002C0DF0" w:rsidP="002C0DF0">
            <w:pPr>
              <w:jc w:val="center"/>
              <w:rPr>
                <w:rFonts w:ascii="Garamond" w:hAnsi="Garamond"/>
              </w:rPr>
            </w:pPr>
            <w:r w:rsidRPr="002C0DF0">
              <w:rPr>
                <w:rFonts w:ascii="Garamond" w:hAnsi="Garamond"/>
              </w:rPr>
              <w:t>2</w:t>
            </w:r>
          </w:p>
        </w:tc>
        <w:tc>
          <w:tcPr>
            <w:tcW w:w="3021" w:type="dxa"/>
          </w:tcPr>
          <w:p w14:paraId="0101DE71" w14:textId="73072CFC" w:rsidR="002C0DF0" w:rsidRPr="002C0DF0" w:rsidRDefault="002C0DF0" w:rsidP="002C0DF0">
            <w:pPr>
              <w:jc w:val="center"/>
              <w:rPr>
                <w:rFonts w:ascii="Garamond" w:hAnsi="Garamond"/>
              </w:rPr>
            </w:pPr>
            <w:r w:rsidRPr="002C0DF0">
              <w:rPr>
                <w:rFonts w:ascii="Garamond" w:hAnsi="Garamond"/>
              </w:rPr>
              <w:t xml:space="preserve">3= 1 </w:t>
            </w:r>
            <w:r w:rsidR="00CC3720">
              <w:rPr>
                <w:rFonts w:ascii="Garamond" w:hAnsi="Garamond"/>
              </w:rPr>
              <w:t>x</w:t>
            </w:r>
            <w:r w:rsidRPr="002C0DF0">
              <w:rPr>
                <w:rFonts w:ascii="Garamond" w:hAnsi="Garamond"/>
              </w:rPr>
              <w:t xml:space="preserve"> 2</w:t>
            </w:r>
          </w:p>
        </w:tc>
      </w:tr>
      <w:tr w:rsidR="002C0DF0" w14:paraId="2456C8A7" w14:textId="77777777" w:rsidTr="002C0DF0">
        <w:tc>
          <w:tcPr>
            <w:tcW w:w="3020" w:type="dxa"/>
          </w:tcPr>
          <w:p w14:paraId="6BE423EF" w14:textId="77777777" w:rsidR="002C0DF0" w:rsidRPr="002C0DF0" w:rsidRDefault="002C0DF0" w:rsidP="002C0DF0">
            <w:pPr>
              <w:jc w:val="center"/>
              <w:rPr>
                <w:rFonts w:ascii="Garamond" w:hAnsi="Garamond"/>
              </w:rPr>
            </w:pPr>
          </w:p>
        </w:tc>
        <w:tc>
          <w:tcPr>
            <w:tcW w:w="3021" w:type="dxa"/>
          </w:tcPr>
          <w:p w14:paraId="2A437944" w14:textId="44ADF507" w:rsidR="002C0DF0" w:rsidRPr="002C0DF0" w:rsidRDefault="002C0DF0" w:rsidP="002C0DF0">
            <w:pPr>
              <w:jc w:val="center"/>
              <w:rPr>
                <w:rFonts w:ascii="Garamond" w:hAnsi="Garamond"/>
              </w:rPr>
            </w:pPr>
            <w:r w:rsidRPr="002C0DF0">
              <w:rPr>
                <w:rFonts w:ascii="Garamond" w:hAnsi="Garamond"/>
              </w:rPr>
              <w:t>19.500</w:t>
            </w:r>
          </w:p>
        </w:tc>
        <w:tc>
          <w:tcPr>
            <w:tcW w:w="3021" w:type="dxa"/>
          </w:tcPr>
          <w:p w14:paraId="798FFFD7" w14:textId="77777777" w:rsidR="002C0DF0" w:rsidRPr="002C0DF0" w:rsidRDefault="002C0DF0" w:rsidP="002C0DF0">
            <w:pPr>
              <w:jc w:val="center"/>
              <w:rPr>
                <w:rFonts w:ascii="Garamond" w:hAnsi="Garamond"/>
              </w:rPr>
            </w:pPr>
          </w:p>
        </w:tc>
      </w:tr>
    </w:tbl>
    <w:p w14:paraId="41D9541C" w14:textId="77777777" w:rsidR="002C0DF0" w:rsidRDefault="002C0DF0" w:rsidP="002C0DF0">
      <w:pPr>
        <w:rPr>
          <w:rFonts w:ascii="Garamond" w:hAnsi="Garamond"/>
          <w:b/>
          <w:bCs/>
        </w:rPr>
      </w:pPr>
    </w:p>
    <w:p w14:paraId="7B5BB6DE" w14:textId="609DE6B5" w:rsidR="002C0DF0" w:rsidRPr="00E507FA" w:rsidRDefault="002C0DF0" w:rsidP="002C0DF0">
      <w:pPr>
        <w:rPr>
          <w:rFonts w:ascii="Garamond" w:hAnsi="Garamond"/>
        </w:rPr>
      </w:pPr>
      <w:r w:rsidRPr="00E507FA">
        <w:rPr>
          <w:rFonts w:ascii="Garamond" w:hAnsi="Garamond"/>
          <w:b/>
          <w:bCs/>
        </w:rPr>
        <w:tab/>
      </w:r>
    </w:p>
    <w:p w14:paraId="08836D92" w14:textId="5A20E676" w:rsidR="002C0DF0" w:rsidRPr="00E507FA" w:rsidRDefault="002C0DF0" w:rsidP="002C0DF0">
      <w:pPr>
        <w:rPr>
          <w:rFonts w:ascii="Garamond" w:eastAsia="Arial Unicode MS" w:hAnsi="Garamond" w:cs="Arial"/>
          <w:b/>
          <w:bCs/>
        </w:rPr>
      </w:pPr>
      <w:r w:rsidRPr="00E507FA">
        <w:rPr>
          <w:rFonts w:ascii="Garamond" w:eastAsia="Arial Unicode MS" w:hAnsi="Garamond" w:cs="Arial"/>
          <w:b/>
          <w:bCs/>
        </w:rPr>
        <w:t xml:space="preserve">Merilo </w:t>
      </w:r>
      <w:r>
        <w:rPr>
          <w:rFonts w:ascii="Garamond" w:eastAsia="Arial Unicode MS" w:hAnsi="Garamond" w:cs="Arial"/>
          <w:b/>
          <w:bCs/>
        </w:rPr>
        <w:t>M2</w:t>
      </w:r>
    </w:p>
    <w:p w14:paraId="350F2486" w14:textId="594619F2" w:rsidR="002C0DF0" w:rsidRDefault="002C0DF0" w:rsidP="00626AB9">
      <w:pPr>
        <w:spacing w:line="312" w:lineRule="auto"/>
        <w:jc w:val="both"/>
        <w:rPr>
          <w:rFonts w:ascii="Garamond" w:eastAsia="Arial Unicode MS" w:hAnsi="Garamond" w:cs="Arial"/>
        </w:rPr>
      </w:pPr>
      <w:r w:rsidRPr="00E507FA">
        <w:rPr>
          <w:rFonts w:ascii="Garamond" w:eastAsia="Arial Unicode MS" w:hAnsi="Garamond" w:cs="Arial"/>
        </w:rPr>
        <w:t xml:space="preserve">Seštevek polnih mesecev delovne dobe </w:t>
      </w:r>
      <w:r>
        <w:rPr>
          <w:rFonts w:ascii="Garamond" w:eastAsia="Arial Unicode MS" w:hAnsi="Garamond" w:cs="Arial"/>
        </w:rPr>
        <w:t>4</w:t>
      </w:r>
      <w:r w:rsidRPr="00E507FA">
        <w:rPr>
          <w:rFonts w:ascii="Garamond" w:eastAsia="Arial Unicode MS" w:hAnsi="Garamond" w:cs="Arial"/>
        </w:rPr>
        <w:t xml:space="preserve"> najdlje zaposlenih varnostnikov pri ponudniku, ali vseh varnostnikov, če ima ponudnik manj kot </w:t>
      </w:r>
      <w:r>
        <w:rPr>
          <w:rFonts w:ascii="Garamond" w:eastAsia="Arial Unicode MS" w:hAnsi="Garamond" w:cs="Arial"/>
        </w:rPr>
        <w:t>4</w:t>
      </w:r>
      <w:r w:rsidRPr="00E507FA">
        <w:rPr>
          <w:rFonts w:ascii="Garamond" w:eastAsia="Arial Unicode MS" w:hAnsi="Garamond" w:cs="Arial"/>
        </w:rPr>
        <w:t xml:space="preserve"> zaposlene varnostnike v obdobj</w:t>
      </w:r>
      <w:r w:rsidR="003553FB">
        <w:rPr>
          <w:rFonts w:ascii="Garamond" w:eastAsia="Arial Unicode MS" w:hAnsi="Garamond" w:cs="Arial"/>
        </w:rPr>
        <w:t>u</w:t>
      </w:r>
      <w:r w:rsidRPr="00E507FA">
        <w:rPr>
          <w:rFonts w:ascii="Garamond" w:eastAsia="Arial Unicode MS" w:hAnsi="Garamond" w:cs="Arial"/>
        </w:rPr>
        <w:t xml:space="preserve"> od 1. 1</w:t>
      </w:r>
      <w:r w:rsidR="00626AB9">
        <w:rPr>
          <w:rFonts w:ascii="Garamond" w:eastAsia="Arial Unicode MS" w:hAnsi="Garamond" w:cs="Arial"/>
        </w:rPr>
        <w:t>0</w:t>
      </w:r>
      <w:r w:rsidRPr="00E507FA">
        <w:rPr>
          <w:rFonts w:ascii="Garamond" w:eastAsia="Arial Unicode MS" w:hAnsi="Garamond" w:cs="Arial"/>
        </w:rPr>
        <w:t>. 201</w:t>
      </w:r>
      <w:r w:rsidR="00626AB9">
        <w:rPr>
          <w:rFonts w:ascii="Garamond" w:eastAsia="Arial Unicode MS" w:hAnsi="Garamond" w:cs="Arial"/>
        </w:rPr>
        <w:t>4</w:t>
      </w:r>
      <w:r w:rsidRPr="00E507FA">
        <w:rPr>
          <w:rFonts w:ascii="Garamond" w:eastAsia="Arial Unicode MS" w:hAnsi="Garamond" w:cs="Arial"/>
        </w:rPr>
        <w:t xml:space="preserve"> do 3</w:t>
      </w:r>
      <w:r>
        <w:rPr>
          <w:rFonts w:ascii="Garamond" w:eastAsia="Arial Unicode MS" w:hAnsi="Garamond" w:cs="Arial"/>
        </w:rPr>
        <w:t>0</w:t>
      </w:r>
      <w:r w:rsidRPr="00E507FA">
        <w:rPr>
          <w:rFonts w:ascii="Garamond" w:eastAsia="Arial Unicode MS" w:hAnsi="Garamond" w:cs="Arial"/>
        </w:rPr>
        <w:t xml:space="preserve">. </w:t>
      </w:r>
      <w:r w:rsidR="00626AB9">
        <w:rPr>
          <w:rFonts w:ascii="Garamond" w:eastAsia="Arial Unicode MS" w:hAnsi="Garamond" w:cs="Arial"/>
        </w:rPr>
        <w:t>9</w:t>
      </w:r>
      <w:r w:rsidRPr="00E507FA">
        <w:rPr>
          <w:rFonts w:ascii="Garamond" w:eastAsia="Arial Unicode MS" w:hAnsi="Garamond" w:cs="Arial"/>
        </w:rPr>
        <w:t>. 202</w:t>
      </w:r>
      <w:r w:rsidR="00626AB9">
        <w:rPr>
          <w:rFonts w:ascii="Garamond" w:eastAsia="Arial Unicode MS" w:hAnsi="Garamond" w:cs="Arial"/>
        </w:rPr>
        <w:t>2</w:t>
      </w:r>
      <w:r w:rsidRPr="00E507FA">
        <w:rPr>
          <w:rFonts w:ascii="Garamond" w:eastAsia="Arial Unicode MS" w:hAnsi="Garamond" w:cs="Arial"/>
        </w:rPr>
        <w:t xml:space="preserve"> ali od dneva ustanovitve, če je bil ponudnik ustanovljen po 1. 1</w:t>
      </w:r>
      <w:r w:rsidR="00626AB9">
        <w:rPr>
          <w:rFonts w:ascii="Garamond" w:eastAsia="Arial Unicode MS" w:hAnsi="Garamond" w:cs="Arial"/>
        </w:rPr>
        <w:t>0</w:t>
      </w:r>
      <w:r w:rsidRPr="00E507FA">
        <w:rPr>
          <w:rFonts w:ascii="Garamond" w:eastAsia="Arial Unicode MS" w:hAnsi="Garamond" w:cs="Arial"/>
        </w:rPr>
        <w:t xml:space="preserve">. </w:t>
      </w:r>
      <w:r w:rsidR="00626AB9">
        <w:rPr>
          <w:rFonts w:ascii="Garamond" w:eastAsia="Arial Unicode MS" w:hAnsi="Garamond" w:cs="Arial"/>
        </w:rPr>
        <w:t>2</w:t>
      </w:r>
      <w:r w:rsidRPr="00E507FA">
        <w:rPr>
          <w:rFonts w:ascii="Garamond" w:eastAsia="Arial Unicode MS" w:hAnsi="Garamond" w:cs="Arial"/>
        </w:rPr>
        <w:t>01</w:t>
      </w:r>
      <w:r w:rsidR="00626AB9">
        <w:rPr>
          <w:rFonts w:ascii="Garamond" w:eastAsia="Arial Unicode MS" w:hAnsi="Garamond" w:cs="Arial"/>
        </w:rPr>
        <w:t>4</w:t>
      </w:r>
      <w:r w:rsidRPr="00E507FA">
        <w:rPr>
          <w:rFonts w:ascii="Garamond" w:eastAsia="Arial Unicode MS" w:hAnsi="Garamond" w:cs="Arial"/>
        </w:rPr>
        <w:t>:_______________</w:t>
      </w:r>
    </w:p>
    <w:p w14:paraId="63F5449E" w14:textId="77777777" w:rsidR="00626AB9" w:rsidRDefault="00626AB9" w:rsidP="00626AB9">
      <w:pPr>
        <w:spacing w:line="312" w:lineRule="auto"/>
        <w:jc w:val="both"/>
        <w:rPr>
          <w:rFonts w:ascii="Garamond" w:eastAsia="Arial Unicode MS" w:hAnsi="Garamond" w:cs="Arial"/>
        </w:rPr>
      </w:pPr>
    </w:p>
    <w:p w14:paraId="20F90225" w14:textId="7DEADEFB" w:rsidR="002C0DF0" w:rsidRPr="00E507FA" w:rsidRDefault="002C0DF0" w:rsidP="00626AB9">
      <w:pPr>
        <w:spacing w:line="312" w:lineRule="auto"/>
        <w:jc w:val="both"/>
        <w:rPr>
          <w:rFonts w:ascii="Garamond" w:eastAsia="Arial Unicode MS" w:hAnsi="Garamond" w:cs="Arial"/>
        </w:rPr>
      </w:pPr>
      <w:r>
        <w:rPr>
          <w:rFonts w:ascii="Garamond" w:eastAsia="Arial Unicode MS" w:hAnsi="Garamond" w:cs="Arial"/>
        </w:rPr>
        <w:t xml:space="preserve">V primeru, da ima ponudnik manj kot </w:t>
      </w:r>
      <w:r w:rsidR="00626AB9">
        <w:rPr>
          <w:rFonts w:ascii="Garamond" w:eastAsia="Arial Unicode MS" w:hAnsi="Garamond" w:cs="Arial"/>
        </w:rPr>
        <w:t>4</w:t>
      </w:r>
      <w:r>
        <w:rPr>
          <w:rFonts w:ascii="Garamond" w:eastAsia="Arial Unicode MS" w:hAnsi="Garamond" w:cs="Arial"/>
        </w:rPr>
        <w:t xml:space="preserve"> zaposlen</w:t>
      </w:r>
      <w:r w:rsidR="00626AB9">
        <w:rPr>
          <w:rFonts w:ascii="Garamond" w:eastAsia="Arial Unicode MS" w:hAnsi="Garamond" w:cs="Arial"/>
        </w:rPr>
        <w:t>e varnostnike</w:t>
      </w:r>
      <w:r w:rsidR="00577EEB">
        <w:rPr>
          <w:rFonts w:ascii="Garamond" w:eastAsia="Arial Unicode MS" w:hAnsi="Garamond" w:cs="Arial"/>
        </w:rPr>
        <w:t>,</w:t>
      </w:r>
      <w:r>
        <w:rPr>
          <w:rFonts w:ascii="Garamond" w:eastAsia="Arial Unicode MS" w:hAnsi="Garamond" w:cs="Arial"/>
        </w:rPr>
        <w:t xml:space="preserve"> navede št. zaposlenih</w:t>
      </w:r>
      <w:r w:rsidR="00577EEB">
        <w:rPr>
          <w:rFonts w:ascii="Garamond" w:eastAsia="Arial Unicode MS" w:hAnsi="Garamond" w:cs="Arial"/>
        </w:rPr>
        <w:t>,</w:t>
      </w:r>
      <w:r>
        <w:rPr>
          <w:rFonts w:ascii="Garamond" w:eastAsia="Arial Unicode MS" w:hAnsi="Garamond" w:cs="Arial"/>
        </w:rPr>
        <w:t xml:space="preserve"> za katere je navedel trajanje zaposlitev:_____</w:t>
      </w:r>
    </w:p>
    <w:p w14:paraId="0BD41AA3" w14:textId="77777777" w:rsidR="002C0DF0" w:rsidRPr="00277ADB" w:rsidRDefault="002C0DF0" w:rsidP="002C0DF0">
      <w:pPr>
        <w:rPr>
          <w:rFonts w:ascii="Garamond" w:hAnsi="Garamond"/>
        </w:rPr>
      </w:pPr>
      <w:r w:rsidRPr="00277ADB">
        <w:rPr>
          <w:rFonts w:ascii="Garamond" w:hAnsi="Garamond"/>
          <w:noProof/>
        </w:rPr>
        <mc:AlternateContent>
          <mc:Choice Requires="wps">
            <w:drawing>
              <wp:anchor distT="45720" distB="45720" distL="114300" distR="114300" simplePos="0" relativeHeight="251665408" behindDoc="0" locked="0" layoutInCell="1" allowOverlap="1" wp14:anchorId="46321514" wp14:editId="0A5F8965">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390AB980" w14:textId="7EBD29EC" w:rsidR="00507DEB" w:rsidRPr="00373334" w:rsidRDefault="00507DEB" w:rsidP="002C0DF0">
                            <w:pPr>
                              <w:spacing w:line="312" w:lineRule="auto"/>
                              <w:rPr>
                                <w:rFonts w:ascii="Garamond" w:hAnsi="Garamond"/>
                              </w:rPr>
                            </w:pPr>
                            <w:r w:rsidRPr="00373334">
                              <w:rPr>
                                <w:rFonts w:ascii="Garamond" w:hAnsi="Garamond"/>
                              </w:rPr>
                              <w:t>Ponudniki v elektronskem sistemu za oddajo ponudb e-JN v razdelek predračun oddajo le</w:t>
                            </w:r>
                            <w:r>
                              <w:rPr>
                                <w:rFonts w:ascii="Garamond" w:hAnsi="Garamond"/>
                              </w:rPr>
                              <w:t>-</w:t>
                            </w:r>
                            <w:r w:rsidRPr="00373334">
                              <w:rPr>
                                <w:rFonts w:ascii="Garamond" w:hAnsi="Garamond"/>
                              </w:rPr>
                              <w:t>ta obrazec.</w:t>
                            </w:r>
                          </w:p>
                          <w:p w14:paraId="6B7B38C4" w14:textId="77777777" w:rsidR="00507DEB" w:rsidRDefault="00507DEB" w:rsidP="002C0DF0">
                            <w:pPr>
                              <w:spacing w:line="312" w:lineRule="auto"/>
                              <w:rPr>
                                <w:rFonts w:ascii="Garamond" w:hAnsi="Garamond"/>
                              </w:rPr>
                            </w:pPr>
                          </w:p>
                          <w:p w14:paraId="713DAC2A" w14:textId="77777777" w:rsidR="00507DEB" w:rsidRDefault="00507DEB" w:rsidP="002C0D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321514" id="Polje z besedilom 1" o:spid="_x0000_s1029" type="#_x0000_t202" style="position:absolute;margin-left:0;margin-top:20.75pt;width:464.25pt;height:47.2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73FAIAACYEAAAOAAAAZHJzL2Uyb0RvYy54bWysU9tu2zAMfR+wfxD0vtjJ4jYx4hRdugwD&#10;ugvQ7QNkWbaFyaImKbGzry8lu2l2exmmB4EUqUPykNzcDJ0iR2GdBF3Q+SylRGgOldRNQb9+2b9a&#10;UeI80xVToEVBT8LRm+3LF5ve5GIBLahKWIIg2uW9KWjrvcmTxPFWdMzNwAiNxhpsxzyqtkkqy3pE&#10;71SySNOrpAdbGQtcOIevd6ORbiN+XQvuP9W1E56ogmJuPt423mW4k+2G5Y1lppV8SoP9QxYdkxqD&#10;nqHumGfkYOVvUJ3kFhzUfsahS6CuJRexBqxmnv5SzUPLjIi1IDnOnGly/w+Wfzw+mM+W+OENDNjA&#10;WIQz98C/OaJh1zLdiFtroW8FqzDwPFCW9Mbl09dAtctdACn7D1Bhk9nBQwQaatsFVrBOgujYgNOZ&#10;dDF4wvExW62z9XVGCUfbVZqmKIcQLH/6bazz7wR0JAgFtdjUiM6O986Prk8uIZgDJau9VCoqtil3&#10;ypIjwwHYxzOh/+SmNOkLus4W2UjAXyEwPzx/guikx0lWsivo6uzE8kDbW13FOfNMqlHG6pSeeAzU&#10;jST6oRyIrAr6OgQItJZQnZBYC+Pg4qKh0IL9QUmPQ1tQ9/3ArKBEvdfYnPV8uQxTHpVldr1AxV5a&#10;yksL0xyhCuopGcWdj5sReNNwi02sZeT3OZMpZRzG2KFpccK0X+rR63m9t48AAAD//wMAUEsDBBQA&#10;BgAIAAAAIQD+Q3aZ3gAAAAcBAAAPAAAAZHJzL2Rvd25yZXYueG1sTI/NTsMwEITvSLyDtUhcEHX6&#10;Q0hDnAohgeAGBcHVjbdJhL0OtpuGt2c5wW1WM5r5ttpMzooRQ+w9KZjPMhBIjTc9tQreXu8vCxAx&#10;aTLaekIF3xhhU5+eVLo0/kgvOG5TK7iEYqkVdCkNpZSx6dDpOPMDEnt7H5xOfIZWmqCPXO6sXGRZ&#10;Lp3uiRc6PeBdh83n9uAUFKvH8SM+LZ/fm3xv1+nienz4Ckqdn023NyASTukvDL/4jA41M+38gUwU&#10;VgE/khSs5lcg2F0vChY7ji3zDGRdyf/89Q8AAAD//wMAUEsBAi0AFAAGAAgAAAAhALaDOJL+AAAA&#10;4QEAABMAAAAAAAAAAAAAAAAAAAAAAFtDb250ZW50X1R5cGVzXS54bWxQSwECLQAUAAYACAAAACEA&#10;OP0h/9YAAACUAQAACwAAAAAAAAAAAAAAAAAvAQAAX3JlbHMvLnJlbHNQSwECLQAUAAYACAAAACEA&#10;TUqe9xQCAAAmBAAADgAAAAAAAAAAAAAAAAAuAgAAZHJzL2Uyb0RvYy54bWxQSwECLQAUAAYACAAA&#10;ACEA/kN2md4AAAAHAQAADwAAAAAAAAAAAAAAAABuBAAAZHJzL2Rvd25yZXYueG1sUEsFBgAAAAAE&#10;AAQA8wAAAHkFAAAAAA==&#10;">
                <v:textbox>
                  <w:txbxContent>
                    <w:p w14:paraId="390AB980" w14:textId="7EBD29EC" w:rsidR="00507DEB" w:rsidRPr="00373334" w:rsidRDefault="00507DEB" w:rsidP="002C0DF0">
                      <w:pPr>
                        <w:spacing w:line="312" w:lineRule="auto"/>
                        <w:rPr>
                          <w:rFonts w:ascii="Garamond" w:hAnsi="Garamond"/>
                        </w:rPr>
                      </w:pPr>
                      <w:r w:rsidRPr="00373334">
                        <w:rPr>
                          <w:rFonts w:ascii="Garamond" w:hAnsi="Garamond"/>
                        </w:rPr>
                        <w:t>Ponudniki v elektronskem sistemu za oddajo ponudb e-JN v razdelek predračun oddajo le</w:t>
                      </w:r>
                      <w:r>
                        <w:rPr>
                          <w:rFonts w:ascii="Garamond" w:hAnsi="Garamond"/>
                        </w:rPr>
                        <w:t>-</w:t>
                      </w:r>
                      <w:r w:rsidRPr="00373334">
                        <w:rPr>
                          <w:rFonts w:ascii="Garamond" w:hAnsi="Garamond"/>
                        </w:rPr>
                        <w:t>ta obrazec.</w:t>
                      </w:r>
                    </w:p>
                    <w:p w14:paraId="6B7B38C4" w14:textId="77777777" w:rsidR="00507DEB" w:rsidRDefault="00507DEB" w:rsidP="002C0DF0">
                      <w:pPr>
                        <w:spacing w:line="312" w:lineRule="auto"/>
                        <w:rPr>
                          <w:rFonts w:ascii="Garamond" w:hAnsi="Garamond"/>
                        </w:rPr>
                      </w:pPr>
                    </w:p>
                    <w:p w14:paraId="713DAC2A" w14:textId="77777777" w:rsidR="00507DEB" w:rsidRDefault="00507DEB" w:rsidP="002C0DF0"/>
                  </w:txbxContent>
                </v:textbox>
                <w10:wrap type="square" anchorx="margin"/>
              </v:shape>
            </w:pict>
          </mc:Fallback>
        </mc:AlternateContent>
      </w:r>
    </w:p>
    <w:p w14:paraId="630EA6D8" w14:textId="77777777" w:rsidR="002C0DF0" w:rsidRPr="00277ADB" w:rsidRDefault="002C0DF0" w:rsidP="002C0DF0">
      <w:pPr>
        <w:rPr>
          <w:rFonts w:ascii="Garamond" w:hAnsi="Garamond"/>
        </w:rPr>
      </w:pPr>
    </w:p>
    <w:p w14:paraId="44239F2F" w14:textId="77777777" w:rsidR="002C0DF0" w:rsidRPr="00277ADB" w:rsidRDefault="002C0DF0" w:rsidP="002C0DF0">
      <w:pPr>
        <w:rPr>
          <w:rFonts w:ascii="Garamond" w:hAnsi="Garamond"/>
        </w:rPr>
      </w:pPr>
    </w:p>
    <w:p w14:paraId="259EAB70" w14:textId="77777777" w:rsidR="002C0DF0" w:rsidRPr="00277ADB" w:rsidRDefault="002C0DF0" w:rsidP="002C0DF0">
      <w:pPr>
        <w:rPr>
          <w:rFonts w:ascii="Garamond" w:hAnsi="Garamond"/>
        </w:rPr>
      </w:pPr>
      <w:r w:rsidRPr="00277ADB">
        <w:rPr>
          <w:rFonts w:ascii="Garamond" w:hAnsi="Garamond"/>
        </w:rPr>
        <w:t xml:space="preserve">Kraj in datum:                                                                     žig  in  podpis odgovorne osebe                                  </w:t>
      </w:r>
    </w:p>
    <w:p w14:paraId="5323A79A" w14:textId="77777777" w:rsidR="002C0DF0" w:rsidRPr="00277ADB" w:rsidRDefault="002C0DF0" w:rsidP="002C0DF0">
      <w:pPr>
        <w:rPr>
          <w:rFonts w:ascii="Garamond" w:hAnsi="Garamond"/>
        </w:rPr>
      </w:pPr>
    </w:p>
    <w:p w14:paraId="19E19677" w14:textId="77777777" w:rsidR="002C0DF0" w:rsidRPr="00277ADB" w:rsidRDefault="002C0DF0" w:rsidP="002C0DF0">
      <w:pPr>
        <w:rPr>
          <w:rFonts w:ascii="Garamond" w:hAnsi="Garamond"/>
        </w:rPr>
      </w:pPr>
    </w:p>
    <w:p w14:paraId="7E560CB2" w14:textId="0A638510" w:rsidR="002C0DF0" w:rsidRDefault="002C0DF0" w:rsidP="002C0DF0">
      <w:pPr>
        <w:rPr>
          <w:rFonts w:ascii="Garamond" w:hAnsi="Garamond"/>
        </w:rPr>
      </w:pPr>
    </w:p>
    <w:p w14:paraId="26F4651F" w14:textId="08D82A7A" w:rsidR="00626AB9" w:rsidRDefault="00626AB9" w:rsidP="002C0DF0">
      <w:pPr>
        <w:rPr>
          <w:rFonts w:ascii="Garamond" w:hAnsi="Garamond"/>
        </w:rPr>
      </w:pPr>
    </w:p>
    <w:p w14:paraId="63D62ACC" w14:textId="13B70C79" w:rsidR="00626AB9" w:rsidRDefault="00626AB9" w:rsidP="00626AB9">
      <w:pPr>
        <w:spacing w:line="312" w:lineRule="auto"/>
        <w:jc w:val="both"/>
        <w:rPr>
          <w:rFonts w:ascii="Garamond" w:hAnsi="Garamond"/>
        </w:rPr>
      </w:pPr>
      <w:r w:rsidRPr="00626AB9">
        <w:rPr>
          <w:rFonts w:ascii="Garamond" w:hAnsi="Garamond"/>
          <w:b/>
          <w:bCs/>
        </w:rPr>
        <w:t>Obvezna priloga</w:t>
      </w:r>
      <w:r>
        <w:rPr>
          <w:rFonts w:ascii="Garamond" w:hAnsi="Garamond"/>
        </w:rPr>
        <w:t xml:space="preserve">: Ponudnik </w:t>
      </w:r>
      <w:r w:rsidRPr="00626AB9">
        <w:rPr>
          <w:rFonts w:ascii="Garamond" w:hAnsi="Garamond"/>
        </w:rPr>
        <w:t>za</w:t>
      </w:r>
      <w:r>
        <w:rPr>
          <w:rFonts w:ascii="Garamond" w:hAnsi="Garamond"/>
        </w:rPr>
        <w:t xml:space="preserve"> kader</w:t>
      </w:r>
      <w:r w:rsidR="0006538B">
        <w:rPr>
          <w:rFonts w:ascii="Garamond" w:hAnsi="Garamond"/>
        </w:rPr>
        <w:t>,</w:t>
      </w:r>
      <w:r>
        <w:rPr>
          <w:rFonts w:ascii="Garamond" w:hAnsi="Garamond"/>
        </w:rPr>
        <w:t xml:space="preserve"> za</w:t>
      </w:r>
      <w:r w:rsidRPr="00626AB9">
        <w:rPr>
          <w:rFonts w:ascii="Garamond" w:hAnsi="Garamond"/>
        </w:rPr>
        <w:t xml:space="preserve"> katerega priglaša delovno dobo</w:t>
      </w:r>
      <w:r w:rsidR="0006538B">
        <w:rPr>
          <w:rFonts w:ascii="Garamond" w:hAnsi="Garamond"/>
        </w:rPr>
        <w:t>,</w:t>
      </w:r>
      <w:r w:rsidRPr="00626AB9">
        <w:rPr>
          <w:rFonts w:ascii="Garamond" w:hAnsi="Garamond"/>
        </w:rPr>
        <w:t xml:space="preserve"> v merilu </w:t>
      </w:r>
      <w:r>
        <w:rPr>
          <w:rFonts w:ascii="Garamond" w:hAnsi="Garamond"/>
        </w:rPr>
        <w:t>M</w:t>
      </w:r>
      <w:r w:rsidRPr="00626AB9">
        <w:rPr>
          <w:rFonts w:ascii="Garamond" w:hAnsi="Garamond"/>
        </w:rPr>
        <w:t>2 predloži dokazilo o delovni dobi varnostnikov, za katere je navedena delovna doba (kopija pogodb o zaposlitvah, delovnih knjižic, izpiskov iz zavarovanj ipd</w:t>
      </w:r>
      <w:r w:rsidR="0006538B">
        <w:rPr>
          <w:rFonts w:ascii="Garamond" w:hAnsi="Garamond"/>
        </w:rPr>
        <w:t>.</w:t>
      </w:r>
      <w:r w:rsidRPr="00626AB9">
        <w:rPr>
          <w:rFonts w:ascii="Garamond" w:hAnsi="Garamond"/>
        </w:rPr>
        <w:t>), ki se naloži v zavihek »Druge priloge«.</w:t>
      </w:r>
    </w:p>
    <w:p w14:paraId="465D62C5" w14:textId="2D93C465" w:rsidR="00626AB9" w:rsidRDefault="00626AB9" w:rsidP="002C0DF0">
      <w:pPr>
        <w:rPr>
          <w:rFonts w:ascii="Garamond" w:hAnsi="Garamond"/>
        </w:rPr>
      </w:pPr>
    </w:p>
    <w:p w14:paraId="18E2151C" w14:textId="77777777" w:rsidR="00A07423" w:rsidRPr="00277ADB" w:rsidRDefault="00A07423" w:rsidP="002C0DF0">
      <w:pPr>
        <w:rPr>
          <w:rFonts w:ascii="Garamond" w:hAnsi="Garamond"/>
        </w:rPr>
      </w:pPr>
    </w:p>
    <w:p w14:paraId="1298F746" w14:textId="77777777" w:rsidR="00A823EF" w:rsidRPr="00CE62D3" w:rsidRDefault="00A823EF" w:rsidP="00A823EF">
      <w:pPr>
        <w:pStyle w:val="Naslov1"/>
      </w:pPr>
      <w:bookmarkStart w:id="89" w:name="_Toc3813176"/>
      <w:bookmarkStart w:id="90" w:name="_Toc117166993"/>
      <w:r w:rsidRPr="00CE62D3">
        <w:lastRenderedPageBreak/>
        <w:t>Menična izjava za zavarovanje resnosti ponudbe</w:t>
      </w:r>
      <w:bookmarkEnd w:id="89"/>
      <w:bookmarkEnd w:id="90"/>
    </w:p>
    <w:p w14:paraId="37C05778" w14:textId="77777777" w:rsidR="00A823EF" w:rsidRPr="00CE62D3" w:rsidRDefault="00A823EF" w:rsidP="00A823EF">
      <w:pPr>
        <w:shd w:val="clear" w:color="auto" w:fill="FFFFFF"/>
        <w:spacing w:line="312" w:lineRule="auto"/>
        <w:jc w:val="both"/>
        <w:rPr>
          <w:rFonts w:ascii="Garamond" w:hAnsi="Garamond"/>
          <w:bCs/>
        </w:rPr>
      </w:pPr>
    </w:p>
    <w:p w14:paraId="68E85D19" w14:textId="497D75B1" w:rsidR="00A823EF" w:rsidRPr="00CE62D3" w:rsidRDefault="00A823EF" w:rsidP="00A823EF">
      <w:pPr>
        <w:shd w:val="clear" w:color="auto" w:fill="FFFFFF"/>
        <w:spacing w:line="312" w:lineRule="auto"/>
        <w:jc w:val="both"/>
        <w:rPr>
          <w:rFonts w:ascii="Garamond" w:hAnsi="Garamond"/>
          <w:bCs/>
        </w:rPr>
      </w:pPr>
      <w:r w:rsidRPr="00CE62D3">
        <w:rPr>
          <w:rFonts w:ascii="Garamond" w:hAnsi="Garamond"/>
          <w:bCs/>
        </w:rPr>
        <w:t xml:space="preserve">Za zavarovanje resnosti ponudbe za javno naročilo </w:t>
      </w:r>
      <w:r w:rsidR="006B0C2A" w:rsidRPr="006B0C2A">
        <w:rPr>
          <w:rFonts w:ascii="Garamond" w:hAnsi="Garamond"/>
          <w:bCs/>
          <w:i/>
          <w:iCs/>
        </w:rPr>
        <w:t>»</w:t>
      </w:r>
      <w:r w:rsidR="00FF1569">
        <w:rPr>
          <w:rFonts w:ascii="Garamond" w:hAnsi="Garamond"/>
          <w:bCs/>
          <w:i/>
          <w:iCs/>
        </w:rPr>
        <w:t xml:space="preserve">Storitve fizičnega in tehničnega varovanja </w:t>
      </w:r>
      <w:r w:rsidR="001E3625">
        <w:rPr>
          <w:rFonts w:ascii="Garamond" w:hAnsi="Garamond"/>
          <w:bCs/>
          <w:i/>
          <w:iCs/>
        </w:rPr>
        <w:t xml:space="preserve">UL FŠ </w:t>
      </w:r>
      <w:r w:rsidR="00FF1569">
        <w:rPr>
          <w:rFonts w:ascii="Garamond" w:hAnsi="Garamond"/>
          <w:bCs/>
          <w:i/>
          <w:iCs/>
        </w:rPr>
        <w:t>za obdobje treh let</w:t>
      </w:r>
      <w:r w:rsidR="006B0C2A" w:rsidRPr="006B0C2A">
        <w:rPr>
          <w:rFonts w:ascii="Garamond" w:hAnsi="Garamond"/>
          <w:bCs/>
          <w:i/>
          <w:iCs/>
        </w:rPr>
        <w:t>«</w:t>
      </w:r>
      <w:r w:rsidRPr="00CE62D3">
        <w:rPr>
          <w:rFonts w:ascii="Garamond" w:hAnsi="Garamond"/>
        </w:rPr>
        <w:t xml:space="preserve">, </w:t>
      </w:r>
      <w:r w:rsidR="008A61DB" w:rsidRPr="00CE62D3">
        <w:rPr>
          <w:rFonts w:ascii="Garamond" w:hAnsi="Garamond"/>
        </w:rPr>
        <w:t xml:space="preserve">izdajamo </w:t>
      </w:r>
      <w:r w:rsidRPr="00CE62D3">
        <w:rPr>
          <w:rFonts w:ascii="Garamond" w:hAnsi="Garamond"/>
          <w:bCs/>
        </w:rPr>
        <w:t xml:space="preserve">eno (1) bianco menico, na kateri je pooblaščena oseba za zastopanje: </w:t>
      </w:r>
    </w:p>
    <w:p w14:paraId="3548855D" w14:textId="77777777"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p>
    <w:p w14:paraId="3A310F3C" w14:textId="77777777"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rPr>
        <w:t>______________________                                                ____________________</w:t>
      </w:r>
    </w:p>
    <w:p w14:paraId="07225175" w14:textId="77777777" w:rsidR="00A823EF" w:rsidRPr="00CE62D3" w:rsidRDefault="00A823EF" w:rsidP="00A823EF">
      <w:pPr>
        <w:tabs>
          <w:tab w:val="left" w:pos="2520"/>
        </w:tabs>
        <w:spacing w:line="312" w:lineRule="auto"/>
        <w:jc w:val="both"/>
        <w:rPr>
          <w:rFonts w:ascii="Garamond" w:hAnsi="Garamond"/>
          <w:bCs/>
          <w:i/>
        </w:rPr>
      </w:pP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i/>
        </w:rPr>
        <w:t>(podpis pooblaščene osebe)</w:t>
      </w:r>
    </w:p>
    <w:p w14:paraId="4A9BB51E" w14:textId="77777777" w:rsidR="00A823EF" w:rsidRPr="00CE62D3" w:rsidRDefault="00A823EF" w:rsidP="00A823EF">
      <w:pPr>
        <w:tabs>
          <w:tab w:val="left" w:pos="2520"/>
        </w:tabs>
        <w:spacing w:line="312" w:lineRule="auto"/>
        <w:jc w:val="both"/>
        <w:rPr>
          <w:rFonts w:ascii="Garamond" w:hAnsi="Garamond"/>
          <w:bCs/>
        </w:rPr>
      </w:pPr>
    </w:p>
    <w:p w14:paraId="528021E7" w14:textId="77777777" w:rsidR="00A823EF" w:rsidRPr="00CE62D3" w:rsidRDefault="00A823EF" w:rsidP="00A823EF">
      <w:pPr>
        <w:tabs>
          <w:tab w:val="left" w:pos="2520"/>
        </w:tabs>
        <w:spacing w:line="312" w:lineRule="auto"/>
        <w:jc w:val="both"/>
        <w:rPr>
          <w:rFonts w:ascii="Garamond" w:hAnsi="Garamond"/>
          <w:bCs/>
        </w:rPr>
      </w:pPr>
    </w:p>
    <w:p w14:paraId="18A18B3D" w14:textId="09EF596D"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rPr>
        <w:t>S to izjavo pooblaščamo</w:t>
      </w:r>
      <w:r w:rsidRPr="00CE62D3">
        <w:rPr>
          <w:rFonts w:ascii="Garamond" w:hAnsi="Garamond"/>
        </w:rPr>
        <w:t xml:space="preserve"> </w:t>
      </w:r>
      <w:bookmarkStart w:id="91" w:name="_Hlk5280428"/>
      <w:r w:rsidR="00007CC9">
        <w:rPr>
          <w:rFonts w:ascii="Garamond" w:hAnsi="Garamond"/>
          <w:bCs/>
          <w:i/>
        </w:rPr>
        <w:t>Univerza v Ljubljani, Fakulteta za šport, Gortanova ulica 22, 1000 Ljubljana</w:t>
      </w:r>
      <w:r w:rsidR="00D84E05">
        <w:rPr>
          <w:rFonts w:ascii="Garamond" w:hAnsi="Garamond"/>
          <w:bCs/>
          <w:i/>
        </w:rPr>
        <w:t>,</w:t>
      </w:r>
      <w:r w:rsidRPr="00CE62D3">
        <w:rPr>
          <w:rFonts w:ascii="Garamond" w:hAnsi="Garamond"/>
          <w:bCs/>
        </w:rPr>
        <w:t xml:space="preserve"> </w:t>
      </w:r>
      <w:bookmarkEnd w:id="91"/>
      <w:r w:rsidRPr="00CE62D3">
        <w:rPr>
          <w:rFonts w:ascii="Garamond" w:hAnsi="Garamond"/>
        </w:rPr>
        <w:t>d</w:t>
      </w:r>
      <w:r w:rsidRPr="00CE62D3">
        <w:rPr>
          <w:rFonts w:ascii="Garamond" w:hAnsi="Garamond"/>
          <w:bCs/>
        </w:rPr>
        <w:t xml:space="preserve">a izpolni to bianco menico v </w:t>
      </w:r>
      <w:r w:rsidRPr="00F528A0">
        <w:rPr>
          <w:rFonts w:ascii="Garamond" w:hAnsi="Garamond"/>
          <w:bCs/>
        </w:rPr>
        <w:t xml:space="preserve">višini </w:t>
      </w:r>
      <w:r w:rsidR="00626AB9">
        <w:rPr>
          <w:rFonts w:ascii="Garamond" w:hAnsi="Garamond"/>
          <w:bCs/>
        </w:rPr>
        <w:t>9</w:t>
      </w:r>
      <w:r w:rsidR="00354159" w:rsidRPr="00F528A0">
        <w:rPr>
          <w:rFonts w:ascii="Garamond" w:hAnsi="Garamond"/>
          <w:bCs/>
        </w:rPr>
        <w:t>.</w:t>
      </w:r>
      <w:r w:rsidR="004C211C" w:rsidRPr="00F528A0">
        <w:rPr>
          <w:rFonts w:ascii="Garamond" w:hAnsi="Garamond"/>
          <w:bCs/>
        </w:rPr>
        <w:t>0</w:t>
      </w:r>
      <w:r w:rsidR="00354159" w:rsidRPr="00F528A0">
        <w:rPr>
          <w:rFonts w:ascii="Garamond" w:hAnsi="Garamond"/>
          <w:bCs/>
        </w:rPr>
        <w:t xml:space="preserve">00,00 </w:t>
      </w:r>
      <w:r w:rsidRPr="00F528A0">
        <w:rPr>
          <w:rFonts w:ascii="Garamond" w:hAnsi="Garamond"/>
          <w:bCs/>
        </w:rPr>
        <w:t>EUR.</w:t>
      </w:r>
      <w:r w:rsidRPr="00CE62D3">
        <w:rPr>
          <w:rFonts w:ascii="Garamond" w:hAnsi="Garamond"/>
          <w:bCs/>
        </w:rPr>
        <w:t xml:space="preserve"> Obenem</w:t>
      </w:r>
      <w:r w:rsidRPr="00CE62D3">
        <w:rPr>
          <w:rFonts w:ascii="Garamond" w:hAnsi="Garamond"/>
          <w:bCs/>
          <w:i/>
        </w:rPr>
        <w:t xml:space="preserve"> </w:t>
      </w:r>
      <w:r w:rsidR="00007CC9">
        <w:rPr>
          <w:rFonts w:ascii="Garamond" w:hAnsi="Garamond"/>
          <w:bCs/>
          <w:i/>
        </w:rPr>
        <w:t>Univerza v Ljubljani, Fakulteta za šport, Gortanova ulica 22, 1000 Ljubljana</w:t>
      </w:r>
      <w:r w:rsidRPr="00CE62D3">
        <w:rPr>
          <w:rFonts w:ascii="Garamond" w:hAnsi="Garamond"/>
          <w:bCs/>
        </w:rPr>
        <w:t xml:space="preserve"> pooblaščamo, da izpolni vse druge dele menice, ki niso izpolnjeni, ter uporabi izpolnjeno menico skladno z namenom, zaradi katerega je bila izdana (zavarovanje za resnost ponudbe). Menična izjava in menica je dana brez protesta, na prvi poziv in brezpogojno.</w:t>
      </w:r>
      <w:r w:rsidRPr="00CE62D3">
        <w:rPr>
          <w:rFonts w:ascii="Garamond" w:hAnsi="Garamond"/>
        </w:rPr>
        <w:t xml:space="preserve"> </w:t>
      </w:r>
      <w:r w:rsidR="00007CC9">
        <w:rPr>
          <w:rFonts w:ascii="Garamond" w:hAnsi="Garamond"/>
          <w:bCs/>
          <w:i/>
        </w:rPr>
        <w:t>Univerza v Ljubljani, Fakulteta za šport, Gortanova ulica 22, 1000 Ljubljana</w:t>
      </w:r>
      <w:r w:rsidRPr="00CE62D3">
        <w:rPr>
          <w:rFonts w:ascii="Garamond" w:hAnsi="Garamond"/>
          <w:i/>
        </w:rPr>
        <w:t xml:space="preserve"> </w:t>
      </w:r>
      <w:r w:rsidRPr="00CE62D3">
        <w:rPr>
          <w:rFonts w:ascii="Garamond" w:hAnsi="Garamond"/>
          <w:bCs/>
        </w:rPr>
        <w:t xml:space="preserve">menice ne sme trasirati. </w:t>
      </w:r>
    </w:p>
    <w:p w14:paraId="0867615B" w14:textId="77777777" w:rsidR="00A823EF" w:rsidRPr="00CE62D3" w:rsidRDefault="00A823EF" w:rsidP="00A823EF">
      <w:pPr>
        <w:tabs>
          <w:tab w:val="left" w:pos="2520"/>
        </w:tabs>
        <w:spacing w:line="312" w:lineRule="auto"/>
        <w:jc w:val="both"/>
        <w:rPr>
          <w:rFonts w:ascii="Garamond" w:hAnsi="Garamond"/>
          <w:bCs/>
        </w:rPr>
      </w:pPr>
    </w:p>
    <w:p w14:paraId="010E8A66" w14:textId="18C4389A" w:rsidR="00A823EF" w:rsidRPr="00CE62D3" w:rsidRDefault="00007CC9" w:rsidP="00A823EF">
      <w:pPr>
        <w:tabs>
          <w:tab w:val="left" w:pos="2520"/>
        </w:tabs>
        <w:spacing w:line="312" w:lineRule="auto"/>
        <w:jc w:val="both"/>
        <w:rPr>
          <w:rFonts w:ascii="Garamond" w:hAnsi="Garamond"/>
          <w:bCs/>
        </w:rPr>
      </w:pPr>
      <w:r>
        <w:rPr>
          <w:rFonts w:ascii="Garamond" w:hAnsi="Garamond"/>
          <w:bCs/>
          <w:i/>
        </w:rPr>
        <w:t>Univerza v Ljubljani, Fakulteta za šport, Gortanova ulica 22, 1000 Ljubljana</w:t>
      </w:r>
      <w:r w:rsidR="00A823EF" w:rsidRPr="00CE62D3">
        <w:rPr>
          <w:rFonts w:ascii="Garamond" w:hAnsi="Garamond"/>
          <w:i/>
        </w:rPr>
        <w:t xml:space="preserve"> </w:t>
      </w:r>
      <w:r w:rsidR="00A823EF" w:rsidRPr="00CE62D3">
        <w:rPr>
          <w:rStyle w:val="xbe"/>
          <w:rFonts w:ascii="Garamond" w:hAnsi="Garamond" w:cs="Arial"/>
          <w:color w:val="222222"/>
        </w:rPr>
        <w:t>p</w:t>
      </w:r>
      <w:r w:rsidR="00A823EF" w:rsidRPr="00CE62D3">
        <w:rPr>
          <w:rFonts w:ascii="Garamond" w:hAnsi="Garamond"/>
          <w:bCs/>
        </w:rPr>
        <w:t xml:space="preserve">ooblaščamo, da menico domicilira pri _ _ _ _ _ _ _ _ _ _ _ _ _ _ (pooblaščena ustanova), ki vodi naš transakcijski račun številka _ _ _ _ _ _ _ _ _ _ _ _ _ _ _ _ _ _ _ _ _ _ _ _ _ _ _ _ _. </w:t>
      </w:r>
    </w:p>
    <w:p w14:paraId="25E01039" w14:textId="77777777" w:rsidR="00A823EF" w:rsidRPr="00CE62D3" w:rsidRDefault="00A823EF" w:rsidP="00A823EF">
      <w:pPr>
        <w:tabs>
          <w:tab w:val="left" w:pos="2520"/>
        </w:tabs>
        <w:spacing w:line="312" w:lineRule="auto"/>
        <w:jc w:val="both"/>
        <w:rPr>
          <w:rFonts w:ascii="Garamond" w:hAnsi="Garamond"/>
          <w:bCs/>
        </w:rPr>
      </w:pPr>
    </w:p>
    <w:p w14:paraId="1FDB11C8" w14:textId="4799D318"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i/>
        </w:rPr>
        <w:t xml:space="preserve">Obenem </w:t>
      </w:r>
      <w:r w:rsidR="00007CC9">
        <w:rPr>
          <w:rFonts w:ascii="Garamond" w:hAnsi="Garamond"/>
          <w:bCs/>
          <w:i/>
        </w:rPr>
        <w:t>Univerza v Ljubljani, Fakulteta za šport, Gortanova ulica 22, 1000 Ljubljana</w:t>
      </w:r>
      <w:r w:rsidRPr="00CE62D3">
        <w:rPr>
          <w:rFonts w:ascii="Garamond" w:hAnsi="Garamond"/>
          <w:i/>
        </w:rPr>
        <w:t xml:space="preserve"> </w:t>
      </w:r>
      <w:r w:rsidRPr="00CE62D3">
        <w:rPr>
          <w:rFonts w:ascii="Garamond" w:hAnsi="Garamond"/>
          <w:bCs/>
        </w:rPr>
        <w:t xml:space="preserve">lahko predloži menico v izplačilo najkasneje do </w:t>
      </w:r>
      <w:r w:rsidRPr="00EA7815">
        <w:rPr>
          <w:rFonts w:ascii="Garamond" w:hAnsi="Garamond"/>
          <w:bCs/>
        </w:rPr>
        <w:t xml:space="preserve">dne </w:t>
      </w:r>
      <w:r w:rsidRPr="00EC7B2C">
        <w:rPr>
          <w:rFonts w:ascii="Garamond" w:hAnsi="Garamond"/>
          <w:bCs/>
        </w:rPr>
        <w:t>3</w:t>
      </w:r>
      <w:r w:rsidR="004C211C">
        <w:rPr>
          <w:rFonts w:ascii="Garamond" w:hAnsi="Garamond"/>
          <w:bCs/>
        </w:rPr>
        <w:t>1</w:t>
      </w:r>
      <w:r w:rsidRPr="00EC7B2C">
        <w:rPr>
          <w:rFonts w:ascii="Garamond" w:hAnsi="Garamond"/>
          <w:bCs/>
        </w:rPr>
        <w:t>.</w:t>
      </w:r>
      <w:r w:rsidR="008A61DB" w:rsidRPr="00EC7B2C">
        <w:rPr>
          <w:rFonts w:ascii="Garamond" w:hAnsi="Garamond"/>
          <w:bCs/>
        </w:rPr>
        <w:t xml:space="preserve"> </w:t>
      </w:r>
      <w:r w:rsidR="00DE69FD">
        <w:rPr>
          <w:rFonts w:ascii="Garamond" w:hAnsi="Garamond"/>
          <w:bCs/>
        </w:rPr>
        <w:t>1</w:t>
      </w:r>
      <w:r w:rsidR="008250AA">
        <w:rPr>
          <w:rFonts w:ascii="Garamond" w:hAnsi="Garamond"/>
          <w:bCs/>
        </w:rPr>
        <w:t>1</w:t>
      </w:r>
      <w:r w:rsidRPr="00EC7B2C">
        <w:rPr>
          <w:rFonts w:ascii="Garamond" w:hAnsi="Garamond"/>
          <w:bCs/>
        </w:rPr>
        <w:t>.</w:t>
      </w:r>
      <w:r w:rsidR="008A61DB" w:rsidRPr="00EC7B2C">
        <w:rPr>
          <w:rFonts w:ascii="Garamond" w:hAnsi="Garamond"/>
          <w:bCs/>
        </w:rPr>
        <w:t xml:space="preserve"> </w:t>
      </w:r>
      <w:r w:rsidRPr="00EC7B2C">
        <w:rPr>
          <w:rFonts w:ascii="Garamond" w:hAnsi="Garamond"/>
          <w:bCs/>
        </w:rPr>
        <w:t>20</w:t>
      </w:r>
      <w:r w:rsidR="008A61DB" w:rsidRPr="00EC7B2C">
        <w:rPr>
          <w:rFonts w:ascii="Garamond" w:hAnsi="Garamond"/>
          <w:bCs/>
        </w:rPr>
        <w:t>2</w:t>
      </w:r>
      <w:r w:rsidR="008250AA">
        <w:rPr>
          <w:rFonts w:ascii="Garamond" w:hAnsi="Garamond"/>
          <w:bCs/>
        </w:rPr>
        <w:t>3</w:t>
      </w:r>
      <w:r w:rsidRPr="00EC7B2C">
        <w:rPr>
          <w:rFonts w:ascii="Garamond" w:hAnsi="Garamond"/>
          <w:bCs/>
        </w:rPr>
        <w:t>,</w:t>
      </w:r>
      <w:r w:rsidRPr="00EA7815">
        <w:rPr>
          <w:rFonts w:ascii="Garamond" w:hAnsi="Garamond"/>
          <w:bCs/>
        </w:rPr>
        <w:t xml:space="preserve"> z možnostjo</w:t>
      </w:r>
      <w:r w:rsidRPr="00CE62D3">
        <w:rPr>
          <w:rFonts w:ascii="Garamond" w:hAnsi="Garamond"/>
          <w:bCs/>
        </w:rPr>
        <w:t xml:space="preserve"> podaljšanja.</w:t>
      </w:r>
    </w:p>
    <w:p w14:paraId="3245F80B" w14:textId="77777777" w:rsidR="00A823EF" w:rsidRPr="00CE62D3" w:rsidRDefault="00A823EF" w:rsidP="00A823EF">
      <w:pPr>
        <w:tabs>
          <w:tab w:val="left" w:pos="2520"/>
        </w:tabs>
        <w:spacing w:line="312" w:lineRule="auto"/>
        <w:jc w:val="both"/>
        <w:rPr>
          <w:rFonts w:ascii="Garamond" w:hAnsi="Garamond"/>
          <w:bCs/>
        </w:rPr>
      </w:pPr>
    </w:p>
    <w:p w14:paraId="414979AD" w14:textId="77777777" w:rsidR="00A823EF" w:rsidRPr="00CE62D3" w:rsidRDefault="00A823EF" w:rsidP="00A823EF">
      <w:pPr>
        <w:tabs>
          <w:tab w:val="left" w:pos="2520"/>
        </w:tabs>
        <w:spacing w:line="312" w:lineRule="auto"/>
        <w:jc w:val="both"/>
        <w:rPr>
          <w:rFonts w:ascii="Garamond" w:hAnsi="Garamond"/>
          <w:bCs/>
        </w:rPr>
      </w:pPr>
      <w:r w:rsidRPr="00CE62D3">
        <w:rPr>
          <w:rFonts w:ascii="Garamond" w:hAnsi="Garamond"/>
          <w:bCs/>
        </w:rPr>
        <w:t xml:space="preserve">Kraj in datum: </w:t>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t xml:space="preserve">   Izdajatelj menice:</w:t>
      </w:r>
    </w:p>
    <w:p w14:paraId="3ACDC278" w14:textId="77777777" w:rsidR="00A823EF" w:rsidRPr="00CE62D3" w:rsidRDefault="00A823EF" w:rsidP="00A823EF">
      <w:pPr>
        <w:tabs>
          <w:tab w:val="left" w:pos="2520"/>
        </w:tabs>
        <w:spacing w:line="312" w:lineRule="auto"/>
        <w:jc w:val="both"/>
        <w:rPr>
          <w:rFonts w:ascii="Garamond" w:hAnsi="Garamond"/>
          <w:b/>
          <w:bCs/>
        </w:rPr>
      </w:pPr>
    </w:p>
    <w:p w14:paraId="02AA44DF" w14:textId="77777777" w:rsidR="00A823EF" w:rsidRPr="00CE62D3" w:rsidRDefault="00A823EF" w:rsidP="00A823EF">
      <w:pPr>
        <w:tabs>
          <w:tab w:val="left" w:pos="2520"/>
        </w:tabs>
        <w:spacing w:line="312" w:lineRule="auto"/>
        <w:jc w:val="both"/>
        <w:rPr>
          <w:rFonts w:ascii="Garamond" w:hAnsi="Garamond"/>
          <w:b/>
          <w:bCs/>
        </w:rPr>
      </w:pPr>
    </w:p>
    <w:p w14:paraId="5920D93B" w14:textId="77777777" w:rsidR="00A823EF" w:rsidRPr="00CE62D3" w:rsidRDefault="00A823EF" w:rsidP="00A823EF">
      <w:pPr>
        <w:tabs>
          <w:tab w:val="left" w:pos="2520"/>
        </w:tabs>
        <w:spacing w:line="312" w:lineRule="auto"/>
        <w:jc w:val="both"/>
        <w:rPr>
          <w:rFonts w:ascii="Garamond" w:hAnsi="Garamond"/>
          <w:b/>
          <w:bCs/>
        </w:rPr>
      </w:pPr>
    </w:p>
    <w:p w14:paraId="5C3A8B72" w14:textId="77777777" w:rsidR="00A823EF" w:rsidRPr="00CE62D3" w:rsidRDefault="00A823EF" w:rsidP="00A823EF">
      <w:pPr>
        <w:tabs>
          <w:tab w:val="left" w:pos="2520"/>
        </w:tabs>
        <w:spacing w:line="312" w:lineRule="auto"/>
        <w:jc w:val="both"/>
        <w:rPr>
          <w:rFonts w:ascii="Garamond" w:hAnsi="Garamond"/>
          <w:b/>
          <w:bCs/>
        </w:rPr>
      </w:pPr>
    </w:p>
    <w:p w14:paraId="4D046B2E" w14:textId="77777777" w:rsidR="00A823EF" w:rsidRPr="00CE62D3" w:rsidRDefault="00A823EF" w:rsidP="00A823EF">
      <w:pPr>
        <w:tabs>
          <w:tab w:val="left" w:pos="2520"/>
        </w:tabs>
        <w:spacing w:line="312" w:lineRule="auto"/>
        <w:jc w:val="both"/>
        <w:rPr>
          <w:rFonts w:ascii="Garamond" w:hAnsi="Garamond"/>
          <w:b/>
          <w:bCs/>
        </w:rPr>
      </w:pPr>
    </w:p>
    <w:p w14:paraId="3D90AA97" w14:textId="77777777" w:rsidR="00A823EF" w:rsidRPr="00CE62D3" w:rsidRDefault="00A823EF" w:rsidP="00A823EF">
      <w:pPr>
        <w:tabs>
          <w:tab w:val="left" w:pos="2520"/>
        </w:tabs>
        <w:spacing w:line="312" w:lineRule="auto"/>
        <w:jc w:val="both"/>
        <w:rPr>
          <w:rFonts w:ascii="Garamond" w:hAnsi="Garamond"/>
          <w:b/>
          <w:bCs/>
        </w:rPr>
      </w:pPr>
      <w:r w:rsidRPr="00CE62D3">
        <w:rPr>
          <w:rFonts w:ascii="Garamond" w:hAnsi="Garamond"/>
          <w:b/>
          <w:bCs/>
        </w:rPr>
        <w:t xml:space="preserve">Obvezna priloga: 1 x bianco menica </w:t>
      </w:r>
    </w:p>
    <w:p w14:paraId="23C9EE76" w14:textId="14CDDB31" w:rsidR="00A823EF" w:rsidRPr="00CE62D3" w:rsidRDefault="00A823EF" w:rsidP="00E354DD">
      <w:pPr>
        <w:rPr>
          <w:rFonts w:ascii="Garamond" w:hAnsi="Garamond"/>
        </w:rPr>
      </w:pPr>
    </w:p>
    <w:p w14:paraId="385EB4BA" w14:textId="1DE5424C" w:rsidR="00A823EF" w:rsidRDefault="00A823EF" w:rsidP="00E354DD">
      <w:pPr>
        <w:rPr>
          <w:rFonts w:ascii="Garamond" w:hAnsi="Garamond"/>
        </w:rPr>
      </w:pPr>
    </w:p>
    <w:p w14:paraId="7F2D18E0" w14:textId="161A807A" w:rsidR="00D77E08" w:rsidRDefault="00D77E08" w:rsidP="00E354DD">
      <w:pPr>
        <w:rPr>
          <w:rFonts w:ascii="Garamond" w:hAnsi="Garamond"/>
        </w:rPr>
      </w:pPr>
    </w:p>
    <w:p w14:paraId="11BF7D99" w14:textId="41314E4E" w:rsidR="00D77E08" w:rsidRDefault="00D77E08" w:rsidP="00E354DD">
      <w:pPr>
        <w:rPr>
          <w:rFonts w:ascii="Garamond" w:hAnsi="Garamond"/>
        </w:rPr>
      </w:pPr>
    </w:p>
    <w:p w14:paraId="1B95EC04" w14:textId="4788A28C" w:rsidR="00D77E08" w:rsidRDefault="00D77E08" w:rsidP="00E354DD">
      <w:pPr>
        <w:rPr>
          <w:rFonts w:ascii="Garamond" w:hAnsi="Garamond"/>
        </w:rPr>
      </w:pPr>
    </w:p>
    <w:p w14:paraId="5FD0A435" w14:textId="4D29B5E0" w:rsidR="00D77E08" w:rsidRDefault="00D77E08" w:rsidP="00E354DD">
      <w:pPr>
        <w:rPr>
          <w:rFonts w:ascii="Garamond" w:hAnsi="Garamond"/>
        </w:rPr>
      </w:pPr>
    </w:p>
    <w:p w14:paraId="54333129" w14:textId="4C7F8829" w:rsidR="00D77E08" w:rsidRDefault="00D77E08" w:rsidP="00E354DD">
      <w:pPr>
        <w:rPr>
          <w:rFonts w:ascii="Garamond" w:hAnsi="Garamond"/>
        </w:rPr>
      </w:pPr>
    </w:p>
    <w:p w14:paraId="53976B74" w14:textId="355CF5C1" w:rsidR="00D77E08" w:rsidRDefault="00D77E08" w:rsidP="00E354DD">
      <w:pPr>
        <w:rPr>
          <w:rFonts w:ascii="Garamond" w:hAnsi="Garamond"/>
        </w:rPr>
      </w:pPr>
    </w:p>
    <w:p w14:paraId="4A4CB0A0" w14:textId="77777777" w:rsidR="00664776" w:rsidRPr="00CE62D3" w:rsidRDefault="00664776" w:rsidP="00E354DD">
      <w:pPr>
        <w:rPr>
          <w:rFonts w:ascii="Garamond" w:hAnsi="Garamond"/>
        </w:rPr>
      </w:pPr>
    </w:p>
    <w:p w14:paraId="03AA8F2B" w14:textId="41432728" w:rsidR="008A61DB" w:rsidRPr="00CE62D3" w:rsidRDefault="008A61DB" w:rsidP="00E354DD">
      <w:pPr>
        <w:rPr>
          <w:rFonts w:ascii="Garamond" w:hAnsi="Garamond"/>
        </w:rPr>
      </w:pPr>
    </w:p>
    <w:p w14:paraId="48420EC2" w14:textId="32212D52" w:rsidR="008A61DB" w:rsidRPr="00CE62D3" w:rsidRDefault="008A61DB" w:rsidP="00E354DD">
      <w:pPr>
        <w:rPr>
          <w:rFonts w:ascii="Garamond" w:hAnsi="Garamond"/>
        </w:rPr>
      </w:pPr>
    </w:p>
    <w:p w14:paraId="3DD48240" w14:textId="3E467108" w:rsidR="008A61DB" w:rsidRDefault="008A61DB" w:rsidP="00E354DD">
      <w:pPr>
        <w:rPr>
          <w:rFonts w:ascii="Garamond" w:hAnsi="Garamond"/>
        </w:rPr>
      </w:pPr>
    </w:p>
    <w:p w14:paraId="6C00B938" w14:textId="72CE9C9E" w:rsidR="008A61DB" w:rsidRPr="00CE62D3" w:rsidRDefault="008A61DB" w:rsidP="008A61DB">
      <w:pPr>
        <w:pStyle w:val="Naslov1"/>
      </w:pPr>
      <w:bookmarkStart w:id="92" w:name="_Toc117166994"/>
      <w:r w:rsidRPr="00CE62D3">
        <w:lastRenderedPageBreak/>
        <w:t>Izjava o predložitvi finančnega zavarovanja za dobro izvedbo pogodbenih obveznosti</w:t>
      </w:r>
      <w:bookmarkEnd w:id="92"/>
    </w:p>
    <w:p w14:paraId="7D131D05" w14:textId="7AE7C966" w:rsidR="00A823EF" w:rsidRPr="00CE62D3" w:rsidRDefault="00A823EF" w:rsidP="00E354DD">
      <w:pPr>
        <w:rPr>
          <w:rFonts w:ascii="Garamond" w:hAnsi="Garamond"/>
        </w:rPr>
      </w:pPr>
    </w:p>
    <w:p w14:paraId="01B7F4EF" w14:textId="77777777" w:rsidR="008A61DB" w:rsidRPr="00CE62D3" w:rsidRDefault="008A61DB" w:rsidP="008A61DB">
      <w:pPr>
        <w:spacing w:line="360" w:lineRule="auto"/>
        <w:jc w:val="both"/>
        <w:rPr>
          <w:rFonts w:ascii="Garamond" w:eastAsiaTheme="minorHAnsi" w:hAnsi="Garamond" w:cstheme="minorBidi"/>
        </w:rPr>
      </w:pPr>
    </w:p>
    <w:p w14:paraId="6372C8B0" w14:textId="3AF1E3D5" w:rsidR="008A61DB" w:rsidRPr="00CE62D3" w:rsidRDefault="008A61DB" w:rsidP="005D6156">
      <w:pPr>
        <w:shd w:val="clear" w:color="auto" w:fill="FFFFFF"/>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V zvezi z javnim naročilom</w:t>
      </w:r>
      <w:r w:rsidRPr="00CE62D3">
        <w:rPr>
          <w:rFonts w:ascii="Garamond" w:hAnsi="Garamond" w:cstheme="minorBidi"/>
          <w:b/>
          <w:kern w:val="3"/>
        </w:rPr>
        <w:t xml:space="preserve"> </w:t>
      </w:r>
      <w:r w:rsidR="00583FA7">
        <w:rPr>
          <w:rFonts w:ascii="Garamond" w:eastAsiaTheme="minorHAnsi" w:hAnsi="Garamond" w:cstheme="minorBidi"/>
          <w:i/>
        </w:rPr>
        <w:t>»</w:t>
      </w:r>
      <w:r w:rsidR="00FF1569">
        <w:rPr>
          <w:rFonts w:ascii="Garamond" w:eastAsiaTheme="minorHAnsi" w:hAnsi="Garamond" w:cstheme="minorBidi"/>
          <w:i/>
        </w:rPr>
        <w:t xml:space="preserve">Storitve fizičnega in tehničnega varovanja </w:t>
      </w:r>
      <w:r w:rsidR="005A7FA0">
        <w:rPr>
          <w:rFonts w:ascii="Garamond" w:eastAsiaTheme="minorHAnsi" w:hAnsi="Garamond" w:cstheme="minorBidi"/>
          <w:i/>
        </w:rPr>
        <w:t xml:space="preserve">UL FŠ </w:t>
      </w:r>
      <w:r w:rsidR="00FF1569">
        <w:rPr>
          <w:rFonts w:ascii="Garamond" w:eastAsiaTheme="minorHAnsi" w:hAnsi="Garamond" w:cstheme="minorBidi"/>
          <w:i/>
        </w:rPr>
        <w:t>za obdobje treh let</w:t>
      </w:r>
      <w:r w:rsidR="00583FA7">
        <w:rPr>
          <w:rFonts w:ascii="Garamond" w:eastAsiaTheme="minorHAnsi" w:hAnsi="Garamond" w:cstheme="minorBidi"/>
          <w:i/>
        </w:rPr>
        <w:t>«</w:t>
      </w:r>
      <w:r w:rsidR="005A7FA0">
        <w:rPr>
          <w:rFonts w:ascii="Garamond" w:eastAsiaTheme="minorHAnsi" w:hAnsi="Garamond" w:cstheme="minorBidi"/>
          <w:i/>
        </w:rPr>
        <w:t>,</w:t>
      </w:r>
      <w:r w:rsidR="005D6156">
        <w:rPr>
          <w:rFonts w:ascii="Garamond" w:eastAsiaTheme="minorHAnsi" w:hAnsi="Garamond" w:cstheme="minorBidi"/>
          <w:i/>
        </w:rPr>
        <w:t xml:space="preserve"> </w:t>
      </w:r>
      <w:r w:rsidRPr="00CE62D3">
        <w:rPr>
          <w:rFonts w:ascii="Garamond" w:hAnsi="Garamond" w:cstheme="minorBidi"/>
          <w:kern w:val="3"/>
        </w:rPr>
        <w:t>objavljenem na Portalu javnih naročil dne ____________, pod št. objave ________</w:t>
      </w:r>
      <w:r w:rsidR="005A7FA0">
        <w:rPr>
          <w:rFonts w:ascii="Garamond" w:hAnsi="Garamond" w:cstheme="minorBidi"/>
          <w:kern w:val="3"/>
        </w:rPr>
        <w:t>______</w:t>
      </w:r>
      <w:r w:rsidRPr="00CE62D3">
        <w:rPr>
          <w:rFonts w:ascii="Garamond" w:hAnsi="Garamond" w:cstheme="minorBidi"/>
          <w:kern w:val="3"/>
        </w:rPr>
        <w:t>____</w:t>
      </w:r>
      <w:r w:rsidR="005A7FA0">
        <w:rPr>
          <w:rFonts w:ascii="Garamond" w:hAnsi="Garamond" w:cstheme="minorBidi"/>
          <w:kern w:val="3"/>
        </w:rPr>
        <w:t>,</w:t>
      </w:r>
    </w:p>
    <w:p w14:paraId="4589FF97"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5A1F117B" w14:textId="50CB63FA"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___________________________________________________</w:t>
      </w:r>
      <w:r w:rsidR="005A7FA0">
        <w:rPr>
          <w:rFonts w:ascii="Garamond" w:hAnsi="Garamond" w:cstheme="minorBidi"/>
          <w:kern w:val="3"/>
        </w:rPr>
        <w:t>________</w:t>
      </w:r>
      <w:r w:rsidRPr="00CE62D3">
        <w:rPr>
          <w:rFonts w:ascii="Garamond" w:hAnsi="Garamond" w:cstheme="minorBidi"/>
          <w:kern w:val="3"/>
        </w:rPr>
        <w:t>________________</w:t>
      </w:r>
    </w:p>
    <w:p w14:paraId="74EE7C6A"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(naziv in naslov ponudnika)</w:t>
      </w:r>
    </w:p>
    <w:p w14:paraId="7C27DB73"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201ACF2E" w14:textId="59626204"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 xml:space="preserve">izjavljam, da bomo </w:t>
      </w:r>
      <w:r w:rsidR="008113C7">
        <w:rPr>
          <w:rFonts w:ascii="Garamond" w:hAnsi="Garamond" w:cstheme="minorBidi"/>
          <w:kern w:val="3"/>
        </w:rPr>
        <w:t xml:space="preserve">najkasneje </w:t>
      </w:r>
      <w:r w:rsidRPr="00CE62D3">
        <w:rPr>
          <w:rFonts w:ascii="Garamond" w:hAnsi="Garamond" w:cstheme="minorBidi"/>
          <w:kern w:val="3"/>
        </w:rPr>
        <w:t xml:space="preserve">v roku </w:t>
      </w:r>
      <w:r w:rsidR="005D6156">
        <w:rPr>
          <w:rFonts w:ascii="Garamond" w:hAnsi="Garamond" w:cstheme="minorBidi"/>
          <w:kern w:val="3"/>
        </w:rPr>
        <w:t>15</w:t>
      </w:r>
      <w:r w:rsidRPr="00CE62D3">
        <w:rPr>
          <w:rFonts w:ascii="Garamond" w:hAnsi="Garamond" w:cstheme="minorBidi"/>
          <w:kern w:val="3"/>
        </w:rPr>
        <w:t xml:space="preserve"> dni po podpisu </w:t>
      </w:r>
      <w:r w:rsidR="00644D51">
        <w:rPr>
          <w:rFonts w:ascii="Garamond" w:hAnsi="Garamond" w:cstheme="minorBidi"/>
          <w:kern w:val="3"/>
        </w:rPr>
        <w:t>po</w:t>
      </w:r>
      <w:r w:rsidR="00237A16">
        <w:rPr>
          <w:rFonts w:ascii="Garamond" w:hAnsi="Garamond" w:cstheme="minorBidi"/>
          <w:kern w:val="3"/>
        </w:rPr>
        <w:t>g</w:t>
      </w:r>
      <w:r w:rsidR="00644D51">
        <w:rPr>
          <w:rFonts w:ascii="Garamond" w:hAnsi="Garamond" w:cstheme="minorBidi"/>
          <w:kern w:val="3"/>
        </w:rPr>
        <w:t>odbe</w:t>
      </w:r>
      <w:r w:rsidRPr="00CE62D3">
        <w:rPr>
          <w:rFonts w:ascii="Garamond" w:hAnsi="Garamond" w:cstheme="minorBidi"/>
          <w:kern w:val="3"/>
        </w:rPr>
        <w:t xml:space="preserve"> o izvedbi javnega naročila naročniku izročili </w:t>
      </w:r>
      <w:r w:rsidR="0005356D">
        <w:rPr>
          <w:rFonts w:ascii="Garamond" w:hAnsi="Garamond" w:cstheme="minorBidi"/>
          <w:kern w:val="3"/>
        </w:rPr>
        <w:t xml:space="preserve">bančno </w:t>
      </w:r>
      <w:r w:rsidRPr="00CE62D3">
        <w:rPr>
          <w:rFonts w:ascii="Garamond" w:hAnsi="Garamond" w:cstheme="minorBidi"/>
          <w:kern w:val="3"/>
        </w:rPr>
        <w:t xml:space="preserve">garancijo </w:t>
      </w:r>
      <w:r w:rsidR="0005356D">
        <w:rPr>
          <w:rFonts w:ascii="Garamond" w:hAnsi="Garamond" w:cstheme="minorBidi"/>
          <w:kern w:val="3"/>
        </w:rPr>
        <w:t xml:space="preserve">ali kavcijsko zavarovanje </w:t>
      </w:r>
      <w:r w:rsidRPr="00CE62D3">
        <w:rPr>
          <w:rFonts w:ascii="Garamond" w:hAnsi="Garamond" w:cstheme="minorBidi"/>
          <w:kern w:val="3"/>
        </w:rPr>
        <w:t xml:space="preserve">za dobro izvedbo pogodbenih obveznosti, ki bo skladna z zahtevami iz razpisne dokumentacije in </w:t>
      </w:r>
      <w:r w:rsidR="00664776" w:rsidRPr="00CE62D3">
        <w:rPr>
          <w:rFonts w:ascii="Garamond" w:hAnsi="Garamond" w:cstheme="minorBidi"/>
          <w:kern w:val="3"/>
        </w:rPr>
        <w:t>obrazc</w:t>
      </w:r>
      <w:r w:rsidR="00664776">
        <w:rPr>
          <w:rFonts w:ascii="Garamond" w:hAnsi="Garamond" w:cstheme="minorBidi"/>
          <w:kern w:val="3"/>
        </w:rPr>
        <w:t>em</w:t>
      </w:r>
      <w:r w:rsidRPr="00CE62D3">
        <w:rPr>
          <w:rFonts w:ascii="Garamond" w:hAnsi="Garamond"/>
        </w:rPr>
        <w:t xml:space="preserve"> </w:t>
      </w:r>
      <w:r w:rsidR="005D6156" w:rsidRPr="005D6156">
        <w:rPr>
          <w:rFonts w:ascii="Garamond" w:hAnsi="Garamond"/>
          <w:i/>
          <w:iCs/>
        </w:rPr>
        <w:t xml:space="preserve">Bančna garancija </w:t>
      </w:r>
      <w:r w:rsidRPr="00CE62D3">
        <w:rPr>
          <w:rFonts w:ascii="Garamond" w:hAnsi="Garamond" w:cstheme="minorBidi"/>
          <w:i/>
          <w:iCs/>
          <w:kern w:val="3"/>
        </w:rPr>
        <w:t>za dobro izvedbo pogodbenih obveznosti.</w:t>
      </w:r>
    </w:p>
    <w:p w14:paraId="3F8AC9B0"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4A6844B2"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1D203FC0"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 xml:space="preserve">                                                                                Žig in podpis ponudnika</w:t>
      </w:r>
    </w:p>
    <w:p w14:paraId="793A6F7B"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292636A8" w14:textId="3A0B9463" w:rsidR="008A61DB" w:rsidRPr="00CE62D3" w:rsidRDefault="008A61DB" w:rsidP="00E354DD">
      <w:pPr>
        <w:rPr>
          <w:rFonts w:ascii="Garamond" w:hAnsi="Garamond"/>
        </w:rPr>
      </w:pPr>
    </w:p>
    <w:p w14:paraId="69486D22" w14:textId="1A8FA305" w:rsidR="008A61DB" w:rsidRPr="00CE62D3" w:rsidRDefault="008A61DB" w:rsidP="00E354DD">
      <w:pPr>
        <w:rPr>
          <w:rFonts w:ascii="Garamond" w:hAnsi="Garamond"/>
        </w:rPr>
      </w:pPr>
    </w:p>
    <w:p w14:paraId="136DBF5A" w14:textId="70112718" w:rsidR="008A61DB" w:rsidRPr="00CE62D3" w:rsidRDefault="008A61DB" w:rsidP="00E354DD">
      <w:pPr>
        <w:rPr>
          <w:rFonts w:ascii="Garamond" w:hAnsi="Garamond"/>
        </w:rPr>
      </w:pPr>
    </w:p>
    <w:p w14:paraId="5D15C019" w14:textId="26776D01" w:rsidR="008A61DB" w:rsidRPr="00CE62D3" w:rsidRDefault="008A61DB" w:rsidP="00E354DD">
      <w:pPr>
        <w:rPr>
          <w:rFonts w:ascii="Garamond" w:hAnsi="Garamond"/>
        </w:rPr>
      </w:pPr>
    </w:p>
    <w:p w14:paraId="4E9D84BF" w14:textId="0BFA74DF" w:rsidR="008A61DB" w:rsidRPr="00CE62D3" w:rsidRDefault="008A61DB" w:rsidP="00E354DD">
      <w:pPr>
        <w:rPr>
          <w:rFonts w:ascii="Garamond" w:hAnsi="Garamond"/>
        </w:rPr>
      </w:pPr>
    </w:p>
    <w:p w14:paraId="22624E8E" w14:textId="306C5243" w:rsidR="008A61DB" w:rsidRPr="00CE62D3" w:rsidRDefault="008A61DB" w:rsidP="00E354DD">
      <w:pPr>
        <w:rPr>
          <w:rFonts w:ascii="Garamond" w:hAnsi="Garamond"/>
        </w:rPr>
      </w:pPr>
    </w:p>
    <w:p w14:paraId="469CA26A" w14:textId="020FA0B1" w:rsidR="008A61DB" w:rsidRPr="00CE62D3" w:rsidRDefault="008A61DB" w:rsidP="00E354DD">
      <w:pPr>
        <w:rPr>
          <w:rFonts w:ascii="Garamond" w:hAnsi="Garamond"/>
        </w:rPr>
      </w:pPr>
    </w:p>
    <w:p w14:paraId="2C945429" w14:textId="516D62AA" w:rsidR="008A61DB" w:rsidRPr="00CE62D3" w:rsidRDefault="008A61DB" w:rsidP="00E354DD">
      <w:pPr>
        <w:rPr>
          <w:rFonts w:ascii="Garamond" w:hAnsi="Garamond"/>
        </w:rPr>
      </w:pPr>
    </w:p>
    <w:p w14:paraId="6C6F0652" w14:textId="7A526D93" w:rsidR="008A61DB" w:rsidRPr="00CE62D3" w:rsidRDefault="008A61DB" w:rsidP="00E354DD">
      <w:pPr>
        <w:rPr>
          <w:rFonts w:ascii="Garamond" w:hAnsi="Garamond"/>
        </w:rPr>
      </w:pPr>
    </w:p>
    <w:p w14:paraId="47428EEC" w14:textId="5F71CA93" w:rsidR="008A61DB" w:rsidRPr="00CE62D3" w:rsidRDefault="008A61DB" w:rsidP="00E354DD">
      <w:pPr>
        <w:rPr>
          <w:rFonts w:ascii="Garamond" w:hAnsi="Garamond"/>
        </w:rPr>
      </w:pPr>
    </w:p>
    <w:p w14:paraId="2B755740" w14:textId="4FA0F0AA" w:rsidR="008A61DB" w:rsidRPr="00CE62D3" w:rsidRDefault="008A61DB" w:rsidP="00E354DD">
      <w:pPr>
        <w:rPr>
          <w:rFonts w:ascii="Garamond" w:hAnsi="Garamond"/>
        </w:rPr>
      </w:pPr>
    </w:p>
    <w:p w14:paraId="6C3D8F5C" w14:textId="10B1A1F4" w:rsidR="008A61DB" w:rsidRPr="00CE62D3" w:rsidRDefault="008A61DB" w:rsidP="00E354DD">
      <w:pPr>
        <w:rPr>
          <w:rFonts w:ascii="Garamond" w:hAnsi="Garamond"/>
        </w:rPr>
      </w:pPr>
    </w:p>
    <w:p w14:paraId="099EC5EA" w14:textId="2B1B654C" w:rsidR="008A61DB" w:rsidRPr="00CE62D3" w:rsidRDefault="008A61DB" w:rsidP="00E354DD">
      <w:pPr>
        <w:rPr>
          <w:rFonts w:ascii="Garamond" w:hAnsi="Garamond"/>
        </w:rPr>
      </w:pPr>
    </w:p>
    <w:p w14:paraId="5509CC6E" w14:textId="73F47E29" w:rsidR="008A61DB" w:rsidRPr="00CE62D3" w:rsidRDefault="008A61DB" w:rsidP="00E354DD">
      <w:pPr>
        <w:rPr>
          <w:rFonts w:ascii="Garamond" w:hAnsi="Garamond"/>
        </w:rPr>
      </w:pPr>
    </w:p>
    <w:p w14:paraId="0598E1CF" w14:textId="551B7FDD" w:rsidR="008A61DB" w:rsidRPr="00CE62D3" w:rsidRDefault="008A61DB" w:rsidP="00E354DD">
      <w:pPr>
        <w:rPr>
          <w:rFonts w:ascii="Garamond" w:hAnsi="Garamond"/>
        </w:rPr>
      </w:pPr>
    </w:p>
    <w:p w14:paraId="1B052DEF" w14:textId="30BFEBD6" w:rsidR="008A61DB" w:rsidRPr="00CE62D3" w:rsidRDefault="008A61DB" w:rsidP="00E354DD">
      <w:pPr>
        <w:rPr>
          <w:rFonts w:ascii="Garamond" w:hAnsi="Garamond"/>
        </w:rPr>
      </w:pPr>
    </w:p>
    <w:p w14:paraId="4DC74B8E" w14:textId="71AA661E" w:rsidR="008A61DB" w:rsidRPr="00CE62D3" w:rsidRDefault="008A61DB" w:rsidP="00E354DD">
      <w:pPr>
        <w:rPr>
          <w:rFonts w:ascii="Garamond" w:hAnsi="Garamond"/>
        </w:rPr>
      </w:pPr>
    </w:p>
    <w:p w14:paraId="311C7D71" w14:textId="2D052B4C" w:rsidR="008A61DB" w:rsidRPr="00CE62D3" w:rsidRDefault="008A61DB" w:rsidP="00E354DD">
      <w:pPr>
        <w:rPr>
          <w:rFonts w:ascii="Garamond" w:hAnsi="Garamond"/>
        </w:rPr>
      </w:pPr>
    </w:p>
    <w:p w14:paraId="3A5AD4E2" w14:textId="7D2B5A6A" w:rsidR="008A61DB" w:rsidRDefault="008A61DB" w:rsidP="00E354DD">
      <w:pPr>
        <w:rPr>
          <w:rFonts w:ascii="Garamond" w:hAnsi="Garamond"/>
        </w:rPr>
      </w:pPr>
    </w:p>
    <w:p w14:paraId="0338964A" w14:textId="2CEA3913" w:rsidR="004C211C" w:rsidRDefault="004C211C" w:rsidP="00E354DD">
      <w:pPr>
        <w:rPr>
          <w:rFonts w:ascii="Garamond" w:hAnsi="Garamond"/>
        </w:rPr>
      </w:pPr>
    </w:p>
    <w:p w14:paraId="309C5D7B" w14:textId="79BAFE6A" w:rsidR="004C211C" w:rsidRDefault="004C211C" w:rsidP="00E354DD">
      <w:pPr>
        <w:rPr>
          <w:rFonts w:ascii="Garamond" w:hAnsi="Garamond"/>
        </w:rPr>
      </w:pPr>
    </w:p>
    <w:p w14:paraId="15BF1455" w14:textId="77777777" w:rsidR="004C211C" w:rsidRPr="00CE62D3" w:rsidRDefault="004C211C" w:rsidP="00E354DD">
      <w:pPr>
        <w:rPr>
          <w:rFonts w:ascii="Garamond" w:hAnsi="Garamond"/>
        </w:rPr>
      </w:pPr>
    </w:p>
    <w:p w14:paraId="72F1C335" w14:textId="3FDABD5E" w:rsidR="008A61DB" w:rsidRPr="00CE62D3" w:rsidRDefault="008A61DB" w:rsidP="00E354DD">
      <w:pPr>
        <w:rPr>
          <w:rFonts w:ascii="Garamond" w:hAnsi="Garamond"/>
        </w:rPr>
      </w:pPr>
    </w:p>
    <w:p w14:paraId="459F9564" w14:textId="1632F9CB" w:rsidR="008A61DB" w:rsidRPr="00CE62D3" w:rsidRDefault="008A61DB" w:rsidP="00E354DD">
      <w:pPr>
        <w:rPr>
          <w:rFonts w:ascii="Garamond" w:hAnsi="Garamond"/>
        </w:rPr>
      </w:pPr>
    </w:p>
    <w:p w14:paraId="3CA599C4" w14:textId="05CB7A12" w:rsidR="008A61DB" w:rsidRDefault="008A61DB" w:rsidP="00E354DD">
      <w:pPr>
        <w:rPr>
          <w:rFonts w:ascii="Garamond" w:hAnsi="Garamond"/>
        </w:rPr>
      </w:pPr>
    </w:p>
    <w:p w14:paraId="6A16AC83" w14:textId="53BC3FA3" w:rsidR="006B0C2A" w:rsidRDefault="006B0C2A" w:rsidP="00E354DD">
      <w:pPr>
        <w:rPr>
          <w:rFonts w:ascii="Garamond" w:hAnsi="Garamond"/>
        </w:rPr>
      </w:pPr>
    </w:p>
    <w:p w14:paraId="23941BCE" w14:textId="13683C86" w:rsidR="005D6156" w:rsidRDefault="005D6156" w:rsidP="005D6156">
      <w:pPr>
        <w:pStyle w:val="Naslov1"/>
      </w:pPr>
      <w:bookmarkStart w:id="93" w:name="_Toc117166995"/>
      <w:r>
        <w:lastRenderedPageBreak/>
        <w:t>Bančna garancija za dobro izvedbo pogodbenih obveznosti</w:t>
      </w:r>
      <w:bookmarkEnd w:id="93"/>
      <w:r>
        <w:t xml:space="preserve"> </w:t>
      </w:r>
    </w:p>
    <w:p w14:paraId="20E6A0AC" w14:textId="77777777" w:rsidR="005D6156" w:rsidRPr="00CE62D3" w:rsidRDefault="005D6156" w:rsidP="00E354DD">
      <w:pPr>
        <w:rPr>
          <w:rFonts w:ascii="Garamond" w:hAnsi="Garamond"/>
        </w:rPr>
      </w:pPr>
    </w:p>
    <w:p w14:paraId="04069C67" w14:textId="34CAACA9" w:rsidR="00A15B9B" w:rsidRPr="00A15B9B" w:rsidRDefault="005D6156" w:rsidP="00A15B9B">
      <w:pPr>
        <w:rPr>
          <w:rFonts w:ascii="Garamond" w:eastAsiaTheme="minorHAnsi" w:hAnsi="Garamond" w:cstheme="minorHAnsi"/>
          <w:color w:val="000000"/>
          <w:lang w:eastAsia="en-US"/>
        </w:rPr>
      </w:pPr>
      <w:r w:rsidRPr="005D6156">
        <w:rPr>
          <w:rFonts w:ascii="Garamond" w:eastAsiaTheme="minorHAnsi" w:hAnsi="Garamond" w:cstheme="minorHAnsi"/>
          <w:color w:val="000000"/>
          <w:lang w:eastAsia="en-US"/>
        </w:rPr>
        <w:t xml:space="preserve">Predmet javnega naročila: </w:t>
      </w:r>
      <w:r w:rsidR="00A15B9B" w:rsidRPr="00A15B9B">
        <w:rPr>
          <w:rFonts w:ascii="Garamond" w:eastAsiaTheme="minorHAnsi" w:hAnsi="Garamond" w:cstheme="minorHAnsi"/>
          <w:color w:val="000000"/>
          <w:lang w:eastAsia="en-US"/>
        </w:rPr>
        <w:t>»</w:t>
      </w:r>
      <w:r w:rsidR="00FF1569">
        <w:rPr>
          <w:rFonts w:ascii="Garamond" w:eastAsiaTheme="minorHAnsi" w:hAnsi="Garamond" w:cstheme="minorHAnsi"/>
          <w:color w:val="000000"/>
          <w:lang w:eastAsia="en-US"/>
        </w:rPr>
        <w:t xml:space="preserve">Storitve fizičnega in tehničnega varovanja </w:t>
      </w:r>
      <w:r w:rsidR="00407D59">
        <w:rPr>
          <w:rFonts w:ascii="Garamond" w:eastAsiaTheme="minorHAnsi" w:hAnsi="Garamond" w:cstheme="minorHAnsi"/>
          <w:color w:val="000000"/>
          <w:lang w:eastAsia="en-US"/>
        </w:rPr>
        <w:t xml:space="preserve">UL FŠ </w:t>
      </w:r>
      <w:r w:rsidR="00FF1569">
        <w:rPr>
          <w:rFonts w:ascii="Garamond" w:eastAsiaTheme="minorHAnsi" w:hAnsi="Garamond" w:cstheme="minorHAnsi"/>
          <w:color w:val="000000"/>
          <w:lang w:eastAsia="en-US"/>
        </w:rPr>
        <w:t>za obdobje treh let</w:t>
      </w:r>
      <w:r w:rsidR="00A15B9B" w:rsidRPr="00A15B9B">
        <w:rPr>
          <w:rFonts w:ascii="Garamond" w:eastAsiaTheme="minorHAnsi" w:hAnsi="Garamond" w:cstheme="minorHAnsi"/>
          <w:color w:val="000000"/>
          <w:lang w:eastAsia="en-US"/>
        </w:rPr>
        <w:t>«</w:t>
      </w:r>
    </w:p>
    <w:p w14:paraId="2A21D5BB" w14:textId="77777777" w:rsidR="005D6156" w:rsidRPr="005D6156" w:rsidRDefault="005D6156" w:rsidP="005D6156">
      <w:pPr>
        <w:spacing w:after="160" w:line="324" w:lineRule="auto"/>
        <w:jc w:val="both"/>
        <w:rPr>
          <w:rFonts w:ascii="Garamond" w:eastAsiaTheme="minorHAnsi" w:hAnsi="Garamond" w:cstheme="minorHAnsi"/>
          <w:lang w:eastAsia="en-US"/>
        </w:rPr>
      </w:pPr>
    </w:p>
    <w:p w14:paraId="6F112CD7"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Vrsta garancije:</w:t>
      </w:r>
      <w:r w:rsidRPr="005D6156">
        <w:rPr>
          <w:rFonts w:ascii="Garamond" w:eastAsiaTheme="minorHAnsi" w:hAnsi="Garamond" w:cstheme="minorHAnsi"/>
          <w:lang w:eastAsia="en-US"/>
        </w:rPr>
        <w:t xml:space="preserve"> bančna garancija za dobro izvedbo pogodbenih obveznosti</w:t>
      </w:r>
    </w:p>
    <w:p w14:paraId="00F22002"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Številka garancije: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b/>
          <w:lang w:eastAsia="en-US"/>
        </w:rPr>
        <w:t xml:space="preserve"> </w:t>
      </w:r>
      <w:r w:rsidRPr="005D6156">
        <w:rPr>
          <w:rFonts w:ascii="Garamond" w:eastAsiaTheme="minorHAnsi" w:hAnsi="Garamond" w:cstheme="minorHAnsi"/>
          <w:i/>
          <w:lang w:eastAsia="en-US"/>
        </w:rPr>
        <w:t>(vpiše se številka zavarovanja)</w:t>
      </w:r>
    </w:p>
    <w:p w14:paraId="63C28F6B"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Garant:</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ime in naslov banke v kraju izdaje)</w:t>
      </w:r>
    </w:p>
    <w:p w14:paraId="3A04D989"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NAROČNIK: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ime in naslov naročnika zavarovanja, tj. v postopku javnega naročanja izbranega ponudnika)</w:t>
      </w:r>
    </w:p>
    <w:p w14:paraId="671A1DA8"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UPRAVIČENEC:</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naročnika javnega naročila)</w:t>
      </w:r>
    </w:p>
    <w:p w14:paraId="6FF09B68" w14:textId="77777777" w:rsidR="005D6156" w:rsidRPr="005D6156" w:rsidRDefault="005D6156" w:rsidP="005D6156">
      <w:pPr>
        <w:spacing w:after="160" w:line="324" w:lineRule="auto"/>
        <w:jc w:val="both"/>
        <w:rPr>
          <w:rFonts w:ascii="Garamond" w:eastAsiaTheme="minorHAnsi" w:hAnsi="Garamond" w:cstheme="minorHAnsi"/>
          <w:color w:val="000000"/>
          <w:shd w:val="clear" w:color="auto" w:fill="D9D9D9"/>
          <w:lang w:eastAsia="en-US"/>
        </w:rPr>
      </w:pPr>
      <w:r w:rsidRPr="005D6156">
        <w:rPr>
          <w:rFonts w:ascii="Garamond" w:eastAsiaTheme="minorHAnsi" w:hAnsi="Garamond" w:cstheme="minorHAnsi"/>
          <w:b/>
          <w:lang w:eastAsia="en-US"/>
        </w:rPr>
        <w:t xml:space="preserve">OSNOVNI POSEL: </w:t>
      </w:r>
      <w:r w:rsidRPr="005D6156">
        <w:rPr>
          <w:rFonts w:ascii="Garamond" w:eastAsiaTheme="minorHAnsi" w:hAnsi="Garamond" w:cstheme="minorHAnsi"/>
          <w:lang w:eastAsia="en-US"/>
        </w:rPr>
        <w:t>obveznost naročnika zavarovanja iz pogodbe št.</w:t>
      </w:r>
      <w:r w:rsidRPr="005D6156">
        <w:rPr>
          <w:rFonts w:ascii="Garamond" w:eastAsiaTheme="minorHAnsi" w:hAnsi="Garamond" w:cstheme="minorHAnsi"/>
          <w:color w:val="000000"/>
          <w:shd w:val="clear" w:color="auto" w:fill="FFFFCC"/>
          <w:lang w:eastAsia="en-US"/>
        </w:rPr>
        <w:t xml:space="preserve">      </w:t>
      </w:r>
      <w:r w:rsidRPr="005D6156">
        <w:rPr>
          <w:rFonts w:ascii="Garamond" w:eastAsiaTheme="minorHAnsi" w:hAnsi="Garamond" w:cstheme="minorHAnsi"/>
          <w:color w:val="000000"/>
          <w:shd w:val="clear" w:color="auto" w:fill="FFFFCC"/>
          <w:lang w:eastAsia="en-US"/>
        </w:rPr>
        <w:tab/>
        <w:t xml:space="preserve">   </w:t>
      </w:r>
    </w:p>
    <w:p w14:paraId="7C86DBC4"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 xml:space="preserve">z dne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številko in datum pogodbe o izvedbi javnega naročila, sklenjene na podlagi postopka z oznako XXXXXX)</w:t>
      </w:r>
      <w:r w:rsidRPr="005D6156">
        <w:rPr>
          <w:rFonts w:ascii="Garamond" w:eastAsiaTheme="minorHAnsi" w:hAnsi="Garamond" w:cstheme="minorHAnsi"/>
          <w:lang w:eastAsia="en-US"/>
        </w:rPr>
        <w:t xml:space="preserve"> za</w:t>
      </w:r>
      <w:r w:rsidRPr="005D6156">
        <w:rPr>
          <w:rFonts w:ascii="Garamond" w:eastAsiaTheme="minorHAnsi" w:hAnsi="Garamond" w:cstheme="minorHAnsi"/>
          <w:i/>
          <w:lang w:eastAsia="en-US"/>
        </w:rPr>
        <w:t xml:space="preserve"> </w:t>
      </w:r>
      <w:r w:rsidRPr="005D6156">
        <w:rPr>
          <w:rFonts w:ascii="Garamond" w:eastAsiaTheme="minorHAnsi" w:hAnsi="Garamond" w:cstheme="minorHAnsi"/>
          <w:lang w:eastAsia="en-US"/>
        </w:rPr>
        <w:t xml:space="preserve">Predmet javnega naročila: </w:t>
      </w:r>
    </w:p>
    <w:p w14:paraId="5CA9D920" w14:textId="0382E57A" w:rsidR="005D6156" w:rsidRPr="004D6380" w:rsidRDefault="004D6380"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b/>
          <w:lang w:eastAsia="en-US"/>
        </w:rPr>
      </w:pPr>
      <w:r w:rsidRPr="004D6380">
        <w:rPr>
          <w:rFonts w:ascii="Garamond" w:hAnsi="Garamond" w:cstheme="minorHAnsi"/>
        </w:rPr>
        <w:t>storitve fizičnega in tehničnega varovanja</w:t>
      </w:r>
    </w:p>
    <w:p w14:paraId="7AFB8241"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ZNESEK IN VALUTA: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najvišji znesek s številko in besedo ter valuta)</w:t>
      </w:r>
    </w:p>
    <w:p w14:paraId="1DC0EB74" w14:textId="2F688408"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LISTINE, KI JIH JE POLEG IZJAVE TREBA PRILOŽITI ZAHTEVI ZA PLAČILO IN SE IZRECNO ZAHTEVAJO V SPODNJEM BESEDILU: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(nobena/navede</w:t>
      </w:r>
      <w:r w:rsidR="00CA68CA">
        <w:rPr>
          <w:rFonts w:ascii="Garamond" w:eastAsiaTheme="minorHAnsi" w:hAnsi="Garamond" w:cstheme="minorHAnsi"/>
          <w:i/>
          <w:lang w:eastAsia="en-US"/>
        </w:rPr>
        <w:t xml:space="preserve"> </w:t>
      </w:r>
      <w:r w:rsidRPr="005D6156">
        <w:rPr>
          <w:rFonts w:ascii="Garamond" w:eastAsiaTheme="minorHAnsi" w:hAnsi="Garamond" w:cstheme="minorHAnsi"/>
          <w:i/>
          <w:lang w:eastAsia="en-US"/>
        </w:rPr>
        <w:t>se listina)</w:t>
      </w:r>
    </w:p>
    <w:p w14:paraId="0D159417"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JEZIK V ZAHTEVANIH LISTINAH:</w:t>
      </w:r>
      <w:r w:rsidRPr="005D6156">
        <w:rPr>
          <w:rFonts w:ascii="Garamond" w:eastAsiaTheme="minorHAnsi" w:hAnsi="Garamond" w:cstheme="minorHAnsi"/>
          <w:lang w:eastAsia="en-US"/>
        </w:rPr>
        <w:t xml:space="preserve"> slovenski</w:t>
      </w:r>
    </w:p>
    <w:p w14:paraId="0FDEECC2"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OBLIKA PREDLOŽITVE:</w:t>
      </w:r>
      <w:r w:rsidRPr="005D6156">
        <w:rPr>
          <w:rFonts w:ascii="Garamond" w:eastAsiaTheme="minorHAnsi" w:hAnsi="Garamond" w:cstheme="minorHAnsi"/>
          <w:lang w:eastAsia="en-US"/>
        </w:rPr>
        <w:t xml:space="preserve"> v papirni obliki s priporočeno pošto ali katerokoli obliko hitre pošte ali v elektronski obliki po SWIFT sistemu na naslov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(navede se SWIFT naslova garanta)</w:t>
      </w:r>
    </w:p>
    <w:p w14:paraId="762D7D01"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KRAJ PREDLOŽITVE:</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(garant vpiše naslov podružnice, kjer se opravi predložitev papirnih listin, ali elektronski naslov za predložitev v elektronski obliki, kot na primer garantov SWIFT naslov)</w:t>
      </w:r>
      <w:r w:rsidRPr="005D6156">
        <w:rPr>
          <w:rFonts w:ascii="Garamond" w:eastAsiaTheme="minorHAnsi" w:hAnsi="Garamond" w:cstheme="minorHAnsi"/>
          <w:lang w:eastAsia="en-US"/>
        </w:rPr>
        <w:t xml:space="preserve"> </w:t>
      </w:r>
    </w:p>
    <w:p w14:paraId="4A2187D9"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Ne glede na navedeno se predložitev papirnih listin lahko opravi v katerikoli podružnici garanta na območju Republike Slovenije.</w:t>
      </w:r>
    </w:p>
    <w:p w14:paraId="03656CAC" w14:textId="471382FC"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DATUM </w:t>
      </w:r>
      <w:r w:rsidRPr="00BB7E98">
        <w:rPr>
          <w:rFonts w:ascii="Garamond" w:eastAsiaTheme="minorHAnsi" w:hAnsi="Garamond" w:cstheme="minorHAnsi"/>
          <w:b/>
          <w:lang w:eastAsia="en-US"/>
        </w:rPr>
        <w:t>VELJAVNOSTI:</w:t>
      </w:r>
      <w:r w:rsidRPr="00BB7E98">
        <w:rPr>
          <w:rFonts w:ascii="Garamond" w:eastAsiaTheme="minorHAnsi" w:hAnsi="Garamond" w:cstheme="minorHAnsi"/>
          <w:color w:val="000000"/>
          <w:shd w:val="clear" w:color="auto" w:fill="FFFFCC"/>
          <w:lang w:eastAsia="en-US"/>
        </w:rPr>
        <w:tab/>
      </w:r>
      <w:r w:rsidRPr="00BB7E98">
        <w:rPr>
          <w:rFonts w:ascii="Garamond" w:eastAsiaTheme="minorHAnsi" w:hAnsi="Garamond" w:cstheme="minorHAnsi"/>
          <w:lang w:eastAsia="en-US"/>
        </w:rPr>
        <w:t xml:space="preserve"> </w:t>
      </w:r>
      <w:r w:rsidRPr="00BB7E98">
        <w:rPr>
          <w:rFonts w:ascii="Garamond" w:eastAsiaTheme="minorHAnsi" w:hAnsi="Garamond" w:cstheme="minorHAnsi"/>
          <w:i/>
          <w:lang w:eastAsia="en-US"/>
        </w:rPr>
        <w:t>(vpiše se datum zapadlosti zavarovanja)</w:t>
      </w:r>
    </w:p>
    <w:p w14:paraId="6506B7FB"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STRANKA, KI JE DOLŽNA PLAČATI STROŠKE:</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ime naročnika zavarovanja, tj. v postopku javnega naročanja izbranega ponudnika)</w:t>
      </w:r>
    </w:p>
    <w:p w14:paraId="4DCD0C8C"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w:t>
      </w:r>
      <w:r w:rsidRPr="005D6156">
        <w:rPr>
          <w:rFonts w:ascii="Garamond" w:eastAsiaTheme="minorHAnsi" w:hAnsi="Garamond" w:cstheme="minorHAnsi"/>
          <w:lang w:eastAsia="en-US"/>
        </w:rPr>
        <w:lastRenderedPageBreak/>
        <w:t>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673412"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Katerokoli zahtevo za plačilo po tem zavarovanju moramo prejeti na datum veljavnosti zavarovanja ali pred njim v zgoraj navedenem kraju predložitve.</w:t>
      </w:r>
    </w:p>
    <w:p w14:paraId="68456EE1"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Morebitne spore v zvezi s tem zavarovanjem rešuje stvarno pristojno sodišče v Ljubljani po slovenskem pravu.</w:t>
      </w:r>
    </w:p>
    <w:p w14:paraId="4ABB8D7F"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Za to zavarovanje veljajo Enotna pravila za garancije na poziv (EPGP) revizija iz leta 2010, izdana pri MTZ pod št. 758.</w:t>
      </w:r>
    </w:p>
    <w:p w14:paraId="18302039"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Podpis garanta:</w:t>
      </w:r>
    </w:p>
    <w:p w14:paraId="0950F171" w14:textId="77777777" w:rsidR="005D6156" w:rsidRPr="005D6156" w:rsidRDefault="005D6156" w:rsidP="005D6156">
      <w:pPr>
        <w:spacing w:after="160" w:line="259" w:lineRule="auto"/>
        <w:rPr>
          <w:rFonts w:ascii="Garamond" w:eastAsiaTheme="minorHAnsi" w:hAnsi="Garamond" w:cstheme="minorBidi"/>
        </w:rPr>
      </w:pPr>
    </w:p>
    <w:p w14:paraId="014B4183" w14:textId="77777777" w:rsidR="005D6156" w:rsidRPr="005D6156" w:rsidRDefault="005D6156" w:rsidP="005D6156">
      <w:pPr>
        <w:spacing w:after="160" w:line="259" w:lineRule="auto"/>
        <w:rPr>
          <w:rFonts w:asciiTheme="minorHAnsi" w:eastAsiaTheme="minorHAnsi" w:hAnsiTheme="minorHAnsi" w:cstheme="minorBidi"/>
          <w:sz w:val="22"/>
          <w:szCs w:val="22"/>
        </w:rPr>
      </w:pPr>
    </w:p>
    <w:p w14:paraId="3F1D00AD" w14:textId="77777777" w:rsidR="005D6156" w:rsidRPr="005D6156" w:rsidRDefault="005D6156" w:rsidP="005D6156">
      <w:pPr>
        <w:spacing w:after="160" w:line="259" w:lineRule="auto"/>
        <w:rPr>
          <w:rFonts w:asciiTheme="minorHAnsi" w:eastAsiaTheme="minorHAnsi" w:hAnsiTheme="minorHAnsi" w:cstheme="minorBidi"/>
          <w:sz w:val="22"/>
          <w:szCs w:val="22"/>
        </w:rPr>
      </w:pPr>
    </w:p>
    <w:p w14:paraId="2D49F4BA" w14:textId="77777777" w:rsidR="008A61DB" w:rsidRPr="00CE62D3" w:rsidRDefault="008A61DB" w:rsidP="00E354DD">
      <w:pPr>
        <w:rPr>
          <w:rFonts w:ascii="Garamond" w:hAnsi="Garamond"/>
        </w:rPr>
      </w:pPr>
    </w:p>
    <w:p w14:paraId="1DE7DC0A" w14:textId="4BFEC897" w:rsidR="008A61DB" w:rsidRDefault="008A61DB" w:rsidP="00E354DD">
      <w:pPr>
        <w:rPr>
          <w:rFonts w:ascii="Garamond" w:hAnsi="Garamond"/>
        </w:rPr>
      </w:pPr>
    </w:p>
    <w:p w14:paraId="08621510" w14:textId="35CEAFE0" w:rsidR="005D6156" w:rsidRDefault="005D6156" w:rsidP="00E354DD">
      <w:pPr>
        <w:rPr>
          <w:rFonts w:ascii="Garamond" w:hAnsi="Garamond"/>
        </w:rPr>
      </w:pPr>
    </w:p>
    <w:p w14:paraId="553DEC88" w14:textId="43A7F42C" w:rsidR="005D6156" w:rsidRDefault="005D6156" w:rsidP="00E354DD">
      <w:pPr>
        <w:rPr>
          <w:rFonts w:ascii="Garamond" w:hAnsi="Garamond"/>
        </w:rPr>
      </w:pPr>
    </w:p>
    <w:p w14:paraId="1D4F22DD" w14:textId="7FF93AD1" w:rsidR="005D6156" w:rsidRDefault="005D6156" w:rsidP="00E354DD">
      <w:pPr>
        <w:rPr>
          <w:rFonts w:ascii="Garamond" w:hAnsi="Garamond"/>
        </w:rPr>
      </w:pPr>
    </w:p>
    <w:p w14:paraId="17526F85" w14:textId="508D0414" w:rsidR="005D6156" w:rsidRDefault="005D6156" w:rsidP="00E354DD">
      <w:pPr>
        <w:rPr>
          <w:rFonts w:ascii="Garamond" w:hAnsi="Garamond"/>
        </w:rPr>
      </w:pPr>
    </w:p>
    <w:p w14:paraId="4CE24709" w14:textId="1FCC00F5" w:rsidR="005D6156" w:rsidRDefault="005D6156" w:rsidP="00E354DD">
      <w:pPr>
        <w:rPr>
          <w:rFonts w:ascii="Garamond" w:hAnsi="Garamond"/>
        </w:rPr>
      </w:pPr>
    </w:p>
    <w:p w14:paraId="704D84ED" w14:textId="68F174B4" w:rsidR="005D6156" w:rsidRDefault="005D6156" w:rsidP="00E354DD">
      <w:pPr>
        <w:rPr>
          <w:rFonts w:ascii="Garamond" w:hAnsi="Garamond"/>
        </w:rPr>
      </w:pPr>
    </w:p>
    <w:p w14:paraId="1216F9EE" w14:textId="167EDF74" w:rsidR="005D6156" w:rsidRDefault="005D6156" w:rsidP="00E354DD">
      <w:pPr>
        <w:rPr>
          <w:rFonts w:ascii="Garamond" w:hAnsi="Garamond"/>
        </w:rPr>
      </w:pPr>
    </w:p>
    <w:p w14:paraId="1C4F1D44" w14:textId="22226F0E" w:rsidR="005D6156" w:rsidRDefault="005D6156" w:rsidP="00E354DD">
      <w:pPr>
        <w:rPr>
          <w:rFonts w:ascii="Garamond" w:hAnsi="Garamond"/>
        </w:rPr>
      </w:pPr>
    </w:p>
    <w:p w14:paraId="1E0B2C27" w14:textId="2DA99342" w:rsidR="005D6156" w:rsidRDefault="005D6156" w:rsidP="00E354DD">
      <w:pPr>
        <w:rPr>
          <w:rFonts w:ascii="Garamond" w:hAnsi="Garamond"/>
        </w:rPr>
      </w:pPr>
    </w:p>
    <w:p w14:paraId="5D832291" w14:textId="0AD1FB7B" w:rsidR="005D6156" w:rsidRDefault="005D6156" w:rsidP="00E354DD">
      <w:pPr>
        <w:rPr>
          <w:rFonts w:ascii="Garamond" w:hAnsi="Garamond"/>
        </w:rPr>
      </w:pPr>
    </w:p>
    <w:p w14:paraId="34A95941" w14:textId="5FD1D599" w:rsidR="005D6156" w:rsidRDefault="005D6156" w:rsidP="00E354DD">
      <w:pPr>
        <w:rPr>
          <w:rFonts w:ascii="Garamond" w:hAnsi="Garamond"/>
        </w:rPr>
      </w:pPr>
    </w:p>
    <w:p w14:paraId="0FFC3743" w14:textId="59E0AF4C" w:rsidR="005D6156" w:rsidRDefault="005D6156" w:rsidP="00E354DD">
      <w:pPr>
        <w:rPr>
          <w:rFonts w:ascii="Garamond" w:hAnsi="Garamond"/>
        </w:rPr>
      </w:pPr>
    </w:p>
    <w:p w14:paraId="1BB1EC06" w14:textId="13B86DDC" w:rsidR="005D6156" w:rsidRDefault="005D6156" w:rsidP="00E354DD">
      <w:pPr>
        <w:rPr>
          <w:rFonts w:ascii="Garamond" w:hAnsi="Garamond"/>
        </w:rPr>
      </w:pPr>
    </w:p>
    <w:p w14:paraId="255B55EF" w14:textId="59D68861" w:rsidR="005D6156" w:rsidRDefault="005D6156" w:rsidP="00E354DD">
      <w:pPr>
        <w:rPr>
          <w:rFonts w:ascii="Garamond" w:hAnsi="Garamond"/>
        </w:rPr>
      </w:pPr>
    </w:p>
    <w:p w14:paraId="163AE155" w14:textId="77777777" w:rsidR="002A2405" w:rsidRDefault="002A2405" w:rsidP="00E354DD">
      <w:pPr>
        <w:rPr>
          <w:rFonts w:ascii="Garamond" w:hAnsi="Garamond"/>
        </w:rPr>
      </w:pPr>
    </w:p>
    <w:p w14:paraId="5E735960" w14:textId="0A38910B" w:rsidR="005D6156" w:rsidRDefault="005D6156" w:rsidP="00E354DD">
      <w:pPr>
        <w:rPr>
          <w:rFonts w:ascii="Garamond" w:hAnsi="Garamond"/>
        </w:rPr>
      </w:pPr>
    </w:p>
    <w:p w14:paraId="37210C51" w14:textId="09E2578C" w:rsidR="005D6156" w:rsidRDefault="005D6156" w:rsidP="00E354DD">
      <w:pPr>
        <w:rPr>
          <w:rFonts w:ascii="Garamond" w:hAnsi="Garamond"/>
        </w:rPr>
      </w:pPr>
    </w:p>
    <w:p w14:paraId="4B453A59" w14:textId="39DC53C8" w:rsidR="005D6156" w:rsidRDefault="005D6156" w:rsidP="00E354DD">
      <w:pPr>
        <w:rPr>
          <w:rFonts w:ascii="Garamond" w:hAnsi="Garamond"/>
        </w:rPr>
      </w:pPr>
    </w:p>
    <w:p w14:paraId="5486E544" w14:textId="561631BA" w:rsidR="005D6156" w:rsidRDefault="005D6156" w:rsidP="00E354DD">
      <w:pPr>
        <w:rPr>
          <w:rFonts w:ascii="Garamond" w:hAnsi="Garamond"/>
        </w:rPr>
      </w:pPr>
    </w:p>
    <w:p w14:paraId="2C7E861C" w14:textId="0CEBBC56" w:rsidR="005D6156" w:rsidRDefault="005D6156" w:rsidP="00E354DD">
      <w:pPr>
        <w:rPr>
          <w:rFonts w:ascii="Garamond" w:hAnsi="Garamond"/>
        </w:rPr>
      </w:pPr>
    </w:p>
    <w:p w14:paraId="4AA4F2C1" w14:textId="2E5713D0" w:rsidR="005D6156" w:rsidRDefault="005D6156" w:rsidP="00E354DD">
      <w:pPr>
        <w:rPr>
          <w:rFonts w:ascii="Garamond" w:hAnsi="Garamond"/>
        </w:rPr>
      </w:pPr>
    </w:p>
    <w:p w14:paraId="5D9FDCAA" w14:textId="77777777" w:rsidR="00664776" w:rsidRDefault="00664776" w:rsidP="00E354DD">
      <w:pPr>
        <w:rPr>
          <w:rFonts w:ascii="Garamond" w:hAnsi="Garamond"/>
        </w:rPr>
      </w:pPr>
    </w:p>
    <w:p w14:paraId="1AD0EBF2" w14:textId="5E7BC30A" w:rsidR="005D6156" w:rsidRDefault="005D6156" w:rsidP="00E354DD">
      <w:pPr>
        <w:rPr>
          <w:rFonts w:ascii="Garamond" w:hAnsi="Garamond"/>
        </w:rPr>
      </w:pPr>
    </w:p>
    <w:p w14:paraId="59D2A95B" w14:textId="77777777" w:rsidR="008A61DB" w:rsidRPr="00CE62D3" w:rsidRDefault="008A61DB" w:rsidP="00E354DD">
      <w:pPr>
        <w:rPr>
          <w:rFonts w:ascii="Garamond" w:hAnsi="Garamond"/>
        </w:rPr>
      </w:pPr>
    </w:p>
    <w:p w14:paraId="510CED65" w14:textId="6A4FAA49" w:rsidR="0094229C" w:rsidRPr="00CE62D3" w:rsidRDefault="00F80B16" w:rsidP="0088101B">
      <w:pPr>
        <w:pStyle w:val="Naslov1"/>
        <w:rPr>
          <w:lang w:eastAsia="sl-SI"/>
        </w:rPr>
      </w:pPr>
      <w:bookmarkStart w:id="94" w:name="_Toc117166996"/>
      <w:r w:rsidRPr="00CE62D3">
        <w:rPr>
          <w:lang w:eastAsia="sl-SI"/>
        </w:rPr>
        <w:lastRenderedPageBreak/>
        <w:t>R</w:t>
      </w:r>
      <w:r w:rsidR="0094229C" w:rsidRPr="00CE62D3">
        <w:rPr>
          <w:lang w:eastAsia="sl-SI"/>
        </w:rPr>
        <w:t>eference</w:t>
      </w:r>
      <w:r w:rsidR="00102D97">
        <w:rPr>
          <w:rStyle w:val="Sprotnaopomba-sklic"/>
          <w:lang w:eastAsia="sl-SI"/>
        </w:rPr>
        <w:footnoteReference w:id="3"/>
      </w:r>
      <w:bookmarkEnd w:id="94"/>
    </w:p>
    <w:p w14:paraId="77FC21E4" w14:textId="6BEF50BF" w:rsidR="0094229C" w:rsidRDefault="0094229C" w:rsidP="0088101B">
      <w:pPr>
        <w:spacing w:line="312" w:lineRule="auto"/>
        <w:jc w:val="both"/>
        <w:rPr>
          <w:rFonts w:ascii="Garamond" w:hAnsi="Garamond"/>
        </w:rPr>
      </w:pPr>
    </w:p>
    <w:p w14:paraId="56F98EEB" w14:textId="77777777" w:rsidR="00BB7E98" w:rsidRDefault="00BB7E98" w:rsidP="0088101B">
      <w:pPr>
        <w:spacing w:line="312" w:lineRule="auto"/>
        <w:jc w:val="both"/>
        <w:rPr>
          <w:rFonts w:ascii="Garamond" w:hAnsi="Garamond"/>
        </w:rPr>
      </w:pPr>
    </w:p>
    <w:p w14:paraId="09F01BDD" w14:textId="66361C7A" w:rsidR="00A15B9B" w:rsidRPr="00A15B9B" w:rsidRDefault="005D6156" w:rsidP="00A15B9B">
      <w:pPr>
        <w:spacing w:line="312" w:lineRule="auto"/>
        <w:jc w:val="both"/>
        <w:rPr>
          <w:rFonts w:ascii="Garamond" w:hAnsi="Garamond" w:cstheme="minorHAnsi"/>
        </w:rPr>
      </w:pPr>
      <w:r w:rsidRPr="00A15B9B">
        <w:rPr>
          <w:rFonts w:ascii="Garamond" w:hAnsi="Garamond" w:cstheme="minorHAnsi"/>
        </w:rPr>
        <w:t>Predmet javnega naročila</w:t>
      </w:r>
      <w:r w:rsidRPr="00A15B9B">
        <w:rPr>
          <w:rFonts w:ascii="Garamond" w:hAnsi="Garamond" w:cstheme="minorHAnsi"/>
          <w:i/>
          <w:iCs/>
        </w:rPr>
        <w:t xml:space="preserve">: </w:t>
      </w:r>
      <w:r w:rsidRPr="00A15B9B">
        <w:rPr>
          <w:rFonts w:ascii="Garamond" w:hAnsi="Garamond" w:cstheme="minorHAnsi"/>
        </w:rPr>
        <w:t>»</w:t>
      </w:r>
      <w:r w:rsidR="00FF1569">
        <w:rPr>
          <w:rFonts w:ascii="Garamond" w:hAnsi="Garamond" w:cstheme="minorHAnsi"/>
        </w:rPr>
        <w:t xml:space="preserve">Storitve fizičnega in tehničnega varovanja </w:t>
      </w:r>
      <w:r w:rsidR="00DB7C64">
        <w:rPr>
          <w:rFonts w:ascii="Garamond" w:hAnsi="Garamond" w:cstheme="minorHAnsi"/>
        </w:rPr>
        <w:t xml:space="preserve">UL FŠ </w:t>
      </w:r>
      <w:r w:rsidR="00FF1569">
        <w:rPr>
          <w:rFonts w:ascii="Garamond" w:hAnsi="Garamond" w:cstheme="minorHAnsi"/>
        </w:rPr>
        <w:t>za obdobje treh let</w:t>
      </w:r>
      <w:r w:rsidR="00A15B9B" w:rsidRPr="00A15B9B">
        <w:rPr>
          <w:rFonts w:ascii="Garamond" w:hAnsi="Garamond" w:cstheme="minorHAnsi"/>
        </w:rPr>
        <w:t>«</w:t>
      </w:r>
    </w:p>
    <w:p w14:paraId="1B416CFA" w14:textId="77777777" w:rsidR="00BB7E98" w:rsidRPr="00A15B9B" w:rsidRDefault="00BB7E98" w:rsidP="00A15B9B">
      <w:pPr>
        <w:spacing w:line="312" w:lineRule="auto"/>
        <w:jc w:val="both"/>
        <w:rPr>
          <w:rFonts w:ascii="Garamond" w:hAnsi="Garamond" w:cstheme="minorHAnsi"/>
        </w:rPr>
      </w:pPr>
    </w:p>
    <w:p w14:paraId="76C773A9" w14:textId="77777777" w:rsidR="005D6156" w:rsidRPr="00A15B9B" w:rsidRDefault="005D6156" w:rsidP="00A15B9B">
      <w:pPr>
        <w:spacing w:line="312" w:lineRule="auto"/>
        <w:jc w:val="both"/>
        <w:rPr>
          <w:rFonts w:ascii="Garamond" w:hAnsi="Garamond" w:cstheme="minorHAnsi"/>
        </w:rPr>
      </w:pPr>
      <w:r w:rsidRPr="00A15B9B">
        <w:rPr>
          <w:rFonts w:ascii="Garamond" w:hAnsi="Garamond" w:cstheme="minorHAnsi"/>
          <w:i/>
          <w:iCs/>
        </w:rPr>
        <w:t>Ponudnik: _____</w:t>
      </w:r>
      <w:r w:rsidRPr="00A15B9B">
        <w:rPr>
          <w:rFonts w:ascii="Garamond" w:hAnsi="Garamond" w:cstheme="minorHAnsi"/>
        </w:rPr>
        <w:t>_____________________________________________________________________</w:t>
      </w:r>
    </w:p>
    <w:p w14:paraId="5CAD198C" w14:textId="77777777" w:rsidR="005D6156" w:rsidRPr="00A15B9B" w:rsidRDefault="005D6156" w:rsidP="00A15B9B">
      <w:pPr>
        <w:spacing w:line="312" w:lineRule="auto"/>
        <w:jc w:val="both"/>
        <w:rPr>
          <w:rFonts w:ascii="Garamond" w:hAnsi="Garamond" w:cstheme="minorHAnsi"/>
        </w:rPr>
      </w:pPr>
    </w:p>
    <w:p w14:paraId="77B9F323" w14:textId="665AD43C" w:rsidR="005D6156" w:rsidRDefault="005D6156" w:rsidP="00A15B9B">
      <w:pPr>
        <w:spacing w:line="312" w:lineRule="auto"/>
        <w:jc w:val="both"/>
        <w:rPr>
          <w:rFonts w:ascii="Garamond" w:hAnsi="Garamond" w:cstheme="minorHAnsi"/>
          <w:i/>
          <w:iCs/>
        </w:rPr>
      </w:pPr>
      <w:r w:rsidRPr="00A15B9B">
        <w:rPr>
          <w:rFonts w:ascii="Garamond" w:hAnsi="Garamond" w:cstheme="minorHAnsi"/>
          <w:i/>
          <w:iCs/>
        </w:rPr>
        <w:t>priglašam referenčn</w:t>
      </w:r>
      <w:r w:rsidR="008F3760">
        <w:rPr>
          <w:rFonts w:ascii="Garamond" w:hAnsi="Garamond" w:cstheme="minorHAnsi"/>
          <w:i/>
          <w:iCs/>
        </w:rPr>
        <w:t>e storitve</w:t>
      </w:r>
      <w:r w:rsidRPr="00A15B9B">
        <w:rPr>
          <w:rFonts w:ascii="Garamond" w:hAnsi="Garamond" w:cstheme="minorHAnsi"/>
          <w:i/>
          <w:iCs/>
        </w:rPr>
        <w:t xml:space="preserve">: </w:t>
      </w:r>
    </w:p>
    <w:p w14:paraId="4AB6BB4F" w14:textId="5F3C9E0A" w:rsidR="004A3290" w:rsidRDefault="004A3290" w:rsidP="00A15B9B">
      <w:pPr>
        <w:spacing w:line="312" w:lineRule="auto"/>
        <w:jc w:val="both"/>
        <w:rPr>
          <w:rFonts w:ascii="Garamond" w:hAnsi="Garamond" w:cstheme="minorHAnsi"/>
          <w:i/>
          <w:iCs/>
        </w:rPr>
      </w:pPr>
    </w:p>
    <w:tbl>
      <w:tblPr>
        <w:tblStyle w:val="Tabelamrea"/>
        <w:tblW w:w="0" w:type="auto"/>
        <w:tblLook w:val="04A0" w:firstRow="1" w:lastRow="0" w:firstColumn="1" w:lastColumn="0" w:noHBand="0" w:noVBand="1"/>
      </w:tblPr>
      <w:tblGrid>
        <w:gridCol w:w="4531"/>
        <w:gridCol w:w="4531"/>
      </w:tblGrid>
      <w:tr w:rsidR="004A3290" w14:paraId="1939E02F" w14:textId="77777777" w:rsidTr="004A3290">
        <w:tc>
          <w:tcPr>
            <w:tcW w:w="4531" w:type="dxa"/>
          </w:tcPr>
          <w:p w14:paraId="30D58A2E" w14:textId="66FCC1D1" w:rsidR="004A3290" w:rsidRDefault="004A3290" w:rsidP="00A15B9B">
            <w:pPr>
              <w:spacing w:line="312" w:lineRule="auto"/>
              <w:jc w:val="both"/>
              <w:rPr>
                <w:rFonts w:ascii="Garamond" w:hAnsi="Garamond" w:cstheme="minorHAnsi"/>
              </w:rPr>
            </w:pPr>
            <w:r w:rsidRPr="004A3290">
              <w:rPr>
                <w:rFonts w:ascii="Garamond" w:hAnsi="Garamond" w:cstheme="minorHAnsi"/>
              </w:rPr>
              <w:t>Naziv referenčne</w:t>
            </w:r>
            <w:r w:rsidR="00626AB9">
              <w:rPr>
                <w:rFonts w:ascii="Garamond" w:hAnsi="Garamond" w:cstheme="minorHAnsi"/>
              </w:rPr>
              <w:t xml:space="preserve"> storitve</w:t>
            </w:r>
          </w:p>
          <w:p w14:paraId="2EA91306" w14:textId="4F19EE3D" w:rsidR="00F35DD1" w:rsidRPr="004A3290" w:rsidRDefault="00F35DD1" w:rsidP="00A15B9B">
            <w:pPr>
              <w:spacing w:line="312" w:lineRule="auto"/>
              <w:jc w:val="both"/>
              <w:rPr>
                <w:rFonts w:ascii="Garamond" w:hAnsi="Garamond" w:cstheme="minorHAnsi"/>
              </w:rPr>
            </w:pPr>
          </w:p>
        </w:tc>
        <w:tc>
          <w:tcPr>
            <w:tcW w:w="4531" w:type="dxa"/>
          </w:tcPr>
          <w:p w14:paraId="274B9257" w14:textId="77777777" w:rsidR="004A3290" w:rsidRPr="004A3290" w:rsidRDefault="004A3290" w:rsidP="00A15B9B">
            <w:pPr>
              <w:spacing w:line="312" w:lineRule="auto"/>
              <w:jc w:val="both"/>
              <w:rPr>
                <w:rFonts w:ascii="Garamond" w:hAnsi="Garamond" w:cstheme="minorHAnsi"/>
              </w:rPr>
            </w:pPr>
          </w:p>
        </w:tc>
      </w:tr>
      <w:tr w:rsidR="004A3290" w14:paraId="5B027AF0" w14:textId="77777777" w:rsidTr="004A3290">
        <w:tc>
          <w:tcPr>
            <w:tcW w:w="4531" w:type="dxa"/>
          </w:tcPr>
          <w:p w14:paraId="5C5A36FA" w14:textId="243F1CD0" w:rsidR="004A3290" w:rsidRPr="004A3290" w:rsidRDefault="004A3290" w:rsidP="00A15B9B">
            <w:pPr>
              <w:spacing w:line="312" w:lineRule="auto"/>
              <w:jc w:val="both"/>
              <w:rPr>
                <w:rFonts w:ascii="Garamond" w:hAnsi="Garamond" w:cstheme="minorHAnsi"/>
              </w:rPr>
            </w:pPr>
            <w:r>
              <w:rPr>
                <w:rFonts w:ascii="Garamond" w:hAnsi="Garamond" w:cstheme="minorHAnsi"/>
              </w:rPr>
              <w:t>Naročnik (</w:t>
            </w:r>
            <w:proofErr w:type="spellStart"/>
            <w:r>
              <w:rPr>
                <w:rFonts w:ascii="Garamond" w:hAnsi="Garamond" w:cstheme="minorHAnsi"/>
              </w:rPr>
              <w:t>referencodajalec</w:t>
            </w:r>
            <w:proofErr w:type="spellEnd"/>
            <w:r>
              <w:rPr>
                <w:rFonts w:ascii="Garamond" w:hAnsi="Garamond" w:cstheme="minorHAnsi"/>
              </w:rPr>
              <w:t xml:space="preserve">) </w:t>
            </w:r>
          </w:p>
        </w:tc>
        <w:tc>
          <w:tcPr>
            <w:tcW w:w="4531" w:type="dxa"/>
          </w:tcPr>
          <w:p w14:paraId="0BFBEEBD" w14:textId="77777777" w:rsidR="004A3290" w:rsidRPr="004A3290" w:rsidRDefault="004A3290" w:rsidP="00A15B9B">
            <w:pPr>
              <w:spacing w:line="312" w:lineRule="auto"/>
              <w:jc w:val="both"/>
              <w:rPr>
                <w:rFonts w:ascii="Garamond" w:hAnsi="Garamond" w:cstheme="minorHAnsi"/>
              </w:rPr>
            </w:pPr>
          </w:p>
        </w:tc>
      </w:tr>
      <w:tr w:rsidR="00F528A0" w14:paraId="322B4B4E" w14:textId="77777777" w:rsidTr="004A3290">
        <w:tc>
          <w:tcPr>
            <w:tcW w:w="4531" w:type="dxa"/>
          </w:tcPr>
          <w:p w14:paraId="2D8E61CD" w14:textId="687D9913" w:rsidR="00F528A0" w:rsidRDefault="00F528A0" w:rsidP="00A15B9B">
            <w:pPr>
              <w:spacing w:line="312" w:lineRule="auto"/>
              <w:jc w:val="both"/>
              <w:rPr>
                <w:rFonts w:ascii="Garamond" w:hAnsi="Garamond" w:cstheme="minorHAnsi"/>
              </w:rPr>
            </w:pPr>
            <w:r>
              <w:rPr>
                <w:rFonts w:ascii="Garamond" w:hAnsi="Garamond" w:cstheme="minorHAnsi"/>
              </w:rPr>
              <w:t xml:space="preserve">Opis referenčnih storitev </w:t>
            </w:r>
            <w:r w:rsidR="008F3760">
              <w:rPr>
                <w:rFonts w:ascii="Garamond" w:hAnsi="Garamond" w:cstheme="minorHAnsi"/>
              </w:rPr>
              <w:t>z navedbo lokacije izvajanja storitev</w:t>
            </w:r>
          </w:p>
        </w:tc>
        <w:tc>
          <w:tcPr>
            <w:tcW w:w="4531" w:type="dxa"/>
          </w:tcPr>
          <w:p w14:paraId="760562A1" w14:textId="77777777" w:rsidR="00F528A0" w:rsidRDefault="00F528A0" w:rsidP="00A15B9B">
            <w:pPr>
              <w:spacing w:line="312" w:lineRule="auto"/>
              <w:jc w:val="both"/>
              <w:rPr>
                <w:rFonts w:ascii="Garamond" w:hAnsi="Garamond" w:cstheme="minorHAnsi"/>
              </w:rPr>
            </w:pPr>
          </w:p>
          <w:p w14:paraId="78A95BC9" w14:textId="77777777" w:rsidR="00F528A0" w:rsidRDefault="00F528A0" w:rsidP="00A15B9B">
            <w:pPr>
              <w:spacing w:line="312" w:lineRule="auto"/>
              <w:jc w:val="both"/>
              <w:rPr>
                <w:rFonts w:ascii="Garamond" w:hAnsi="Garamond" w:cstheme="minorHAnsi"/>
              </w:rPr>
            </w:pPr>
          </w:p>
          <w:p w14:paraId="53CCAAF9" w14:textId="77777777" w:rsidR="00F528A0" w:rsidRDefault="00F528A0" w:rsidP="00A15B9B">
            <w:pPr>
              <w:spacing w:line="312" w:lineRule="auto"/>
              <w:jc w:val="both"/>
              <w:rPr>
                <w:rFonts w:ascii="Garamond" w:hAnsi="Garamond" w:cstheme="minorHAnsi"/>
              </w:rPr>
            </w:pPr>
          </w:p>
          <w:p w14:paraId="590359C2" w14:textId="77777777" w:rsidR="00F528A0" w:rsidRDefault="00F528A0" w:rsidP="00A15B9B">
            <w:pPr>
              <w:spacing w:line="312" w:lineRule="auto"/>
              <w:jc w:val="both"/>
              <w:rPr>
                <w:rFonts w:ascii="Garamond" w:hAnsi="Garamond" w:cstheme="minorHAnsi"/>
              </w:rPr>
            </w:pPr>
          </w:p>
          <w:p w14:paraId="4A4AC9C4" w14:textId="5F79A6DD" w:rsidR="00F528A0" w:rsidRPr="004A3290" w:rsidRDefault="00F528A0" w:rsidP="00A15B9B">
            <w:pPr>
              <w:spacing w:line="312" w:lineRule="auto"/>
              <w:jc w:val="both"/>
              <w:rPr>
                <w:rFonts w:ascii="Garamond" w:hAnsi="Garamond" w:cstheme="minorHAnsi"/>
              </w:rPr>
            </w:pPr>
          </w:p>
        </w:tc>
      </w:tr>
      <w:tr w:rsidR="00626AB9" w14:paraId="507A0527" w14:textId="77777777" w:rsidTr="004A3290">
        <w:tc>
          <w:tcPr>
            <w:tcW w:w="4531" w:type="dxa"/>
          </w:tcPr>
          <w:p w14:paraId="53942AE4" w14:textId="5A2F46BD" w:rsidR="00626AB9" w:rsidRDefault="00626AB9" w:rsidP="00A15B9B">
            <w:pPr>
              <w:spacing w:line="312" w:lineRule="auto"/>
              <w:jc w:val="both"/>
              <w:rPr>
                <w:rFonts w:ascii="Garamond" w:hAnsi="Garamond" w:cstheme="minorHAnsi"/>
              </w:rPr>
            </w:pPr>
            <w:r>
              <w:rPr>
                <w:rFonts w:ascii="Garamond" w:hAnsi="Garamond" w:cstheme="minorHAnsi"/>
              </w:rPr>
              <w:t>Vrednost referenčnih storitev v obdobju enega leta (v EUR brez DDV)</w:t>
            </w:r>
          </w:p>
        </w:tc>
        <w:tc>
          <w:tcPr>
            <w:tcW w:w="4531" w:type="dxa"/>
          </w:tcPr>
          <w:p w14:paraId="763E5619" w14:textId="77777777" w:rsidR="00626AB9" w:rsidRDefault="00626AB9" w:rsidP="00A15B9B">
            <w:pPr>
              <w:spacing w:line="312" w:lineRule="auto"/>
              <w:jc w:val="both"/>
              <w:rPr>
                <w:rFonts w:ascii="Garamond" w:hAnsi="Garamond" w:cstheme="minorHAnsi"/>
              </w:rPr>
            </w:pPr>
          </w:p>
        </w:tc>
      </w:tr>
      <w:tr w:rsidR="004A3290" w14:paraId="4E48FD0A" w14:textId="77777777" w:rsidTr="004A3290">
        <w:tc>
          <w:tcPr>
            <w:tcW w:w="4531" w:type="dxa"/>
          </w:tcPr>
          <w:p w14:paraId="09331E76" w14:textId="6131B2E1" w:rsidR="004A3290" w:rsidRPr="004A3290" w:rsidRDefault="004A3290" w:rsidP="00A15B9B">
            <w:pPr>
              <w:spacing w:line="312" w:lineRule="auto"/>
              <w:jc w:val="both"/>
              <w:rPr>
                <w:rFonts w:ascii="Garamond" w:hAnsi="Garamond" w:cstheme="minorHAnsi"/>
              </w:rPr>
            </w:pPr>
            <w:r>
              <w:rPr>
                <w:rFonts w:ascii="Garamond" w:hAnsi="Garamond" w:cstheme="minorHAnsi"/>
              </w:rPr>
              <w:t xml:space="preserve">Datum pričetka </w:t>
            </w:r>
            <w:r w:rsidR="00F528A0">
              <w:rPr>
                <w:rFonts w:ascii="Garamond" w:hAnsi="Garamond" w:cstheme="minorHAnsi"/>
              </w:rPr>
              <w:t>izvajanja storitve</w:t>
            </w:r>
            <w:r>
              <w:rPr>
                <w:rFonts w:ascii="Garamond" w:hAnsi="Garamond" w:cstheme="minorHAnsi"/>
              </w:rPr>
              <w:t xml:space="preserve"> </w:t>
            </w:r>
          </w:p>
        </w:tc>
        <w:tc>
          <w:tcPr>
            <w:tcW w:w="4531" w:type="dxa"/>
          </w:tcPr>
          <w:p w14:paraId="09243D1B" w14:textId="77777777" w:rsidR="004A3290" w:rsidRPr="004A3290" w:rsidRDefault="004A3290" w:rsidP="00A15B9B">
            <w:pPr>
              <w:spacing w:line="312" w:lineRule="auto"/>
              <w:jc w:val="both"/>
              <w:rPr>
                <w:rFonts w:ascii="Garamond" w:hAnsi="Garamond" w:cstheme="minorHAnsi"/>
              </w:rPr>
            </w:pPr>
          </w:p>
        </w:tc>
      </w:tr>
      <w:tr w:rsidR="004A3290" w14:paraId="44D09531" w14:textId="77777777" w:rsidTr="004A3290">
        <w:tc>
          <w:tcPr>
            <w:tcW w:w="4531" w:type="dxa"/>
          </w:tcPr>
          <w:p w14:paraId="6120465E" w14:textId="4AA85294" w:rsidR="004A3290" w:rsidRPr="004A3290" w:rsidRDefault="004A3290" w:rsidP="00A15B9B">
            <w:pPr>
              <w:spacing w:line="312" w:lineRule="auto"/>
              <w:jc w:val="both"/>
              <w:rPr>
                <w:rFonts w:ascii="Garamond" w:hAnsi="Garamond" w:cstheme="minorHAnsi"/>
              </w:rPr>
            </w:pPr>
            <w:r>
              <w:rPr>
                <w:rFonts w:ascii="Garamond" w:hAnsi="Garamond" w:cstheme="minorHAnsi"/>
              </w:rPr>
              <w:t xml:space="preserve">Datum </w:t>
            </w:r>
            <w:r w:rsidR="00F528A0">
              <w:rPr>
                <w:rFonts w:ascii="Garamond" w:hAnsi="Garamond" w:cstheme="minorHAnsi"/>
              </w:rPr>
              <w:t xml:space="preserve">prenehanja izvajanja storitve </w:t>
            </w:r>
          </w:p>
        </w:tc>
        <w:tc>
          <w:tcPr>
            <w:tcW w:w="4531" w:type="dxa"/>
          </w:tcPr>
          <w:p w14:paraId="2E3866E8" w14:textId="77777777" w:rsidR="004A3290" w:rsidRPr="004A3290" w:rsidRDefault="004A3290" w:rsidP="00A15B9B">
            <w:pPr>
              <w:spacing w:line="312" w:lineRule="auto"/>
              <w:jc w:val="both"/>
              <w:rPr>
                <w:rFonts w:ascii="Garamond" w:hAnsi="Garamond" w:cstheme="minorHAnsi"/>
              </w:rPr>
            </w:pPr>
          </w:p>
        </w:tc>
      </w:tr>
    </w:tbl>
    <w:p w14:paraId="3387C564" w14:textId="7AAC6C69" w:rsidR="004A3290" w:rsidRDefault="004A3290" w:rsidP="00A15B9B">
      <w:pPr>
        <w:spacing w:line="312" w:lineRule="auto"/>
        <w:jc w:val="both"/>
        <w:rPr>
          <w:rFonts w:ascii="Garamond" w:hAnsi="Garamond" w:cstheme="minorHAnsi"/>
          <w:i/>
          <w:iCs/>
        </w:rPr>
      </w:pPr>
    </w:p>
    <w:p w14:paraId="43C7E53D" w14:textId="66B240FB" w:rsidR="004A3290" w:rsidRDefault="004A3290" w:rsidP="00A15B9B">
      <w:pPr>
        <w:spacing w:line="312" w:lineRule="auto"/>
        <w:jc w:val="both"/>
        <w:rPr>
          <w:rFonts w:ascii="Garamond" w:hAnsi="Garamond" w:cstheme="minorHAnsi"/>
          <w:i/>
          <w:iCs/>
        </w:rPr>
      </w:pPr>
    </w:p>
    <w:p w14:paraId="3D78B3B9" w14:textId="77777777" w:rsidR="00BB7E98" w:rsidRPr="005D6156" w:rsidRDefault="00BB7E98" w:rsidP="005D6156">
      <w:pPr>
        <w:spacing w:line="324" w:lineRule="auto"/>
        <w:rPr>
          <w:rFonts w:ascii="Garamond" w:hAnsi="Garamond" w:cstheme="minorHAnsi"/>
        </w:rPr>
      </w:pPr>
    </w:p>
    <w:p w14:paraId="53EDE1D9" w14:textId="77777777" w:rsidR="005D6156" w:rsidRPr="005D6156" w:rsidRDefault="005D6156" w:rsidP="005D6156">
      <w:pPr>
        <w:spacing w:line="324" w:lineRule="auto"/>
        <w:rPr>
          <w:rFonts w:ascii="Garamond" w:hAnsi="Garamond" w:cstheme="minorHAnsi"/>
        </w:rPr>
      </w:pPr>
    </w:p>
    <w:p w14:paraId="67FE2928" w14:textId="77777777" w:rsidR="005D6156" w:rsidRPr="005D6156" w:rsidRDefault="005D6156" w:rsidP="005D6156">
      <w:pPr>
        <w:spacing w:line="324" w:lineRule="auto"/>
        <w:rPr>
          <w:rFonts w:ascii="Garamond" w:hAnsi="Garamond" w:cstheme="minorHAnsi"/>
        </w:rPr>
      </w:pPr>
      <w:r w:rsidRPr="005D6156">
        <w:rPr>
          <w:rFonts w:ascii="Garamond" w:hAnsi="Garamond" w:cstheme="minorHAnsi"/>
        </w:rPr>
        <w:t>Kraj in datum:</w:t>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t xml:space="preserve">Žig: </w:t>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t>Podpis ponudnika:</w:t>
      </w:r>
    </w:p>
    <w:p w14:paraId="53E78A8C" w14:textId="335B5B5A" w:rsidR="0064751C" w:rsidRDefault="0064751C" w:rsidP="0088101B">
      <w:pPr>
        <w:spacing w:line="312" w:lineRule="auto"/>
        <w:ind w:left="3686"/>
        <w:jc w:val="both"/>
        <w:rPr>
          <w:rFonts w:ascii="Garamond" w:hAnsi="Garamond"/>
        </w:rPr>
      </w:pPr>
    </w:p>
    <w:p w14:paraId="52CC605D" w14:textId="60EA0B40" w:rsidR="005D6156" w:rsidRDefault="005D6156" w:rsidP="0088101B">
      <w:pPr>
        <w:spacing w:line="312" w:lineRule="auto"/>
        <w:ind w:left="3686"/>
        <w:jc w:val="both"/>
        <w:rPr>
          <w:rFonts w:ascii="Garamond" w:hAnsi="Garamond"/>
        </w:rPr>
      </w:pPr>
    </w:p>
    <w:p w14:paraId="0DBE8872" w14:textId="0B22CF65" w:rsidR="00927260" w:rsidRDefault="00927260" w:rsidP="0088101B">
      <w:pPr>
        <w:spacing w:line="312" w:lineRule="auto"/>
        <w:ind w:left="3686"/>
        <w:jc w:val="both"/>
        <w:rPr>
          <w:rFonts w:ascii="Garamond" w:hAnsi="Garamond"/>
        </w:rPr>
      </w:pPr>
    </w:p>
    <w:p w14:paraId="517B1082" w14:textId="79353B9E" w:rsidR="00F35DD1" w:rsidRDefault="00F35DD1" w:rsidP="0088101B">
      <w:pPr>
        <w:spacing w:line="312" w:lineRule="auto"/>
        <w:ind w:left="3686"/>
        <w:jc w:val="both"/>
        <w:rPr>
          <w:rFonts w:ascii="Garamond" w:hAnsi="Garamond"/>
        </w:rPr>
      </w:pPr>
    </w:p>
    <w:p w14:paraId="0A3D07ED" w14:textId="6265B562" w:rsidR="00F35DD1" w:rsidRDefault="00F35DD1" w:rsidP="0088101B">
      <w:pPr>
        <w:spacing w:line="312" w:lineRule="auto"/>
        <w:ind w:left="3686"/>
        <w:jc w:val="both"/>
        <w:rPr>
          <w:rFonts w:ascii="Garamond" w:hAnsi="Garamond"/>
        </w:rPr>
      </w:pPr>
    </w:p>
    <w:p w14:paraId="72EC69D5" w14:textId="72A50C88" w:rsidR="00F35DD1" w:rsidRDefault="00F35DD1" w:rsidP="0088101B">
      <w:pPr>
        <w:spacing w:line="312" w:lineRule="auto"/>
        <w:ind w:left="3686"/>
        <w:jc w:val="both"/>
        <w:rPr>
          <w:rFonts w:ascii="Garamond" w:hAnsi="Garamond"/>
        </w:rPr>
      </w:pPr>
    </w:p>
    <w:p w14:paraId="40DEBCDC" w14:textId="3C001CB6" w:rsidR="00F35DD1" w:rsidRDefault="00F35DD1" w:rsidP="0088101B">
      <w:pPr>
        <w:spacing w:line="312" w:lineRule="auto"/>
        <w:ind w:left="3686"/>
        <w:jc w:val="both"/>
        <w:rPr>
          <w:rFonts w:ascii="Garamond" w:hAnsi="Garamond"/>
        </w:rPr>
      </w:pPr>
    </w:p>
    <w:p w14:paraId="6B5A5552" w14:textId="03881784" w:rsidR="00F35DD1" w:rsidRDefault="00F35DD1" w:rsidP="0088101B">
      <w:pPr>
        <w:spacing w:line="312" w:lineRule="auto"/>
        <w:ind w:left="3686"/>
        <w:jc w:val="both"/>
        <w:rPr>
          <w:rFonts w:ascii="Garamond" w:hAnsi="Garamond"/>
        </w:rPr>
      </w:pPr>
    </w:p>
    <w:p w14:paraId="16FAC5A6" w14:textId="2D7D289A" w:rsidR="00F35DD1" w:rsidRDefault="00F35DD1" w:rsidP="0088101B">
      <w:pPr>
        <w:spacing w:line="312" w:lineRule="auto"/>
        <w:ind w:left="3686"/>
        <w:jc w:val="both"/>
        <w:rPr>
          <w:rFonts w:ascii="Garamond" w:hAnsi="Garamond"/>
        </w:rPr>
      </w:pPr>
    </w:p>
    <w:p w14:paraId="358B77BC" w14:textId="77777777" w:rsidR="00F35DD1" w:rsidRDefault="00F35DD1" w:rsidP="0088101B">
      <w:pPr>
        <w:spacing w:line="312" w:lineRule="auto"/>
        <w:ind w:left="3686"/>
        <w:jc w:val="both"/>
        <w:rPr>
          <w:rFonts w:ascii="Garamond" w:hAnsi="Garamond"/>
        </w:rPr>
      </w:pPr>
    </w:p>
    <w:p w14:paraId="41A1C210" w14:textId="77777777" w:rsidR="00F31428" w:rsidRPr="00CE62D3" w:rsidRDefault="00F31428" w:rsidP="00F31428">
      <w:pPr>
        <w:spacing w:line="312" w:lineRule="auto"/>
        <w:contextualSpacing/>
        <w:jc w:val="both"/>
        <w:outlineLvl w:val="0"/>
        <w:rPr>
          <w:rFonts w:ascii="Garamond" w:eastAsia="Arial Unicode MS" w:hAnsi="Garamond"/>
          <w:b/>
          <w:bCs/>
        </w:rPr>
      </w:pPr>
      <w:bookmarkStart w:id="95" w:name="_Toc403071256"/>
      <w:bookmarkStart w:id="96" w:name="_Toc404938515"/>
      <w:bookmarkStart w:id="97" w:name="_Toc413845320"/>
      <w:bookmarkStart w:id="98" w:name="_Toc437258818"/>
      <w:bookmarkStart w:id="99" w:name="_Toc106193700"/>
      <w:bookmarkStart w:id="100" w:name="_Toc117166997"/>
      <w:r w:rsidRPr="00CE62D3">
        <w:rPr>
          <w:rFonts w:ascii="Garamond" w:eastAsia="Arial Unicode MS" w:hAnsi="Garamond"/>
          <w:b/>
          <w:bCs/>
        </w:rPr>
        <w:lastRenderedPageBreak/>
        <w:t>Potrdilo o referenčnem projektu</w:t>
      </w:r>
      <w:bookmarkEnd w:id="95"/>
      <w:bookmarkEnd w:id="96"/>
      <w:bookmarkEnd w:id="97"/>
      <w:bookmarkEnd w:id="98"/>
      <w:bookmarkEnd w:id="99"/>
      <w:bookmarkEnd w:id="100"/>
      <w:r w:rsidRPr="00CE62D3">
        <w:rPr>
          <w:rFonts w:ascii="Garamond" w:eastAsia="Arial Unicode MS" w:hAnsi="Garamond"/>
          <w:b/>
          <w:bCs/>
        </w:rPr>
        <w:t xml:space="preserve"> </w:t>
      </w:r>
    </w:p>
    <w:p w14:paraId="759EA56B" w14:textId="77777777" w:rsidR="00F31428" w:rsidRPr="00CE62D3" w:rsidRDefault="00F31428" w:rsidP="00F31428">
      <w:pPr>
        <w:autoSpaceDE w:val="0"/>
        <w:autoSpaceDN w:val="0"/>
        <w:adjustRightInd w:val="0"/>
        <w:spacing w:line="312" w:lineRule="auto"/>
        <w:jc w:val="both"/>
        <w:rPr>
          <w:rFonts w:ascii="Garamond" w:hAnsi="Garamond"/>
        </w:rPr>
      </w:pPr>
    </w:p>
    <w:p w14:paraId="623CF042" w14:textId="77777777" w:rsidR="00F31428" w:rsidRPr="00CE62D3" w:rsidRDefault="00F31428" w:rsidP="00F31428">
      <w:pPr>
        <w:autoSpaceDE w:val="0"/>
        <w:autoSpaceDN w:val="0"/>
        <w:adjustRightInd w:val="0"/>
        <w:spacing w:line="312" w:lineRule="auto"/>
        <w:jc w:val="both"/>
        <w:rPr>
          <w:rFonts w:ascii="Garamond" w:hAnsi="Garamond"/>
        </w:rPr>
      </w:pPr>
    </w:p>
    <w:p w14:paraId="56D9ED84" w14:textId="77777777" w:rsidR="00F31428" w:rsidRPr="00CE62D3" w:rsidRDefault="00F31428" w:rsidP="00F31428">
      <w:pPr>
        <w:autoSpaceDE w:val="0"/>
        <w:autoSpaceDN w:val="0"/>
        <w:adjustRightInd w:val="0"/>
        <w:spacing w:line="312" w:lineRule="auto"/>
        <w:jc w:val="both"/>
        <w:rPr>
          <w:rFonts w:ascii="Garamond" w:hAnsi="Garamond"/>
        </w:rPr>
      </w:pPr>
    </w:p>
    <w:p w14:paraId="0179BD1E" w14:textId="6F343DA4"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Naročnik kateremu je ponudnik izvedel storitve</w:t>
      </w:r>
      <w:r w:rsidR="00626AB9">
        <w:rPr>
          <w:rFonts w:ascii="Garamond" w:hAnsi="Garamond"/>
        </w:rPr>
        <w:t xml:space="preserve"> varovanja</w:t>
      </w:r>
    </w:p>
    <w:p w14:paraId="3658EB69" w14:textId="77777777" w:rsidR="00F31428" w:rsidRPr="00CE62D3" w:rsidRDefault="00F31428" w:rsidP="00F31428">
      <w:pPr>
        <w:autoSpaceDE w:val="0"/>
        <w:autoSpaceDN w:val="0"/>
        <w:adjustRightInd w:val="0"/>
        <w:spacing w:line="312" w:lineRule="auto"/>
        <w:jc w:val="both"/>
        <w:rPr>
          <w:rFonts w:ascii="Garamond" w:hAnsi="Garamond"/>
        </w:rPr>
      </w:pPr>
    </w:p>
    <w:p w14:paraId="0C4BE7E0"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w:t>
      </w:r>
    </w:p>
    <w:p w14:paraId="570B3B50" w14:textId="77777777" w:rsidR="00F31428" w:rsidRPr="00CE62D3" w:rsidRDefault="00F31428" w:rsidP="00F31428">
      <w:pPr>
        <w:autoSpaceDE w:val="0"/>
        <w:autoSpaceDN w:val="0"/>
        <w:adjustRightInd w:val="0"/>
        <w:spacing w:line="312" w:lineRule="auto"/>
        <w:jc w:val="both"/>
        <w:rPr>
          <w:rFonts w:ascii="Garamond" w:hAnsi="Garamond"/>
          <w:i/>
        </w:rPr>
      </w:pPr>
      <w:r w:rsidRPr="00CE62D3">
        <w:rPr>
          <w:rFonts w:ascii="Garamond" w:hAnsi="Garamond"/>
          <w:i/>
        </w:rPr>
        <w:t xml:space="preserve">(navede se naziv </w:t>
      </w:r>
      <w:proofErr w:type="spellStart"/>
      <w:r w:rsidRPr="00CE62D3">
        <w:rPr>
          <w:rFonts w:ascii="Garamond" w:hAnsi="Garamond"/>
          <w:i/>
        </w:rPr>
        <w:t>referencodajalca</w:t>
      </w:r>
      <w:proofErr w:type="spellEnd"/>
      <w:r w:rsidRPr="00CE62D3">
        <w:rPr>
          <w:rFonts w:ascii="Garamond" w:hAnsi="Garamond"/>
          <w:i/>
        </w:rPr>
        <w:t>)</w:t>
      </w:r>
    </w:p>
    <w:p w14:paraId="64EF5C14" w14:textId="77777777" w:rsidR="00F31428" w:rsidRPr="00CE62D3" w:rsidRDefault="00F31428" w:rsidP="00F31428">
      <w:pPr>
        <w:autoSpaceDE w:val="0"/>
        <w:autoSpaceDN w:val="0"/>
        <w:adjustRightInd w:val="0"/>
        <w:spacing w:line="312" w:lineRule="auto"/>
        <w:jc w:val="both"/>
        <w:rPr>
          <w:rFonts w:ascii="Garamond" w:hAnsi="Garamond"/>
        </w:rPr>
      </w:pPr>
    </w:p>
    <w:p w14:paraId="4DAC5A4F" w14:textId="77777777" w:rsidR="00F31428" w:rsidRPr="00CE62D3" w:rsidRDefault="00F31428" w:rsidP="00F31428">
      <w:pPr>
        <w:autoSpaceDE w:val="0"/>
        <w:autoSpaceDN w:val="0"/>
        <w:adjustRightInd w:val="0"/>
        <w:spacing w:line="312" w:lineRule="auto"/>
        <w:jc w:val="both"/>
        <w:rPr>
          <w:rFonts w:ascii="Garamond" w:hAnsi="Garamond"/>
          <w:bCs/>
        </w:rPr>
      </w:pPr>
    </w:p>
    <w:p w14:paraId="681169E1"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bCs/>
        </w:rPr>
        <w:t xml:space="preserve">IZJAVLJAM, da je </w:t>
      </w:r>
      <w:r w:rsidRPr="00CE62D3">
        <w:rPr>
          <w:rFonts w:ascii="Garamond" w:hAnsi="Garamond"/>
        </w:rPr>
        <w:t xml:space="preserve">gospodarski subjekt </w:t>
      </w:r>
    </w:p>
    <w:p w14:paraId="7F17CD21" w14:textId="77777777" w:rsidR="00F31428" w:rsidRPr="00CE62D3" w:rsidRDefault="00F31428" w:rsidP="00F31428">
      <w:pPr>
        <w:autoSpaceDE w:val="0"/>
        <w:autoSpaceDN w:val="0"/>
        <w:adjustRightInd w:val="0"/>
        <w:spacing w:line="312" w:lineRule="auto"/>
        <w:jc w:val="both"/>
        <w:rPr>
          <w:rFonts w:ascii="Garamond" w:hAnsi="Garamond"/>
        </w:rPr>
      </w:pPr>
    </w:p>
    <w:p w14:paraId="4F255683"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w:t>
      </w:r>
    </w:p>
    <w:p w14:paraId="6674AC3D" w14:textId="61883A08" w:rsidR="00F31428" w:rsidRDefault="00F31428" w:rsidP="00F31428">
      <w:pPr>
        <w:autoSpaceDE w:val="0"/>
        <w:autoSpaceDN w:val="0"/>
        <w:adjustRightInd w:val="0"/>
        <w:spacing w:line="312" w:lineRule="auto"/>
        <w:jc w:val="both"/>
        <w:rPr>
          <w:rFonts w:ascii="Garamond" w:hAnsi="Garamond"/>
        </w:rPr>
      </w:pPr>
    </w:p>
    <w:p w14:paraId="42272052" w14:textId="4859D44A" w:rsidR="00F528A0" w:rsidRPr="00CE62D3" w:rsidRDefault="00F528A0" w:rsidP="00F31428">
      <w:pPr>
        <w:autoSpaceDE w:val="0"/>
        <w:autoSpaceDN w:val="0"/>
        <w:adjustRightInd w:val="0"/>
        <w:spacing w:line="312" w:lineRule="auto"/>
        <w:jc w:val="both"/>
        <w:rPr>
          <w:rFonts w:ascii="Garamond" w:hAnsi="Garamond"/>
        </w:rPr>
      </w:pPr>
      <w:r>
        <w:rPr>
          <w:rFonts w:ascii="Garamond" w:hAnsi="Garamond"/>
        </w:rPr>
        <w:t>v času od ………………. do……………..</w:t>
      </w:r>
    </w:p>
    <w:p w14:paraId="25009965" w14:textId="77777777" w:rsidR="00F31428" w:rsidRPr="00CE62D3" w:rsidRDefault="00F31428" w:rsidP="00F31428">
      <w:pPr>
        <w:autoSpaceDE w:val="0"/>
        <w:autoSpaceDN w:val="0"/>
        <w:adjustRightInd w:val="0"/>
        <w:spacing w:line="312" w:lineRule="auto"/>
        <w:jc w:val="both"/>
        <w:rPr>
          <w:rFonts w:ascii="Garamond" w:hAnsi="Garamond"/>
        </w:rPr>
      </w:pPr>
    </w:p>
    <w:p w14:paraId="5DE818CB" w14:textId="52A96370" w:rsidR="00626AB9" w:rsidRPr="00626AB9" w:rsidRDefault="00F31428" w:rsidP="00626AB9">
      <w:pPr>
        <w:autoSpaceDE w:val="0"/>
        <w:autoSpaceDN w:val="0"/>
        <w:adjustRightInd w:val="0"/>
        <w:spacing w:line="312" w:lineRule="auto"/>
        <w:jc w:val="both"/>
        <w:rPr>
          <w:rFonts w:ascii="Garamond" w:hAnsi="Garamond"/>
        </w:rPr>
      </w:pPr>
      <w:r w:rsidRPr="00626AB9">
        <w:rPr>
          <w:rFonts w:ascii="Garamond" w:hAnsi="Garamond"/>
        </w:rPr>
        <w:t>izv</w:t>
      </w:r>
      <w:r w:rsidR="00F528A0" w:rsidRPr="00626AB9">
        <w:rPr>
          <w:rFonts w:ascii="Garamond" w:hAnsi="Garamond"/>
        </w:rPr>
        <w:t>ajal</w:t>
      </w:r>
      <w:r w:rsidRPr="00626AB9">
        <w:rPr>
          <w:rFonts w:ascii="Garamond" w:hAnsi="Garamond"/>
        </w:rPr>
        <w:t xml:space="preserve">  </w:t>
      </w:r>
      <w:r w:rsidR="00626AB9" w:rsidRPr="00626AB9">
        <w:rPr>
          <w:rFonts w:ascii="Garamond" w:hAnsi="Garamond"/>
        </w:rPr>
        <w:t>storitve (ustrezno obkroži):</w:t>
      </w:r>
    </w:p>
    <w:p w14:paraId="6FD942BF" w14:textId="77777777" w:rsidR="00626AB9" w:rsidRPr="00626AB9" w:rsidRDefault="00626AB9" w:rsidP="00626AB9">
      <w:pPr>
        <w:pStyle w:val="Odstavekseznama"/>
        <w:numPr>
          <w:ilvl w:val="0"/>
          <w:numId w:val="53"/>
        </w:numPr>
        <w:autoSpaceDE w:val="0"/>
        <w:autoSpaceDN w:val="0"/>
        <w:adjustRightInd w:val="0"/>
        <w:spacing w:before="0" w:line="312" w:lineRule="auto"/>
        <w:rPr>
          <w:rFonts w:ascii="Garamond" w:hAnsi="Garamond"/>
          <w:i/>
          <w:sz w:val="24"/>
          <w:szCs w:val="24"/>
        </w:rPr>
      </w:pPr>
      <w:r w:rsidRPr="00626AB9">
        <w:rPr>
          <w:rFonts w:ascii="Garamond" w:hAnsi="Garamond"/>
          <w:sz w:val="24"/>
          <w:szCs w:val="24"/>
        </w:rPr>
        <w:t xml:space="preserve">fizičnega varovanja oseb in premoženja, </w:t>
      </w:r>
    </w:p>
    <w:p w14:paraId="23098D7D" w14:textId="75B62587" w:rsidR="00F31428" w:rsidRPr="00626AB9" w:rsidRDefault="00626AB9" w:rsidP="00626AB9">
      <w:pPr>
        <w:pStyle w:val="Odstavekseznama"/>
        <w:numPr>
          <w:ilvl w:val="0"/>
          <w:numId w:val="53"/>
        </w:numPr>
        <w:autoSpaceDE w:val="0"/>
        <w:autoSpaceDN w:val="0"/>
        <w:adjustRightInd w:val="0"/>
        <w:spacing w:before="0" w:line="312" w:lineRule="auto"/>
        <w:rPr>
          <w:rFonts w:ascii="Garamond" w:hAnsi="Garamond"/>
          <w:i/>
          <w:sz w:val="24"/>
          <w:szCs w:val="24"/>
        </w:rPr>
      </w:pPr>
      <w:r w:rsidRPr="00626AB9">
        <w:rPr>
          <w:rFonts w:ascii="Garamond" w:hAnsi="Garamond"/>
          <w:sz w:val="24"/>
          <w:szCs w:val="24"/>
        </w:rPr>
        <w:t>tehničnega varovanja</w:t>
      </w:r>
    </w:p>
    <w:p w14:paraId="4085A710" w14:textId="4F98B9E3" w:rsidR="00F31428" w:rsidRPr="00CE62D3" w:rsidRDefault="00626AB9" w:rsidP="00626AB9">
      <w:pPr>
        <w:autoSpaceDE w:val="0"/>
        <w:autoSpaceDN w:val="0"/>
        <w:adjustRightInd w:val="0"/>
        <w:spacing w:line="312" w:lineRule="auto"/>
        <w:jc w:val="both"/>
        <w:rPr>
          <w:rFonts w:ascii="Garamond" w:hAnsi="Garamond"/>
        </w:rPr>
      </w:pPr>
      <w:r>
        <w:rPr>
          <w:rFonts w:ascii="Garamond" w:hAnsi="Garamond"/>
        </w:rPr>
        <w:t>na objektu (naslov objekta)</w:t>
      </w:r>
      <w:r w:rsidR="00F31428" w:rsidRPr="00CE62D3">
        <w:rPr>
          <w:rFonts w:ascii="Garamond" w:hAnsi="Garamond"/>
        </w:rPr>
        <w:t>...............................................</w:t>
      </w:r>
    </w:p>
    <w:p w14:paraId="6266E28F" w14:textId="3E3F2837" w:rsidR="00F31428" w:rsidRPr="00CE62D3" w:rsidRDefault="00626AB9" w:rsidP="00626AB9">
      <w:pPr>
        <w:autoSpaceDE w:val="0"/>
        <w:autoSpaceDN w:val="0"/>
        <w:adjustRightInd w:val="0"/>
        <w:spacing w:line="312" w:lineRule="auto"/>
        <w:jc w:val="both"/>
        <w:rPr>
          <w:rFonts w:ascii="Garamond" w:hAnsi="Garamond"/>
        </w:rPr>
      </w:pPr>
      <w:r>
        <w:rPr>
          <w:rFonts w:ascii="Garamond" w:hAnsi="Garamond"/>
        </w:rPr>
        <w:t>v vrednosti EUR (brez DDV) letno</w:t>
      </w:r>
      <w:r w:rsidR="00F31428" w:rsidRPr="00CE62D3">
        <w:rPr>
          <w:rFonts w:ascii="Garamond" w:hAnsi="Garamond"/>
        </w:rPr>
        <w:t>……………………………………………………………</w:t>
      </w:r>
    </w:p>
    <w:p w14:paraId="64539BB7" w14:textId="77777777" w:rsidR="00F31428" w:rsidRPr="00CE62D3" w:rsidRDefault="00F31428" w:rsidP="00626AB9">
      <w:pPr>
        <w:autoSpaceDE w:val="0"/>
        <w:autoSpaceDN w:val="0"/>
        <w:adjustRightInd w:val="0"/>
        <w:spacing w:line="312" w:lineRule="auto"/>
        <w:jc w:val="both"/>
        <w:rPr>
          <w:rFonts w:ascii="Garamond" w:hAnsi="Garamond"/>
        </w:rPr>
      </w:pPr>
    </w:p>
    <w:p w14:paraId="76899D55" w14:textId="77777777" w:rsidR="00F31428" w:rsidRPr="00CE62D3" w:rsidRDefault="00F31428" w:rsidP="00F31428">
      <w:pPr>
        <w:autoSpaceDE w:val="0"/>
        <w:autoSpaceDN w:val="0"/>
        <w:adjustRightInd w:val="0"/>
        <w:spacing w:line="312" w:lineRule="auto"/>
        <w:jc w:val="both"/>
        <w:rPr>
          <w:rFonts w:ascii="Garamond" w:hAnsi="Garamond"/>
          <w:i/>
        </w:rPr>
      </w:pPr>
      <w:r w:rsidRPr="00CE62D3">
        <w:rPr>
          <w:rFonts w:ascii="Garamond" w:hAnsi="Garamond"/>
        </w:rPr>
        <w:t>ter v celoti upošteval naše zahteve in spoštoval pogodbena določila ter ponudnikovo delo ocenjujemo kot strokovno, kvalitetno in v skladu s predpisi.</w:t>
      </w:r>
    </w:p>
    <w:p w14:paraId="1865CEA0" w14:textId="77777777" w:rsidR="00F31428" w:rsidRPr="00CE62D3" w:rsidRDefault="00F31428" w:rsidP="00F31428">
      <w:pPr>
        <w:autoSpaceDE w:val="0"/>
        <w:autoSpaceDN w:val="0"/>
        <w:adjustRightInd w:val="0"/>
        <w:spacing w:line="312" w:lineRule="auto"/>
        <w:jc w:val="both"/>
        <w:rPr>
          <w:rFonts w:ascii="Garamond" w:hAnsi="Garamond"/>
        </w:rPr>
      </w:pPr>
    </w:p>
    <w:p w14:paraId="14B496A3"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Kontaktna oseba naročnika: ………………………………………………………………</w:t>
      </w:r>
    </w:p>
    <w:p w14:paraId="6F039BC4" w14:textId="77777777" w:rsidR="00F31428" w:rsidRPr="00CE62D3" w:rsidRDefault="00F31428" w:rsidP="00F31428">
      <w:pPr>
        <w:autoSpaceDE w:val="0"/>
        <w:autoSpaceDN w:val="0"/>
        <w:adjustRightInd w:val="0"/>
        <w:spacing w:line="312" w:lineRule="auto"/>
        <w:jc w:val="both"/>
        <w:rPr>
          <w:rFonts w:ascii="Garamond" w:hAnsi="Garamond"/>
        </w:rPr>
      </w:pPr>
    </w:p>
    <w:p w14:paraId="787BA303"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Telefon …………………………………………………..</w:t>
      </w:r>
    </w:p>
    <w:p w14:paraId="3A29B130" w14:textId="77777777" w:rsidR="00F31428" w:rsidRPr="00CE62D3" w:rsidRDefault="00F31428" w:rsidP="00F31428">
      <w:pPr>
        <w:autoSpaceDE w:val="0"/>
        <w:autoSpaceDN w:val="0"/>
        <w:adjustRightInd w:val="0"/>
        <w:spacing w:line="312" w:lineRule="auto"/>
        <w:jc w:val="both"/>
        <w:rPr>
          <w:rFonts w:ascii="Garamond" w:hAnsi="Garamond"/>
        </w:rPr>
      </w:pPr>
    </w:p>
    <w:p w14:paraId="6C7F4518"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E-naslov …………………………………………………</w:t>
      </w:r>
    </w:p>
    <w:p w14:paraId="698A8E92" w14:textId="77777777" w:rsidR="00F31428" w:rsidRPr="00CE62D3" w:rsidRDefault="00F31428" w:rsidP="00F31428">
      <w:pPr>
        <w:spacing w:line="312" w:lineRule="auto"/>
        <w:jc w:val="both"/>
        <w:rPr>
          <w:rFonts w:ascii="Garamond" w:hAnsi="Garamond"/>
        </w:rPr>
      </w:pPr>
    </w:p>
    <w:p w14:paraId="038C63C4" w14:textId="77777777" w:rsidR="00F31428" w:rsidRPr="00CE62D3" w:rsidRDefault="00F31428" w:rsidP="00F31428">
      <w:pPr>
        <w:spacing w:line="312" w:lineRule="auto"/>
        <w:jc w:val="both"/>
        <w:rPr>
          <w:rFonts w:ascii="Garamond" w:hAnsi="Garamond"/>
        </w:rPr>
      </w:pPr>
      <w:r w:rsidRPr="00CE62D3">
        <w:rPr>
          <w:rFonts w:ascii="Garamond" w:hAnsi="Garamond"/>
        </w:rPr>
        <w:t>Kraj in datum: ………………………………………</w:t>
      </w:r>
    </w:p>
    <w:p w14:paraId="3BDBF8D2" w14:textId="77777777" w:rsidR="00F31428" w:rsidRPr="00CE62D3" w:rsidRDefault="00F31428" w:rsidP="00F31428">
      <w:pPr>
        <w:spacing w:line="312" w:lineRule="auto"/>
        <w:ind w:left="3686"/>
        <w:jc w:val="both"/>
        <w:rPr>
          <w:rFonts w:ascii="Garamond" w:hAnsi="Garamond"/>
        </w:rPr>
      </w:pPr>
    </w:p>
    <w:p w14:paraId="00E566FC" w14:textId="7E4A1EF3" w:rsidR="00F31428" w:rsidRDefault="00F31428" w:rsidP="00F31428">
      <w:pPr>
        <w:spacing w:line="312" w:lineRule="auto"/>
        <w:ind w:left="3686"/>
        <w:jc w:val="both"/>
        <w:rPr>
          <w:rFonts w:ascii="Garamond" w:hAnsi="Garamond"/>
        </w:rPr>
      </w:pPr>
      <w:r w:rsidRPr="00CE62D3">
        <w:rPr>
          <w:rFonts w:ascii="Garamond" w:hAnsi="Garamond"/>
        </w:rPr>
        <w:t>Žig in podpis naročnika</w:t>
      </w:r>
    </w:p>
    <w:p w14:paraId="7C923CB2" w14:textId="48341917" w:rsidR="00346531" w:rsidRDefault="00346531" w:rsidP="00F31428">
      <w:pPr>
        <w:spacing w:line="312" w:lineRule="auto"/>
        <w:ind w:left="3686"/>
        <w:jc w:val="both"/>
        <w:rPr>
          <w:rFonts w:ascii="Garamond" w:hAnsi="Garamond"/>
        </w:rPr>
      </w:pPr>
    </w:p>
    <w:p w14:paraId="11B358E1" w14:textId="05635456" w:rsidR="00326F43" w:rsidRDefault="00326F43" w:rsidP="00F31428">
      <w:pPr>
        <w:spacing w:line="312" w:lineRule="auto"/>
        <w:ind w:left="3686"/>
        <w:jc w:val="both"/>
        <w:rPr>
          <w:rFonts w:ascii="Garamond" w:hAnsi="Garamond"/>
        </w:rPr>
      </w:pPr>
    </w:p>
    <w:p w14:paraId="4EA7085C" w14:textId="13488709" w:rsidR="003D40F7" w:rsidRDefault="003D40F7" w:rsidP="00F31428">
      <w:pPr>
        <w:spacing w:line="312" w:lineRule="auto"/>
        <w:ind w:left="3686"/>
        <w:jc w:val="both"/>
        <w:rPr>
          <w:rFonts w:ascii="Garamond" w:hAnsi="Garamond"/>
        </w:rPr>
      </w:pPr>
    </w:p>
    <w:p w14:paraId="6071144C" w14:textId="6D249201" w:rsidR="00664776" w:rsidRDefault="00664776" w:rsidP="00F31428">
      <w:pPr>
        <w:spacing w:line="312" w:lineRule="auto"/>
        <w:ind w:left="3686"/>
        <w:jc w:val="both"/>
        <w:rPr>
          <w:rFonts w:ascii="Garamond" w:hAnsi="Garamond"/>
        </w:rPr>
      </w:pPr>
    </w:p>
    <w:p w14:paraId="2F022DDF" w14:textId="77777777" w:rsidR="00664776" w:rsidRDefault="00664776" w:rsidP="00F31428">
      <w:pPr>
        <w:spacing w:line="312" w:lineRule="auto"/>
        <w:ind w:left="3686"/>
        <w:jc w:val="both"/>
        <w:rPr>
          <w:rFonts w:ascii="Garamond" w:hAnsi="Garamond"/>
        </w:rPr>
      </w:pPr>
    </w:p>
    <w:p w14:paraId="4C127D5B" w14:textId="19E3E027" w:rsidR="0064751C" w:rsidRPr="00CE62D3" w:rsidRDefault="00626AB9" w:rsidP="0064751C">
      <w:pPr>
        <w:spacing w:line="312" w:lineRule="auto"/>
        <w:contextualSpacing/>
        <w:jc w:val="both"/>
        <w:outlineLvl w:val="0"/>
        <w:rPr>
          <w:rFonts w:ascii="Garamond" w:eastAsia="Arial Unicode MS" w:hAnsi="Garamond"/>
          <w:b/>
          <w:bCs/>
        </w:rPr>
      </w:pPr>
      <w:bookmarkStart w:id="101" w:name="_Toc117166998"/>
      <w:r>
        <w:rPr>
          <w:rFonts w:ascii="Garamond" w:eastAsia="Arial Unicode MS" w:hAnsi="Garamond"/>
          <w:b/>
          <w:bCs/>
        </w:rPr>
        <w:lastRenderedPageBreak/>
        <w:t>K</w:t>
      </w:r>
      <w:r w:rsidR="0064751C" w:rsidRPr="00CE62D3">
        <w:rPr>
          <w:rFonts w:ascii="Garamond" w:eastAsia="Arial Unicode MS" w:hAnsi="Garamond"/>
          <w:b/>
          <w:bCs/>
        </w:rPr>
        <w:t>adrovska usposobljenost</w:t>
      </w:r>
      <w:bookmarkEnd w:id="101"/>
    </w:p>
    <w:p w14:paraId="77B04FE9" w14:textId="77777777" w:rsidR="00B86B69" w:rsidRDefault="00B86B69" w:rsidP="00B86B69">
      <w:pPr>
        <w:spacing w:line="312" w:lineRule="auto"/>
        <w:jc w:val="both"/>
        <w:rPr>
          <w:rFonts w:ascii="Garamond" w:eastAsia="Calibri" w:hAnsi="Garamond" w:cs="Tahoma"/>
          <w:lang w:eastAsia="en-US"/>
        </w:rPr>
      </w:pPr>
    </w:p>
    <w:p w14:paraId="278C85D6" w14:textId="666CD18F" w:rsidR="00326F43" w:rsidRPr="00326F43" w:rsidRDefault="0064751C" w:rsidP="00326F43">
      <w:pPr>
        <w:spacing w:after="200" w:line="312" w:lineRule="auto"/>
        <w:jc w:val="both"/>
        <w:rPr>
          <w:rFonts w:ascii="Garamond" w:hAnsi="Garamond" w:cs="Arial"/>
        </w:rPr>
      </w:pPr>
      <w:r w:rsidRPr="00326F43">
        <w:rPr>
          <w:rFonts w:ascii="Garamond" w:eastAsia="Calibri" w:hAnsi="Garamond" w:cs="Tahoma"/>
          <w:lang w:eastAsia="en-US"/>
        </w:rPr>
        <w:t xml:space="preserve">V postopku oddaje javnega naročila </w:t>
      </w:r>
      <w:r w:rsidR="00583FA7" w:rsidRPr="00326F43">
        <w:rPr>
          <w:rFonts w:ascii="Garamond" w:eastAsia="Calibri" w:hAnsi="Garamond" w:cs="Tahoma"/>
          <w:lang w:eastAsia="en-US"/>
        </w:rPr>
        <w:t>»</w:t>
      </w:r>
      <w:r w:rsidR="00FF1569" w:rsidRPr="00326F43">
        <w:rPr>
          <w:rFonts w:ascii="Garamond" w:eastAsia="Calibri" w:hAnsi="Garamond" w:cs="Tahoma"/>
          <w:lang w:eastAsia="en-US"/>
        </w:rPr>
        <w:t xml:space="preserve">Storitve fizičnega in tehničnega varovanja </w:t>
      </w:r>
      <w:r w:rsidR="00DB7C64">
        <w:rPr>
          <w:rFonts w:ascii="Garamond" w:eastAsia="Calibri" w:hAnsi="Garamond" w:cs="Tahoma"/>
          <w:lang w:eastAsia="en-US"/>
        </w:rPr>
        <w:t xml:space="preserve">UL FŠ </w:t>
      </w:r>
      <w:r w:rsidR="00FF1569" w:rsidRPr="00326F43">
        <w:rPr>
          <w:rFonts w:ascii="Garamond" w:eastAsia="Calibri" w:hAnsi="Garamond" w:cs="Tahoma"/>
          <w:lang w:eastAsia="en-US"/>
        </w:rPr>
        <w:t>za obdobje treh let</w:t>
      </w:r>
      <w:r w:rsidR="00583FA7" w:rsidRPr="00326F43">
        <w:rPr>
          <w:rFonts w:ascii="Garamond" w:eastAsia="Calibri" w:hAnsi="Garamond" w:cs="Tahoma"/>
          <w:lang w:eastAsia="en-US"/>
        </w:rPr>
        <w:t>«</w:t>
      </w:r>
      <w:r w:rsidRPr="00326F43">
        <w:rPr>
          <w:rFonts w:ascii="Garamond" w:eastAsia="Calibri" w:hAnsi="Garamond" w:cs="Tahoma"/>
          <w:lang w:eastAsia="en-US"/>
        </w:rPr>
        <w:t xml:space="preserve"> nominiramo sledeči kader</w:t>
      </w:r>
      <w:r w:rsidR="00326F43">
        <w:rPr>
          <w:rFonts w:ascii="Garamond" w:eastAsia="Calibri" w:hAnsi="Garamond" w:cs="Tahoma"/>
          <w:lang w:eastAsia="en-US"/>
        </w:rPr>
        <w:t>, ki bo izvajal storitve varovanja na objektu naročnika</w:t>
      </w:r>
      <w:r w:rsidRPr="00326F43">
        <w:rPr>
          <w:rFonts w:ascii="Garamond" w:eastAsia="Calibri" w:hAnsi="Garamond" w:cs="Tahoma"/>
          <w:lang w:eastAsia="en-US"/>
        </w:rPr>
        <w:t>:</w:t>
      </w:r>
    </w:p>
    <w:p w14:paraId="54F73BD5" w14:textId="77777777" w:rsidR="00326F43" w:rsidRPr="00326F43" w:rsidRDefault="00326F43" w:rsidP="00326F43">
      <w:pPr>
        <w:shd w:val="clear" w:color="auto" w:fill="FFFFFF"/>
        <w:rPr>
          <w:rFonts w:ascii="Garamond" w:hAnsi="Garamond" w:cs="Arial"/>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304"/>
        <w:gridCol w:w="2303"/>
        <w:gridCol w:w="2304"/>
      </w:tblGrid>
      <w:tr w:rsidR="00326F43" w:rsidRPr="00326F43" w14:paraId="0A644DA8" w14:textId="77777777" w:rsidTr="00326F43">
        <w:trPr>
          <w:trHeight w:val="739"/>
        </w:trPr>
        <w:tc>
          <w:tcPr>
            <w:tcW w:w="2303" w:type="dxa"/>
            <w:vAlign w:val="center"/>
          </w:tcPr>
          <w:p w14:paraId="2BBF3318" w14:textId="77777777" w:rsidR="00326F43" w:rsidRPr="00326F43" w:rsidRDefault="00326F43" w:rsidP="00782336">
            <w:pPr>
              <w:shd w:val="clear" w:color="auto" w:fill="FFFFFF"/>
              <w:jc w:val="center"/>
              <w:rPr>
                <w:rFonts w:ascii="Garamond" w:hAnsi="Garamond" w:cs="Arial"/>
                <w:b/>
              </w:rPr>
            </w:pPr>
            <w:r w:rsidRPr="00326F43">
              <w:rPr>
                <w:rFonts w:ascii="Garamond" w:hAnsi="Garamond" w:cs="Arial"/>
                <w:b/>
              </w:rPr>
              <w:t>Ime in priimek</w:t>
            </w:r>
          </w:p>
        </w:tc>
        <w:tc>
          <w:tcPr>
            <w:tcW w:w="2304" w:type="dxa"/>
            <w:vAlign w:val="center"/>
          </w:tcPr>
          <w:p w14:paraId="6117FBF4" w14:textId="77777777" w:rsidR="00326F43" w:rsidRPr="00326F43" w:rsidRDefault="00326F43" w:rsidP="00782336">
            <w:pPr>
              <w:shd w:val="clear" w:color="auto" w:fill="FFFFFF"/>
              <w:jc w:val="center"/>
              <w:rPr>
                <w:rFonts w:ascii="Garamond" w:hAnsi="Garamond" w:cs="Arial"/>
                <w:b/>
              </w:rPr>
            </w:pPr>
            <w:r w:rsidRPr="00326F43">
              <w:rPr>
                <w:rFonts w:ascii="Garamond" w:hAnsi="Garamond" w:cs="Arial"/>
                <w:b/>
              </w:rPr>
              <w:t>Naziv delodajalca</w:t>
            </w:r>
          </w:p>
        </w:tc>
        <w:tc>
          <w:tcPr>
            <w:tcW w:w="2303" w:type="dxa"/>
            <w:vAlign w:val="center"/>
          </w:tcPr>
          <w:p w14:paraId="12EED495" w14:textId="77777777" w:rsidR="00326F43" w:rsidRPr="00326F43" w:rsidRDefault="00326F43" w:rsidP="00782336">
            <w:pPr>
              <w:shd w:val="clear" w:color="auto" w:fill="FFFFFF"/>
              <w:jc w:val="center"/>
              <w:rPr>
                <w:rFonts w:ascii="Garamond" w:hAnsi="Garamond" w:cs="Arial"/>
                <w:b/>
              </w:rPr>
            </w:pPr>
            <w:r w:rsidRPr="00326F43">
              <w:rPr>
                <w:rFonts w:ascii="Garamond" w:hAnsi="Garamond" w:cs="Arial"/>
                <w:b/>
              </w:rPr>
              <w:t>Naziv delovnega mesta</w:t>
            </w:r>
          </w:p>
        </w:tc>
        <w:tc>
          <w:tcPr>
            <w:tcW w:w="2304" w:type="dxa"/>
            <w:vAlign w:val="center"/>
          </w:tcPr>
          <w:p w14:paraId="7029B07B" w14:textId="3A9792F4" w:rsidR="00326F43" w:rsidRPr="00326F43" w:rsidRDefault="00326F43" w:rsidP="00782336">
            <w:pPr>
              <w:shd w:val="clear" w:color="auto" w:fill="FFFFFF"/>
              <w:jc w:val="center"/>
              <w:rPr>
                <w:rFonts w:ascii="Garamond" w:hAnsi="Garamond" w:cs="Arial"/>
                <w:b/>
              </w:rPr>
            </w:pPr>
            <w:r w:rsidRPr="00326F43">
              <w:rPr>
                <w:rFonts w:ascii="Garamond" w:hAnsi="Garamond" w:cs="Arial"/>
                <w:b/>
              </w:rPr>
              <w:t xml:space="preserve">Znanje </w:t>
            </w:r>
            <w:r w:rsidR="00CA4AA5" w:rsidRPr="00326F43">
              <w:rPr>
                <w:rFonts w:ascii="Garamond" w:hAnsi="Garamond" w:cs="Arial"/>
                <w:b/>
              </w:rPr>
              <w:t>slovenskega</w:t>
            </w:r>
            <w:r w:rsidRPr="00326F43">
              <w:rPr>
                <w:rFonts w:ascii="Garamond" w:hAnsi="Garamond" w:cs="Arial"/>
                <w:b/>
              </w:rPr>
              <w:t xml:space="preserve"> jezika (S</w:t>
            </w:r>
            <w:r w:rsidRPr="00326F43">
              <w:rPr>
                <w:rFonts w:ascii="Garamond" w:hAnsi="Garamond"/>
                <w:b/>
              </w:rPr>
              <w:t xml:space="preserve">lovensko državljanstvo ali potrdilo o znanju slovenskega jezika, ustrezno navedite) </w:t>
            </w:r>
          </w:p>
        </w:tc>
      </w:tr>
      <w:tr w:rsidR="00326F43" w:rsidRPr="00326F43" w14:paraId="231DEC5C" w14:textId="77777777" w:rsidTr="00326F43">
        <w:trPr>
          <w:trHeight w:val="678"/>
        </w:trPr>
        <w:tc>
          <w:tcPr>
            <w:tcW w:w="2303" w:type="dxa"/>
            <w:vAlign w:val="center"/>
          </w:tcPr>
          <w:p w14:paraId="4503D9F5" w14:textId="77777777" w:rsidR="00326F43" w:rsidRPr="00326F43" w:rsidRDefault="00326F43" w:rsidP="00782336">
            <w:pPr>
              <w:shd w:val="clear" w:color="auto" w:fill="FFFFFF"/>
              <w:rPr>
                <w:rFonts w:ascii="Garamond" w:hAnsi="Garamond" w:cs="Arial"/>
              </w:rPr>
            </w:pPr>
          </w:p>
        </w:tc>
        <w:tc>
          <w:tcPr>
            <w:tcW w:w="2304" w:type="dxa"/>
            <w:vAlign w:val="center"/>
          </w:tcPr>
          <w:p w14:paraId="3FCD611F" w14:textId="77777777" w:rsidR="00326F43" w:rsidRPr="00326F43" w:rsidRDefault="00326F43" w:rsidP="00782336">
            <w:pPr>
              <w:shd w:val="clear" w:color="auto" w:fill="FFFFFF"/>
              <w:rPr>
                <w:rFonts w:ascii="Garamond" w:hAnsi="Garamond" w:cs="Arial"/>
              </w:rPr>
            </w:pPr>
          </w:p>
        </w:tc>
        <w:tc>
          <w:tcPr>
            <w:tcW w:w="2303" w:type="dxa"/>
          </w:tcPr>
          <w:p w14:paraId="101392BF" w14:textId="77777777" w:rsidR="00326F43" w:rsidRPr="00326F43" w:rsidRDefault="00326F43" w:rsidP="00782336">
            <w:pPr>
              <w:shd w:val="clear" w:color="auto" w:fill="FFFFFF"/>
              <w:rPr>
                <w:rFonts w:ascii="Garamond" w:hAnsi="Garamond" w:cs="Arial"/>
              </w:rPr>
            </w:pPr>
          </w:p>
        </w:tc>
        <w:tc>
          <w:tcPr>
            <w:tcW w:w="2304" w:type="dxa"/>
          </w:tcPr>
          <w:p w14:paraId="4513C94A" w14:textId="583F5102" w:rsidR="00326F43" w:rsidRPr="00326F43" w:rsidRDefault="00326F43" w:rsidP="00782336">
            <w:pPr>
              <w:shd w:val="clear" w:color="auto" w:fill="FFFFFF"/>
              <w:rPr>
                <w:rFonts w:ascii="Garamond" w:hAnsi="Garamond" w:cs="Arial"/>
              </w:rPr>
            </w:pPr>
          </w:p>
        </w:tc>
      </w:tr>
      <w:tr w:rsidR="00326F43" w:rsidRPr="00326F43" w14:paraId="08BE309D" w14:textId="77777777" w:rsidTr="00326F43">
        <w:trPr>
          <w:trHeight w:val="678"/>
        </w:trPr>
        <w:tc>
          <w:tcPr>
            <w:tcW w:w="2303" w:type="dxa"/>
            <w:vAlign w:val="center"/>
          </w:tcPr>
          <w:p w14:paraId="4E013C0B" w14:textId="77777777" w:rsidR="00326F43" w:rsidRPr="00326F43" w:rsidRDefault="00326F43" w:rsidP="00782336">
            <w:pPr>
              <w:shd w:val="clear" w:color="auto" w:fill="FFFFFF"/>
              <w:rPr>
                <w:rFonts w:ascii="Garamond" w:hAnsi="Garamond" w:cs="Arial"/>
              </w:rPr>
            </w:pPr>
          </w:p>
        </w:tc>
        <w:tc>
          <w:tcPr>
            <w:tcW w:w="2304" w:type="dxa"/>
            <w:vAlign w:val="center"/>
          </w:tcPr>
          <w:p w14:paraId="20695BCC" w14:textId="77777777" w:rsidR="00326F43" w:rsidRPr="00326F43" w:rsidRDefault="00326F43" w:rsidP="00782336">
            <w:pPr>
              <w:shd w:val="clear" w:color="auto" w:fill="FFFFFF"/>
              <w:rPr>
                <w:rFonts w:ascii="Garamond" w:hAnsi="Garamond" w:cs="Arial"/>
              </w:rPr>
            </w:pPr>
          </w:p>
        </w:tc>
        <w:tc>
          <w:tcPr>
            <w:tcW w:w="2303" w:type="dxa"/>
          </w:tcPr>
          <w:p w14:paraId="1212FFB6" w14:textId="77777777" w:rsidR="00326F43" w:rsidRPr="00326F43" w:rsidRDefault="00326F43" w:rsidP="00782336">
            <w:pPr>
              <w:shd w:val="clear" w:color="auto" w:fill="FFFFFF"/>
              <w:rPr>
                <w:rFonts w:ascii="Garamond" w:hAnsi="Garamond" w:cs="Arial"/>
              </w:rPr>
            </w:pPr>
          </w:p>
        </w:tc>
        <w:tc>
          <w:tcPr>
            <w:tcW w:w="2304" w:type="dxa"/>
          </w:tcPr>
          <w:p w14:paraId="04F366DF" w14:textId="21032E46" w:rsidR="00326F43" w:rsidRPr="00326F43" w:rsidRDefault="00326F43" w:rsidP="00782336">
            <w:pPr>
              <w:shd w:val="clear" w:color="auto" w:fill="FFFFFF"/>
              <w:rPr>
                <w:rFonts w:ascii="Garamond" w:hAnsi="Garamond" w:cs="Arial"/>
              </w:rPr>
            </w:pPr>
          </w:p>
        </w:tc>
      </w:tr>
      <w:tr w:rsidR="00326F43" w:rsidRPr="00326F43" w14:paraId="3A2B311E" w14:textId="77777777" w:rsidTr="00326F43">
        <w:trPr>
          <w:trHeight w:val="678"/>
        </w:trPr>
        <w:tc>
          <w:tcPr>
            <w:tcW w:w="2303" w:type="dxa"/>
            <w:vAlign w:val="center"/>
          </w:tcPr>
          <w:p w14:paraId="035BA1F9" w14:textId="77777777" w:rsidR="00326F43" w:rsidRPr="00326F43" w:rsidRDefault="00326F43" w:rsidP="00782336">
            <w:pPr>
              <w:shd w:val="clear" w:color="auto" w:fill="FFFFFF"/>
              <w:rPr>
                <w:rFonts w:ascii="Garamond" w:hAnsi="Garamond" w:cs="Arial"/>
              </w:rPr>
            </w:pPr>
          </w:p>
        </w:tc>
        <w:tc>
          <w:tcPr>
            <w:tcW w:w="2304" w:type="dxa"/>
            <w:vAlign w:val="center"/>
          </w:tcPr>
          <w:p w14:paraId="6D618401" w14:textId="77777777" w:rsidR="00326F43" w:rsidRPr="00326F43" w:rsidRDefault="00326F43" w:rsidP="00782336">
            <w:pPr>
              <w:shd w:val="clear" w:color="auto" w:fill="FFFFFF"/>
              <w:rPr>
                <w:rFonts w:ascii="Garamond" w:hAnsi="Garamond" w:cs="Arial"/>
              </w:rPr>
            </w:pPr>
          </w:p>
        </w:tc>
        <w:tc>
          <w:tcPr>
            <w:tcW w:w="2303" w:type="dxa"/>
          </w:tcPr>
          <w:p w14:paraId="45A48807" w14:textId="77777777" w:rsidR="00326F43" w:rsidRPr="00326F43" w:rsidRDefault="00326F43" w:rsidP="00782336">
            <w:pPr>
              <w:shd w:val="clear" w:color="auto" w:fill="FFFFFF"/>
              <w:rPr>
                <w:rFonts w:ascii="Garamond" w:hAnsi="Garamond" w:cs="Arial"/>
              </w:rPr>
            </w:pPr>
          </w:p>
        </w:tc>
        <w:tc>
          <w:tcPr>
            <w:tcW w:w="2304" w:type="dxa"/>
          </w:tcPr>
          <w:p w14:paraId="5111FD31" w14:textId="70569BD1" w:rsidR="00326F43" w:rsidRPr="00326F43" w:rsidRDefault="00326F43" w:rsidP="00782336">
            <w:pPr>
              <w:shd w:val="clear" w:color="auto" w:fill="FFFFFF"/>
              <w:rPr>
                <w:rFonts w:ascii="Garamond" w:hAnsi="Garamond" w:cs="Arial"/>
              </w:rPr>
            </w:pPr>
          </w:p>
        </w:tc>
      </w:tr>
      <w:tr w:rsidR="00326F43" w:rsidRPr="00326F43" w14:paraId="40396D4A" w14:textId="77777777" w:rsidTr="00326F43">
        <w:trPr>
          <w:trHeight w:val="678"/>
        </w:trPr>
        <w:tc>
          <w:tcPr>
            <w:tcW w:w="2303" w:type="dxa"/>
            <w:vAlign w:val="center"/>
          </w:tcPr>
          <w:p w14:paraId="26083074" w14:textId="77777777" w:rsidR="00326F43" w:rsidRPr="00326F43" w:rsidRDefault="00326F43" w:rsidP="00782336">
            <w:pPr>
              <w:shd w:val="clear" w:color="auto" w:fill="FFFFFF"/>
              <w:rPr>
                <w:rFonts w:ascii="Garamond" w:hAnsi="Garamond" w:cs="Arial"/>
              </w:rPr>
            </w:pPr>
          </w:p>
        </w:tc>
        <w:tc>
          <w:tcPr>
            <w:tcW w:w="2304" w:type="dxa"/>
            <w:vAlign w:val="center"/>
          </w:tcPr>
          <w:p w14:paraId="2337A2D7" w14:textId="77777777" w:rsidR="00326F43" w:rsidRPr="00326F43" w:rsidRDefault="00326F43" w:rsidP="00782336">
            <w:pPr>
              <w:shd w:val="clear" w:color="auto" w:fill="FFFFFF"/>
              <w:rPr>
                <w:rFonts w:ascii="Garamond" w:hAnsi="Garamond" w:cs="Arial"/>
              </w:rPr>
            </w:pPr>
          </w:p>
        </w:tc>
        <w:tc>
          <w:tcPr>
            <w:tcW w:w="2303" w:type="dxa"/>
          </w:tcPr>
          <w:p w14:paraId="2DCF20BA" w14:textId="77777777" w:rsidR="00326F43" w:rsidRPr="00326F43" w:rsidRDefault="00326F43" w:rsidP="00782336">
            <w:pPr>
              <w:shd w:val="clear" w:color="auto" w:fill="FFFFFF"/>
              <w:rPr>
                <w:rFonts w:ascii="Garamond" w:hAnsi="Garamond" w:cs="Arial"/>
              </w:rPr>
            </w:pPr>
          </w:p>
        </w:tc>
        <w:tc>
          <w:tcPr>
            <w:tcW w:w="2304" w:type="dxa"/>
          </w:tcPr>
          <w:p w14:paraId="286EDDA3" w14:textId="64B5CEE5" w:rsidR="00326F43" w:rsidRPr="00326F43" w:rsidRDefault="00326F43" w:rsidP="00782336">
            <w:pPr>
              <w:shd w:val="clear" w:color="auto" w:fill="FFFFFF"/>
              <w:rPr>
                <w:rFonts w:ascii="Garamond" w:hAnsi="Garamond" w:cs="Arial"/>
              </w:rPr>
            </w:pPr>
          </w:p>
        </w:tc>
      </w:tr>
    </w:tbl>
    <w:p w14:paraId="292BDB35" w14:textId="77777777" w:rsidR="00326F43" w:rsidRPr="00326F43" w:rsidRDefault="00326F43" w:rsidP="00326F43">
      <w:pPr>
        <w:rPr>
          <w:rFonts w:ascii="Garamond" w:hAnsi="Garamond"/>
        </w:rPr>
      </w:pPr>
    </w:p>
    <w:p w14:paraId="12854FE8" w14:textId="77777777" w:rsidR="00326F43" w:rsidRPr="00326F43" w:rsidRDefault="00326F43" w:rsidP="00326F43">
      <w:pPr>
        <w:spacing w:before="240" w:line="312" w:lineRule="auto"/>
        <w:rPr>
          <w:rFonts w:ascii="Garamond" w:hAnsi="Garamond"/>
        </w:rPr>
      </w:pPr>
      <w:r w:rsidRPr="00326F43">
        <w:rPr>
          <w:rFonts w:ascii="Garamond" w:hAnsi="Garamond"/>
        </w:rPr>
        <w:t>Izjavljamo (označite):</w:t>
      </w:r>
    </w:p>
    <w:p w14:paraId="1F572DFB" w14:textId="3F9660A4" w:rsidR="00326F43" w:rsidRPr="00326F43" w:rsidRDefault="00000000" w:rsidP="00326F43">
      <w:pPr>
        <w:autoSpaceDE w:val="0"/>
        <w:autoSpaceDN w:val="0"/>
        <w:adjustRightInd w:val="0"/>
        <w:spacing w:before="200" w:line="312" w:lineRule="auto"/>
        <w:ind w:left="284"/>
        <w:contextualSpacing/>
        <w:jc w:val="both"/>
        <w:rPr>
          <w:rFonts w:ascii="Garamond" w:hAnsi="Garamond"/>
        </w:rPr>
      </w:pPr>
      <w:sdt>
        <w:sdtPr>
          <w:rPr>
            <w:rFonts w:ascii="Garamond" w:hAnsi="Garamond"/>
          </w:rPr>
          <w:id w:val="1344590515"/>
          <w14:checkbox>
            <w14:checked w14:val="0"/>
            <w14:checkedState w14:val="2612" w14:font="MS Gothic"/>
            <w14:uncheckedState w14:val="2610" w14:font="MS Gothic"/>
          </w14:checkbox>
        </w:sdtPr>
        <w:sdtContent>
          <w:r w:rsidR="00326F43">
            <w:rPr>
              <w:rFonts w:ascii="MS Gothic" w:eastAsia="MS Gothic" w:hAnsi="MS Gothic" w:hint="eastAsia"/>
            </w:rPr>
            <w:t>☐</w:t>
          </w:r>
        </w:sdtContent>
      </w:sdt>
      <w:r w:rsidR="00326F43" w:rsidRPr="00326F43">
        <w:rPr>
          <w:rFonts w:ascii="Garamond" w:hAnsi="Garamond"/>
        </w:rPr>
        <w:t xml:space="preserve"> Varnostniki imajo pridobljeno nacionalno poklicno kvalifikacijo in so usposobljeni za gašenje začetnih požarov</w:t>
      </w:r>
      <w:r w:rsidR="003172CB">
        <w:rPr>
          <w:rFonts w:ascii="Garamond" w:hAnsi="Garamond"/>
        </w:rPr>
        <w:t xml:space="preserve"> in</w:t>
      </w:r>
      <w:r w:rsidR="00326F43" w:rsidRPr="00326F43">
        <w:rPr>
          <w:rFonts w:ascii="Garamond" w:hAnsi="Garamond"/>
        </w:rPr>
        <w:t xml:space="preserve"> za evakuacijo v primeru požara,</w:t>
      </w:r>
    </w:p>
    <w:p w14:paraId="6E8BC096" w14:textId="77777777" w:rsidR="00326F43" w:rsidRPr="00326F43" w:rsidRDefault="00326F43" w:rsidP="00326F43">
      <w:pPr>
        <w:tabs>
          <w:tab w:val="left" w:pos="708"/>
        </w:tabs>
        <w:spacing w:line="312" w:lineRule="auto"/>
        <w:ind w:firstLine="284"/>
        <w:jc w:val="both"/>
        <w:rPr>
          <w:rFonts w:ascii="Garamond" w:hAnsi="Garamond"/>
        </w:rPr>
      </w:pPr>
      <w:r w:rsidRPr="00326F43">
        <w:rPr>
          <w:rFonts w:ascii="Garamond" w:hAnsi="Garamond"/>
        </w:rPr>
        <w:t xml:space="preserve"> </w:t>
      </w:r>
      <w:r w:rsidRPr="00326F43">
        <w:rPr>
          <w:rFonts w:ascii="Garamond" w:hAnsi="Garamond"/>
        </w:rPr>
        <w:tab/>
      </w:r>
    </w:p>
    <w:p w14:paraId="0268227F" w14:textId="2D0885B2" w:rsidR="00326F43" w:rsidRPr="00326F43" w:rsidRDefault="00000000" w:rsidP="00326F43">
      <w:pPr>
        <w:autoSpaceDE w:val="0"/>
        <w:autoSpaceDN w:val="0"/>
        <w:adjustRightInd w:val="0"/>
        <w:spacing w:before="240" w:line="312" w:lineRule="auto"/>
        <w:ind w:left="284"/>
        <w:jc w:val="both"/>
        <w:rPr>
          <w:rFonts w:ascii="Garamond" w:hAnsi="Garamond"/>
        </w:rPr>
      </w:pPr>
      <w:sdt>
        <w:sdtPr>
          <w:rPr>
            <w:rFonts w:ascii="Garamond" w:hAnsi="Garamond"/>
          </w:rPr>
          <w:id w:val="-1839452325"/>
          <w14:checkbox>
            <w14:checked w14:val="0"/>
            <w14:checkedState w14:val="2612" w14:font="MS Gothic"/>
            <w14:uncheckedState w14:val="2610" w14:font="MS Gothic"/>
          </w14:checkbox>
        </w:sdtPr>
        <w:sdtContent>
          <w:r w:rsidR="00326F43" w:rsidRPr="00326F43">
            <w:rPr>
              <w:rFonts w:ascii="Segoe UI Symbol" w:hAnsi="Segoe UI Symbol" w:cs="Segoe UI Symbol"/>
            </w:rPr>
            <w:t>☐</w:t>
          </w:r>
        </w:sdtContent>
      </w:sdt>
      <w:r w:rsidR="00326F43" w:rsidRPr="00326F43">
        <w:rPr>
          <w:rFonts w:ascii="Garamond" w:hAnsi="Garamond"/>
        </w:rPr>
        <w:t xml:space="preserve">  Varnostniki imajo pridobljeno nacionalno poklicno kvalifikacijo, vendar niso  usposobljeni za gašenje začetnih požarov, za evakuacijo v primeru požara in za reševanje iz dvigal. Izjavljamo, da bomo v primeru, da bo naša ponudba izbrana kot najugodnejša, </w:t>
      </w:r>
      <w:r w:rsidR="00913FB4">
        <w:rPr>
          <w:rFonts w:ascii="Garamond" w:hAnsi="Garamond"/>
        </w:rPr>
        <w:t xml:space="preserve">v roku 3 mesecev </w:t>
      </w:r>
      <w:r w:rsidR="00326F43" w:rsidRPr="00326F43">
        <w:rPr>
          <w:rFonts w:ascii="Garamond" w:hAnsi="Garamond"/>
        </w:rPr>
        <w:t>do pričetka veljave pogodbe o varovanju po tem javnem naročilu usposobili varnostnike receptorje, ki bodo varovali objekte naročnika za gašenje začetnih požarov</w:t>
      </w:r>
      <w:r w:rsidR="00FC6D0A">
        <w:rPr>
          <w:rFonts w:ascii="Garamond" w:hAnsi="Garamond"/>
        </w:rPr>
        <w:t xml:space="preserve"> in</w:t>
      </w:r>
      <w:r w:rsidR="00326F43" w:rsidRPr="00326F43">
        <w:rPr>
          <w:rFonts w:ascii="Garamond" w:hAnsi="Garamond"/>
        </w:rPr>
        <w:t xml:space="preserve"> za evakuacijo v primeru požara. V kolikor v zahtevanem času ne bi usposobili varnostnikov receptorjev, bo naročnik vnovčil zavarovanje za dobro izvedbo pogodbenih del. </w:t>
      </w:r>
    </w:p>
    <w:p w14:paraId="0CCF7401" w14:textId="515AE079" w:rsidR="00326F43" w:rsidRPr="00326F43" w:rsidRDefault="00326F43" w:rsidP="00326F43">
      <w:pPr>
        <w:spacing w:before="240" w:line="312" w:lineRule="auto"/>
        <w:jc w:val="both"/>
        <w:rPr>
          <w:rFonts w:ascii="Garamond" w:hAnsi="Garamond"/>
        </w:rPr>
      </w:pPr>
      <w:r w:rsidRPr="00326F43">
        <w:rPr>
          <w:rFonts w:ascii="Garamond" w:hAnsi="Garamond"/>
        </w:rPr>
        <w:t>Za podane podatke in njihovo resničnost prevzemamo popolno materialno in kazensko odgovornost.</w:t>
      </w:r>
    </w:p>
    <w:p w14:paraId="2662731A" w14:textId="77777777" w:rsidR="00326F43" w:rsidRPr="00326F43" w:rsidRDefault="00326F43" w:rsidP="00F510F2">
      <w:pPr>
        <w:spacing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8"/>
        <w:gridCol w:w="2639"/>
        <w:gridCol w:w="3153"/>
      </w:tblGrid>
      <w:tr w:rsidR="00326F43" w:rsidRPr="00326F43" w14:paraId="36D26CDB" w14:textId="77777777" w:rsidTr="00782336">
        <w:tc>
          <w:tcPr>
            <w:tcW w:w="2908" w:type="dxa"/>
          </w:tcPr>
          <w:p w14:paraId="0DA1FF57" w14:textId="77777777" w:rsidR="00326F43" w:rsidRPr="00326F43" w:rsidRDefault="00326F43" w:rsidP="00326F43">
            <w:pPr>
              <w:spacing w:after="240" w:line="312" w:lineRule="auto"/>
              <w:rPr>
                <w:rFonts w:ascii="Garamond" w:hAnsi="Garamond"/>
                <w:lang w:eastAsia="sl-SI"/>
              </w:rPr>
            </w:pPr>
            <w:r w:rsidRPr="00326F43">
              <w:rPr>
                <w:rFonts w:ascii="Garamond" w:hAnsi="Garamond"/>
                <w:lang w:eastAsia="sl-SI"/>
              </w:rPr>
              <w:t>Datum:</w:t>
            </w:r>
          </w:p>
        </w:tc>
        <w:tc>
          <w:tcPr>
            <w:tcW w:w="2639" w:type="dxa"/>
          </w:tcPr>
          <w:p w14:paraId="1ACD7032" w14:textId="77777777" w:rsidR="00326F43" w:rsidRPr="00326F43" w:rsidRDefault="00326F43" w:rsidP="00326F43">
            <w:pPr>
              <w:spacing w:after="240" w:line="312" w:lineRule="auto"/>
              <w:jc w:val="center"/>
              <w:rPr>
                <w:rFonts w:ascii="Garamond" w:hAnsi="Garamond"/>
                <w:lang w:eastAsia="sl-SI"/>
              </w:rPr>
            </w:pPr>
            <w:r w:rsidRPr="00326F43">
              <w:rPr>
                <w:rFonts w:ascii="Garamond" w:hAnsi="Garamond"/>
                <w:lang w:eastAsia="sl-SI"/>
              </w:rPr>
              <w:t>Žig:</w:t>
            </w:r>
          </w:p>
        </w:tc>
        <w:tc>
          <w:tcPr>
            <w:tcW w:w="3153" w:type="dxa"/>
          </w:tcPr>
          <w:p w14:paraId="5655DB7F" w14:textId="77777777" w:rsidR="00326F43" w:rsidRPr="00326F43" w:rsidRDefault="00326F43" w:rsidP="00326F43">
            <w:pPr>
              <w:spacing w:after="240" w:line="312" w:lineRule="auto"/>
              <w:rPr>
                <w:rFonts w:ascii="Garamond" w:hAnsi="Garamond"/>
                <w:lang w:eastAsia="sl-SI"/>
              </w:rPr>
            </w:pPr>
            <w:r w:rsidRPr="00326F43">
              <w:rPr>
                <w:rFonts w:ascii="Garamond" w:hAnsi="Garamond"/>
                <w:lang w:eastAsia="sl-SI"/>
              </w:rPr>
              <w:t>Podpis:</w:t>
            </w:r>
          </w:p>
        </w:tc>
      </w:tr>
      <w:tr w:rsidR="00326F43" w:rsidRPr="00326F43" w14:paraId="2D48DB82" w14:textId="77777777" w:rsidTr="00782336">
        <w:tc>
          <w:tcPr>
            <w:tcW w:w="2908" w:type="dxa"/>
          </w:tcPr>
          <w:p w14:paraId="41A6DF9B" w14:textId="77777777" w:rsidR="00326F43" w:rsidRPr="00326F43" w:rsidRDefault="00326F43" w:rsidP="00326F43">
            <w:pPr>
              <w:spacing w:after="240" w:line="312" w:lineRule="auto"/>
              <w:rPr>
                <w:rFonts w:ascii="Garamond" w:hAnsi="Garamond"/>
                <w:lang w:eastAsia="sl-SI"/>
              </w:rPr>
            </w:pPr>
            <w:r w:rsidRPr="00326F43">
              <w:rPr>
                <w:rFonts w:ascii="Garamond" w:hAnsi="Garamond"/>
                <w:lang w:eastAsia="sl-SI"/>
              </w:rPr>
              <w:t>______________________</w:t>
            </w:r>
          </w:p>
        </w:tc>
        <w:tc>
          <w:tcPr>
            <w:tcW w:w="2639" w:type="dxa"/>
          </w:tcPr>
          <w:p w14:paraId="39DD132D" w14:textId="77777777" w:rsidR="00326F43" w:rsidRPr="00326F43" w:rsidRDefault="00326F43" w:rsidP="00326F43">
            <w:pPr>
              <w:spacing w:after="240" w:line="312" w:lineRule="auto"/>
              <w:jc w:val="center"/>
              <w:rPr>
                <w:rFonts w:ascii="Garamond" w:hAnsi="Garamond"/>
                <w:lang w:eastAsia="sl-SI"/>
              </w:rPr>
            </w:pPr>
          </w:p>
        </w:tc>
        <w:tc>
          <w:tcPr>
            <w:tcW w:w="3153" w:type="dxa"/>
          </w:tcPr>
          <w:p w14:paraId="71358554" w14:textId="77777777" w:rsidR="00326F43" w:rsidRPr="00326F43" w:rsidRDefault="00326F43" w:rsidP="00326F43">
            <w:pPr>
              <w:spacing w:after="240" w:line="312" w:lineRule="auto"/>
              <w:rPr>
                <w:rFonts w:ascii="Garamond" w:hAnsi="Garamond"/>
                <w:lang w:eastAsia="sl-SI"/>
              </w:rPr>
            </w:pPr>
            <w:r w:rsidRPr="00326F43">
              <w:rPr>
                <w:rFonts w:ascii="Garamond" w:hAnsi="Garamond"/>
                <w:lang w:eastAsia="sl-SI"/>
              </w:rPr>
              <w:t>________________________</w:t>
            </w:r>
          </w:p>
        </w:tc>
      </w:tr>
    </w:tbl>
    <w:p w14:paraId="54240582" w14:textId="77777777" w:rsidR="00C5158D" w:rsidRDefault="00C5158D" w:rsidP="00326F43">
      <w:pPr>
        <w:spacing w:line="312" w:lineRule="auto"/>
        <w:rPr>
          <w:rFonts w:ascii="Garamond" w:hAnsi="Garamond"/>
        </w:rPr>
      </w:pPr>
    </w:p>
    <w:p w14:paraId="7A97E829" w14:textId="6D667A03" w:rsidR="00326F43" w:rsidRPr="00326F43" w:rsidRDefault="00326F43" w:rsidP="00326F43">
      <w:pPr>
        <w:spacing w:line="312" w:lineRule="auto"/>
        <w:rPr>
          <w:rFonts w:ascii="Garamond" w:hAnsi="Garamond"/>
        </w:rPr>
      </w:pPr>
      <w:r w:rsidRPr="00326F43">
        <w:rPr>
          <w:rFonts w:ascii="Garamond" w:hAnsi="Garamond"/>
        </w:rPr>
        <w:lastRenderedPageBreak/>
        <w:t>Obvezn</w:t>
      </w:r>
      <w:r w:rsidR="004E2933">
        <w:rPr>
          <w:rFonts w:ascii="Garamond" w:hAnsi="Garamond"/>
        </w:rPr>
        <w:t>e</w:t>
      </w:r>
      <w:r w:rsidRPr="00326F43">
        <w:rPr>
          <w:rFonts w:ascii="Garamond" w:hAnsi="Garamond"/>
        </w:rPr>
        <w:t xml:space="preserve"> prilog</w:t>
      </w:r>
      <w:r w:rsidR="004E2933">
        <w:rPr>
          <w:rFonts w:ascii="Garamond" w:hAnsi="Garamond"/>
        </w:rPr>
        <w:t>e</w:t>
      </w:r>
      <w:r w:rsidRPr="00326F43">
        <w:rPr>
          <w:rFonts w:ascii="Garamond" w:hAnsi="Garamond"/>
        </w:rPr>
        <w:t>:</w:t>
      </w:r>
    </w:p>
    <w:p w14:paraId="48AB62D8" w14:textId="00F0C772" w:rsidR="00326F43" w:rsidRPr="00326F43" w:rsidRDefault="00326F43" w:rsidP="00326F43">
      <w:pPr>
        <w:numPr>
          <w:ilvl w:val="0"/>
          <w:numId w:val="41"/>
        </w:numPr>
        <w:spacing w:before="200" w:line="312" w:lineRule="auto"/>
        <w:ind w:left="644"/>
        <w:contextualSpacing/>
        <w:jc w:val="both"/>
        <w:rPr>
          <w:rFonts w:ascii="Garamond" w:hAnsi="Garamond"/>
        </w:rPr>
      </w:pPr>
      <w:r w:rsidRPr="00326F43">
        <w:rPr>
          <w:rFonts w:ascii="Garamond" w:hAnsi="Garamond"/>
        </w:rPr>
        <w:t>če kader ni zaposlen pri ponudniku, mora ponudnik predložiti dokazila, iz katerih izhaja, kateri in kolikšno število oseb bo ponudniku na razpolago (</w:t>
      </w:r>
      <w:proofErr w:type="spellStart"/>
      <w:r w:rsidRPr="00326F43">
        <w:rPr>
          <w:rFonts w:ascii="Garamond" w:hAnsi="Garamond"/>
        </w:rPr>
        <w:t>podjemna</w:t>
      </w:r>
      <w:proofErr w:type="spellEnd"/>
      <w:r w:rsidRPr="00326F43">
        <w:rPr>
          <w:rFonts w:ascii="Garamond" w:hAnsi="Garamond"/>
        </w:rPr>
        <w:t xml:space="preserve"> pogodba, </w:t>
      </w:r>
      <w:proofErr w:type="spellStart"/>
      <w:r w:rsidRPr="00326F43">
        <w:rPr>
          <w:rFonts w:ascii="Garamond" w:hAnsi="Garamond"/>
        </w:rPr>
        <w:t>podizvajalska</w:t>
      </w:r>
      <w:proofErr w:type="spellEnd"/>
      <w:r w:rsidRPr="00326F43">
        <w:rPr>
          <w:rFonts w:ascii="Garamond" w:hAnsi="Garamond"/>
        </w:rPr>
        <w:t xml:space="preserve"> pogodba, ipd.)</w:t>
      </w:r>
      <w:r w:rsidR="004E2933">
        <w:rPr>
          <w:rFonts w:ascii="Garamond" w:hAnsi="Garamond"/>
        </w:rPr>
        <w:t>,</w:t>
      </w:r>
    </w:p>
    <w:p w14:paraId="2BF69380" w14:textId="2ADB08C6" w:rsidR="004E2933" w:rsidRPr="004E2933" w:rsidRDefault="004E2933" w:rsidP="004E2933">
      <w:pPr>
        <w:numPr>
          <w:ilvl w:val="0"/>
          <w:numId w:val="41"/>
        </w:numPr>
        <w:spacing w:before="200" w:line="312" w:lineRule="auto"/>
        <w:ind w:left="644"/>
        <w:contextualSpacing/>
        <w:jc w:val="both"/>
        <w:rPr>
          <w:rFonts w:ascii="Garamond" w:hAnsi="Garamond"/>
        </w:rPr>
      </w:pPr>
      <w:r>
        <w:rPr>
          <w:rFonts w:ascii="Garamond" w:hAnsi="Garamond"/>
        </w:rPr>
        <w:t>d</w:t>
      </w:r>
      <w:r w:rsidRPr="004E2933">
        <w:rPr>
          <w:rFonts w:ascii="Garamond" w:hAnsi="Garamond"/>
        </w:rPr>
        <w:t>okazila o izobrazbi</w:t>
      </w:r>
      <w:r>
        <w:rPr>
          <w:rFonts w:ascii="Garamond" w:hAnsi="Garamond"/>
        </w:rPr>
        <w:t>,</w:t>
      </w:r>
      <w:r w:rsidRPr="004E2933">
        <w:rPr>
          <w:rFonts w:ascii="Garamond" w:hAnsi="Garamond"/>
        </w:rPr>
        <w:t xml:space="preserve"> </w:t>
      </w:r>
    </w:p>
    <w:p w14:paraId="2D855C75" w14:textId="2FEC64A1" w:rsidR="004E2933" w:rsidRPr="004E2933" w:rsidRDefault="004E2933" w:rsidP="004E2933">
      <w:pPr>
        <w:numPr>
          <w:ilvl w:val="0"/>
          <w:numId w:val="41"/>
        </w:numPr>
        <w:spacing w:before="200" w:line="312" w:lineRule="auto"/>
        <w:ind w:left="644"/>
        <w:contextualSpacing/>
        <w:jc w:val="both"/>
        <w:rPr>
          <w:rFonts w:ascii="Garamond" w:hAnsi="Garamond"/>
        </w:rPr>
      </w:pPr>
      <w:r>
        <w:rPr>
          <w:rFonts w:ascii="Garamond" w:hAnsi="Garamond"/>
        </w:rPr>
        <w:t>d</w:t>
      </w:r>
      <w:r w:rsidRPr="004E2933">
        <w:rPr>
          <w:rFonts w:ascii="Garamond" w:hAnsi="Garamond"/>
        </w:rPr>
        <w:t>okazila o pridobljenih certifikatih</w:t>
      </w:r>
      <w:r>
        <w:rPr>
          <w:rFonts w:ascii="Garamond" w:hAnsi="Garamond"/>
        </w:rPr>
        <w:t>,</w:t>
      </w:r>
      <w:r w:rsidRPr="004E2933">
        <w:rPr>
          <w:rFonts w:ascii="Garamond" w:hAnsi="Garamond"/>
        </w:rPr>
        <w:t xml:space="preserve"> </w:t>
      </w:r>
    </w:p>
    <w:p w14:paraId="7038CEDD" w14:textId="1ADD4005" w:rsidR="004E2933" w:rsidRPr="004E2933" w:rsidRDefault="004E2933" w:rsidP="004E2933">
      <w:pPr>
        <w:numPr>
          <w:ilvl w:val="0"/>
          <w:numId w:val="41"/>
        </w:numPr>
        <w:spacing w:before="200" w:line="312" w:lineRule="auto"/>
        <w:ind w:left="644"/>
        <w:contextualSpacing/>
        <w:jc w:val="both"/>
        <w:rPr>
          <w:rFonts w:ascii="Garamond" w:hAnsi="Garamond"/>
        </w:rPr>
      </w:pPr>
      <w:r>
        <w:rPr>
          <w:rFonts w:ascii="Garamond" w:hAnsi="Garamond"/>
        </w:rPr>
        <w:t>d</w:t>
      </w:r>
      <w:r w:rsidRPr="004E2933">
        <w:rPr>
          <w:rFonts w:ascii="Garamond" w:hAnsi="Garamond"/>
        </w:rPr>
        <w:t>okazila o uspešno opravljenem izpitu iz slovenskega jezika za nominirane osebe, ki niso slovenski državljani</w:t>
      </w:r>
      <w:r>
        <w:rPr>
          <w:rFonts w:ascii="Garamond" w:hAnsi="Garamond"/>
        </w:rPr>
        <w:t>.</w:t>
      </w:r>
    </w:p>
    <w:p w14:paraId="71FBE077" w14:textId="441997FB" w:rsidR="00326F43" w:rsidRDefault="00326F43" w:rsidP="00326F43">
      <w:pPr>
        <w:spacing w:before="200" w:line="312" w:lineRule="auto"/>
        <w:contextualSpacing/>
        <w:rPr>
          <w:rFonts w:ascii="Garamond" w:hAnsi="Garamond"/>
          <w:i/>
        </w:rPr>
      </w:pPr>
    </w:p>
    <w:p w14:paraId="24E8541F" w14:textId="77777777" w:rsidR="00326F43" w:rsidRPr="00326F43" w:rsidRDefault="00326F43" w:rsidP="00326F43">
      <w:pPr>
        <w:spacing w:before="200" w:line="312" w:lineRule="auto"/>
        <w:contextualSpacing/>
        <w:rPr>
          <w:rFonts w:ascii="Garamond" w:hAnsi="Garamond"/>
          <w:i/>
        </w:rPr>
      </w:pPr>
    </w:p>
    <w:p w14:paraId="66DF39ED" w14:textId="5359825D" w:rsidR="00326F43" w:rsidRPr="00326F43" w:rsidRDefault="00326F43" w:rsidP="00595E98">
      <w:pPr>
        <w:spacing w:before="200" w:line="312" w:lineRule="auto"/>
        <w:contextualSpacing/>
        <w:jc w:val="both"/>
        <w:rPr>
          <w:rFonts w:ascii="Garamond" w:hAnsi="Garamond"/>
          <w:i/>
        </w:rPr>
      </w:pPr>
      <w:r w:rsidRPr="00326F43">
        <w:rPr>
          <w:rFonts w:ascii="Garamond" w:hAnsi="Garamond"/>
          <w:i/>
        </w:rPr>
        <w:t>Naročnik opozarja, da mora biti skladno s pravno prakso fizična oseba, ki za ponudnika izvaja del storitve</w:t>
      </w:r>
      <w:r w:rsidR="00742298">
        <w:rPr>
          <w:rFonts w:ascii="Garamond" w:hAnsi="Garamond"/>
          <w:i/>
        </w:rPr>
        <w:t>,</w:t>
      </w:r>
      <w:r w:rsidRPr="00326F43">
        <w:rPr>
          <w:rFonts w:ascii="Garamond" w:hAnsi="Garamond"/>
          <w:i/>
        </w:rPr>
        <w:t xml:space="preserve"> nominirana kot partner ali podizvajalec, oziroma je kot partner ali podizvajalec nominiran gospodarski subjekt, kjer je ta oseba zaposlena. </w:t>
      </w:r>
    </w:p>
    <w:p w14:paraId="1CBE2D50" w14:textId="77777777" w:rsidR="00326F43" w:rsidRPr="00326F43" w:rsidRDefault="00326F43" w:rsidP="00326F43">
      <w:pPr>
        <w:spacing w:before="200" w:line="312" w:lineRule="auto"/>
        <w:contextualSpacing/>
        <w:rPr>
          <w:rFonts w:ascii="Garamond" w:hAnsi="Garamond"/>
          <w:i/>
        </w:rPr>
      </w:pPr>
    </w:p>
    <w:p w14:paraId="4E7E5BAA" w14:textId="51FDC9F1" w:rsidR="00A15B9B" w:rsidRPr="00326F43" w:rsidRDefault="00A15B9B" w:rsidP="00A15B9B">
      <w:pPr>
        <w:spacing w:after="200" w:line="276" w:lineRule="auto"/>
        <w:rPr>
          <w:rFonts w:ascii="Garamond" w:eastAsia="Calibri" w:hAnsi="Garamond" w:cs="Tahoma"/>
        </w:rPr>
      </w:pPr>
    </w:p>
    <w:p w14:paraId="4CA2E254" w14:textId="34EDB6E4" w:rsidR="00A97ADC" w:rsidRDefault="00A97ADC" w:rsidP="00F35DD1">
      <w:pPr>
        <w:pStyle w:val="Odstavekseznama"/>
        <w:spacing w:after="200" w:line="276" w:lineRule="auto"/>
        <w:rPr>
          <w:rFonts w:ascii="Garamond" w:hAnsi="Garamond" w:cs="Tahoma"/>
          <w:sz w:val="24"/>
          <w:szCs w:val="24"/>
        </w:rPr>
      </w:pPr>
    </w:p>
    <w:p w14:paraId="1E8E0FB6" w14:textId="4AFD8C83" w:rsidR="004E2933" w:rsidRDefault="004E2933" w:rsidP="00F35DD1">
      <w:pPr>
        <w:pStyle w:val="Odstavekseznama"/>
        <w:spacing w:after="200" w:line="276" w:lineRule="auto"/>
        <w:rPr>
          <w:rFonts w:ascii="Garamond" w:hAnsi="Garamond" w:cs="Tahoma"/>
          <w:sz w:val="24"/>
          <w:szCs w:val="24"/>
        </w:rPr>
      </w:pPr>
    </w:p>
    <w:p w14:paraId="7C045DCB" w14:textId="4E8F3DA4" w:rsidR="004E2933" w:rsidRDefault="004E2933" w:rsidP="00F35DD1">
      <w:pPr>
        <w:pStyle w:val="Odstavekseznama"/>
        <w:spacing w:after="200" w:line="276" w:lineRule="auto"/>
        <w:rPr>
          <w:rFonts w:ascii="Garamond" w:hAnsi="Garamond" w:cs="Tahoma"/>
          <w:sz w:val="24"/>
          <w:szCs w:val="24"/>
        </w:rPr>
      </w:pPr>
    </w:p>
    <w:p w14:paraId="683C9105" w14:textId="769461DA" w:rsidR="004E2933" w:rsidRDefault="004E2933" w:rsidP="00F35DD1">
      <w:pPr>
        <w:pStyle w:val="Odstavekseznama"/>
        <w:spacing w:after="200" w:line="276" w:lineRule="auto"/>
        <w:rPr>
          <w:rFonts w:ascii="Garamond" w:hAnsi="Garamond" w:cs="Tahoma"/>
          <w:sz w:val="24"/>
          <w:szCs w:val="24"/>
        </w:rPr>
      </w:pPr>
    </w:p>
    <w:p w14:paraId="357ADDC2" w14:textId="459A352A" w:rsidR="004E2933" w:rsidRDefault="004E2933" w:rsidP="00F35DD1">
      <w:pPr>
        <w:pStyle w:val="Odstavekseznama"/>
        <w:spacing w:after="200" w:line="276" w:lineRule="auto"/>
        <w:rPr>
          <w:rFonts w:ascii="Garamond" w:hAnsi="Garamond" w:cs="Tahoma"/>
          <w:sz w:val="24"/>
          <w:szCs w:val="24"/>
        </w:rPr>
      </w:pPr>
    </w:p>
    <w:p w14:paraId="47F6765B" w14:textId="552762B0" w:rsidR="004E2933" w:rsidRDefault="004E2933" w:rsidP="00F35DD1">
      <w:pPr>
        <w:pStyle w:val="Odstavekseznama"/>
        <w:spacing w:after="200" w:line="276" w:lineRule="auto"/>
        <w:rPr>
          <w:rFonts w:ascii="Garamond" w:hAnsi="Garamond" w:cs="Tahoma"/>
          <w:sz w:val="24"/>
          <w:szCs w:val="24"/>
        </w:rPr>
      </w:pPr>
    </w:p>
    <w:p w14:paraId="6301EDC6" w14:textId="5C0BBE16" w:rsidR="004E2933" w:rsidRDefault="004E2933" w:rsidP="00F35DD1">
      <w:pPr>
        <w:pStyle w:val="Odstavekseznama"/>
        <w:spacing w:after="200" w:line="276" w:lineRule="auto"/>
        <w:rPr>
          <w:rFonts w:ascii="Garamond" w:hAnsi="Garamond" w:cs="Tahoma"/>
          <w:sz w:val="24"/>
          <w:szCs w:val="24"/>
        </w:rPr>
      </w:pPr>
    </w:p>
    <w:p w14:paraId="4988472E" w14:textId="0C1F8CDA" w:rsidR="004E2933" w:rsidRDefault="004E2933" w:rsidP="00F35DD1">
      <w:pPr>
        <w:pStyle w:val="Odstavekseznama"/>
        <w:spacing w:after="200" w:line="276" w:lineRule="auto"/>
        <w:rPr>
          <w:rFonts w:ascii="Garamond" w:hAnsi="Garamond" w:cs="Tahoma"/>
          <w:sz w:val="24"/>
          <w:szCs w:val="24"/>
        </w:rPr>
      </w:pPr>
    </w:p>
    <w:p w14:paraId="316B3235" w14:textId="7871D8C4" w:rsidR="004E2933" w:rsidRDefault="004E2933" w:rsidP="00F35DD1">
      <w:pPr>
        <w:pStyle w:val="Odstavekseznama"/>
        <w:spacing w:after="200" w:line="276" w:lineRule="auto"/>
        <w:rPr>
          <w:rFonts w:ascii="Garamond" w:hAnsi="Garamond" w:cs="Tahoma"/>
          <w:sz w:val="24"/>
          <w:szCs w:val="24"/>
        </w:rPr>
      </w:pPr>
    </w:p>
    <w:p w14:paraId="4295DC47" w14:textId="0A305A0D" w:rsidR="004E2933" w:rsidRDefault="004E2933" w:rsidP="00F35DD1">
      <w:pPr>
        <w:pStyle w:val="Odstavekseznama"/>
        <w:spacing w:after="200" w:line="276" w:lineRule="auto"/>
        <w:rPr>
          <w:rFonts w:ascii="Garamond" w:hAnsi="Garamond" w:cs="Tahoma"/>
          <w:sz w:val="24"/>
          <w:szCs w:val="24"/>
        </w:rPr>
      </w:pPr>
    </w:p>
    <w:p w14:paraId="7BFB586B" w14:textId="747C0DCF" w:rsidR="004E2933" w:rsidRDefault="004E2933" w:rsidP="00F35DD1">
      <w:pPr>
        <w:pStyle w:val="Odstavekseznama"/>
        <w:spacing w:after="200" w:line="276" w:lineRule="auto"/>
        <w:rPr>
          <w:rFonts w:ascii="Garamond" w:hAnsi="Garamond" w:cs="Tahoma"/>
          <w:sz w:val="24"/>
          <w:szCs w:val="24"/>
        </w:rPr>
      </w:pPr>
    </w:p>
    <w:p w14:paraId="562AB1AA" w14:textId="3EEE9D27" w:rsidR="004E2933" w:rsidRDefault="004E2933" w:rsidP="00F35DD1">
      <w:pPr>
        <w:pStyle w:val="Odstavekseznama"/>
        <w:spacing w:after="200" w:line="276" w:lineRule="auto"/>
        <w:rPr>
          <w:rFonts w:ascii="Garamond" w:hAnsi="Garamond" w:cs="Tahoma"/>
          <w:sz w:val="24"/>
          <w:szCs w:val="24"/>
        </w:rPr>
      </w:pPr>
    </w:p>
    <w:p w14:paraId="630FA533" w14:textId="6A419308" w:rsidR="004E2933" w:rsidRDefault="004E2933" w:rsidP="00F35DD1">
      <w:pPr>
        <w:pStyle w:val="Odstavekseznama"/>
        <w:spacing w:after="200" w:line="276" w:lineRule="auto"/>
        <w:rPr>
          <w:rFonts w:ascii="Garamond" w:hAnsi="Garamond" w:cs="Tahoma"/>
          <w:sz w:val="24"/>
          <w:szCs w:val="24"/>
        </w:rPr>
      </w:pPr>
    </w:p>
    <w:p w14:paraId="70B27D42" w14:textId="0A7C47A3" w:rsidR="004E2933" w:rsidRDefault="004E2933" w:rsidP="00F35DD1">
      <w:pPr>
        <w:pStyle w:val="Odstavekseznama"/>
        <w:spacing w:after="200" w:line="276" w:lineRule="auto"/>
        <w:rPr>
          <w:rFonts w:ascii="Garamond" w:hAnsi="Garamond" w:cs="Tahoma"/>
          <w:sz w:val="24"/>
          <w:szCs w:val="24"/>
        </w:rPr>
      </w:pPr>
    </w:p>
    <w:p w14:paraId="5CD4F907" w14:textId="71625FF3" w:rsidR="004E2933" w:rsidRDefault="004E2933" w:rsidP="00F35DD1">
      <w:pPr>
        <w:pStyle w:val="Odstavekseznama"/>
        <w:spacing w:after="200" w:line="276" w:lineRule="auto"/>
        <w:rPr>
          <w:rFonts w:ascii="Garamond" w:hAnsi="Garamond" w:cs="Tahoma"/>
          <w:sz w:val="24"/>
          <w:szCs w:val="24"/>
        </w:rPr>
      </w:pPr>
    </w:p>
    <w:p w14:paraId="6607E862" w14:textId="586AE239" w:rsidR="004E2933" w:rsidRDefault="004E2933" w:rsidP="00F35DD1">
      <w:pPr>
        <w:pStyle w:val="Odstavekseznama"/>
        <w:spacing w:after="200" w:line="276" w:lineRule="auto"/>
        <w:rPr>
          <w:rFonts w:ascii="Garamond" w:hAnsi="Garamond" w:cs="Tahoma"/>
          <w:sz w:val="24"/>
          <w:szCs w:val="24"/>
        </w:rPr>
      </w:pPr>
    </w:p>
    <w:p w14:paraId="177590C2" w14:textId="143F131C" w:rsidR="004E2933" w:rsidRDefault="004E2933" w:rsidP="00F35DD1">
      <w:pPr>
        <w:pStyle w:val="Odstavekseznama"/>
        <w:spacing w:after="200" w:line="276" w:lineRule="auto"/>
        <w:rPr>
          <w:rFonts w:ascii="Garamond" w:hAnsi="Garamond" w:cs="Tahoma"/>
          <w:sz w:val="24"/>
          <w:szCs w:val="24"/>
        </w:rPr>
      </w:pPr>
    </w:p>
    <w:p w14:paraId="52CCC83A" w14:textId="152A359C" w:rsidR="004E2933" w:rsidRDefault="004E2933" w:rsidP="00F35DD1">
      <w:pPr>
        <w:pStyle w:val="Odstavekseznama"/>
        <w:spacing w:after="200" w:line="276" w:lineRule="auto"/>
        <w:rPr>
          <w:rFonts w:ascii="Garamond" w:hAnsi="Garamond" w:cs="Tahoma"/>
          <w:sz w:val="24"/>
          <w:szCs w:val="24"/>
        </w:rPr>
      </w:pPr>
    </w:p>
    <w:p w14:paraId="0F5761AA" w14:textId="264A6EE2" w:rsidR="004E2933" w:rsidRDefault="004E2933" w:rsidP="00F35DD1">
      <w:pPr>
        <w:pStyle w:val="Odstavekseznama"/>
        <w:spacing w:after="200" w:line="276" w:lineRule="auto"/>
        <w:rPr>
          <w:rFonts w:ascii="Garamond" w:hAnsi="Garamond" w:cs="Tahoma"/>
          <w:sz w:val="24"/>
          <w:szCs w:val="24"/>
        </w:rPr>
      </w:pPr>
    </w:p>
    <w:p w14:paraId="108C8974" w14:textId="77777777" w:rsidR="004E2933" w:rsidRDefault="004E2933" w:rsidP="00F35DD1">
      <w:pPr>
        <w:pStyle w:val="Odstavekseznama"/>
        <w:spacing w:after="200" w:line="276" w:lineRule="auto"/>
        <w:rPr>
          <w:rFonts w:ascii="Garamond" w:hAnsi="Garamond" w:cs="Tahoma"/>
          <w:sz w:val="24"/>
          <w:szCs w:val="24"/>
        </w:rPr>
      </w:pPr>
    </w:p>
    <w:p w14:paraId="7D68FA3E" w14:textId="3F048C15" w:rsidR="00A97ADC" w:rsidRDefault="00A97ADC" w:rsidP="00F35DD1">
      <w:pPr>
        <w:pStyle w:val="Odstavekseznama"/>
        <w:spacing w:after="200" w:line="276" w:lineRule="auto"/>
        <w:rPr>
          <w:rFonts w:ascii="Garamond" w:hAnsi="Garamond" w:cs="Tahoma"/>
          <w:sz w:val="24"/>
          <w:szCs w:val="24"/>
        </w:rPr>
      </w:pPr>
    </w:p>
    <w:p w14:paraId="2C7EE642" w14:textId="75D7E6E6" w:rsidR="004F43DD" w:rsidRDefault="004F43DD" w:rsidP="00F35DD1">
      <w:pPr>
        <w:pStyle w:val="Odstavekseznama"/>
        <w:spacing w:after="200" w:line="276" w:lineRule="auto"/>
        <w:rPr>
          <w:rFonts w:ascii="Garamond" w:hAnsi="Garamond" w:cs="Tahoma"/>
          <w:sz w:val="24"/>
          <w:szCs w:val="24"/>
        </w:rPr>
      </w:pPr>
    </w:p>
    <w:p w14:paraId="76C1FBF0" w14:textId="6536630B" w:rsidR="004F43DD" w:rsidRDefault="004F43DD" w:rsidP="00F35DD1">
      <w:pPr>
        <w:pStyle w:val="Odstavekseznama"/>
        <w:spacing w:after="200" w:line="276" w:lineRule="auto"/>
        <w:rPr>
          <w:rFonts w:ascii="Garamond" w:hAnsi="Garamond" w:cs="Tahoma"/>
          <w:sz w:val="24"/>
          <w:szCs w:val="24"/>
        </w:rPr>
      </w:pPr>
    </w:p>
    <w:p w14:paraId="7282813F" w14:textId="38F2D1D9" w:rsidR="004F43DD" w:rsidRDefault="004F43DD" w:rsidP="00F35DD1">
      <w:pPr>
        <w:pStyle w:val="Odstavekseznama"/>
        <w:spacing w:after="200" w:line="276" w:lineRule="auto"/>
        <w:rPr>
          <w:rFonts w:ascii="Garamond" w:hAnsi="Garamond" w:cs="Tahoma"/>
          <w:sz w:val="24"/>
          <w:szCs w:val="24"/>
        </w:rPr>
      </w:pPr>
    </w:p>
    <w:p w14:paraId="56693677" w14:textId="0802C14F" w:rsidR="004F43DD" w:rsidRDefault="004F43DD" w:rsidP="00F35DD1">
      <w:pPr>
        <w:pStyle w:val="Odstavekseznama"/>
        <w:spacing w:after="200" w:line="276" w:lineRule="auto"/>
        <w:rPr>
          <w:rFonts w:ascii="Garamond" w:hAnsi="Garamond" w:cs="Tahoma"/>
          <w:sz w:val="24"/>
          <w:szCs w:val="24"/>
        </w:rPr>
      </w:pPr>
    </w:p>
    <w:p w14:paraId="6CBE9B2F" w14:textId="77777777" w:rsidR="002B5315" w:rsidRDefault="002B5315" w:rsidP="00F35DD1">
      <w:pPr>
        <w:pStyle w:val="Odstavekseznama"/>
        <w:spacing w:after="200" w:line="276" w:lineRule="auto"/>
        <w:rPr>
          <w:rFonts w:ascii="Garamond" w:hAnsi="Garamond" w:cs="Tahoma"/>
          <w:sz w:val="24"/>
          <w:szCs w:val="24"/>
        </w:rPr>
      </w:pPr>
    </w:p>
    <w:p w14:paraId="7E602B93" w14:textId="77777777" w:rsidR="00884839" w:rsidRPr="00884839" w:rsidRDefault="00884839" w:rsidP="00884839">
      <w:pPr>
        <w:spacing w:before="360" w:line="336" w:lineRule="auto"/>
        <w:contextualSpacing/>
        <w:jc w:val="both"/>
        <w:outlineLvl w:val="0"/>
        <w:rPr>
          <w:rFonts w:ascii="Garamond" w:eastAsia="Arial Unicode MS" w:hAnsi="Garamond"/>
          <w:b/>
          <w:bCs/>
          <w:lang w:eastAsia="en-US"/>
        </w:rPr>
      </w:pPr>
      <w:bookmarkStart w:id="102" w:name="_Toc12208991"/>
      <w:bookmarkStart w:id="103" w:name="_Toc117166999"/>
      <w:bookmarkEnd w:id="86"/>
      <w:r w:rsidRPr="00884839">
        <w:rPr>
          <w:rFonts w:ascii="Garamond" w:eastAsia="Arial Unicode MS" w:hAnsi="Garamond"/>
          <w:b/>
          <w:bCs/>
          <w:lang w:eastAsia="en-US"/>
        </w:rPr>
        <w:lastRenderedPageBreak/>
        <w:t xml:space="preserve">Izjava po 35. členu </w:t>
      </w:r>
      <w:proofErr w:type="spellStart"/>
      <w:r w:rsidRPr="00884839">
        <w:rPr>
          <w:rFonts w:ascii="Garamond" w:eastAsia="Arial Unicode MS" w:hAnsi="Garamond"/>
          <w:b/>
          <w:bCs/>
          <w:lang w:eastAsia="en-US"/>
        </w:rPr>
        <w:t>ZIntPK</w:t>
      </w:r>
      <w:bookmarkEnd w:id="102"/>
      <w:bookmarkEnd w:id="103"/>
      <w:proofErr w:type="spellEnd"/>
      <w:r w:rsidRPr="00884839">
        <w:rPr>
          <w:rFonts w:ascii="Garamond" w:eastAsia="Arial Unicode MS" w:hAnsi="Garamond"/>
          <w:b/>
          <w:bCs/>
          <w:lang w:eastAsia="en-US"/>
        </w:rPr>
        <w:t xml:space="preserve"> </w:t>
      </w:r>
    </w:p>
    <w:p w14:paraId="4A74AC60" w14:textId="77777777" w:rsidR="00884839" w:rsidRPr="00884839" w:rsidRDefault="00884839" w:rsidP="00884839">
      <w:pPr>
        <w:shd w:val="clear" w:color="auto" w:fill="FFFFFF"/>
        <w:spacing w:line="336" w:lineRule="auto"/>
        <w:jc w:val="both"/>
        <w:rPr>
          <w:rFonts w:ascii="Garamond" w:eastAsia="Calibri" w:hAnsi="Garamond"/>
          <w:lang w:eastAsia="en-US"/>
        </w:rPr>
      </w:pPr>
    </w:p>
    <w:p w14:paraId="7905B005" w14:textId="29FD0F5F" w:rsidR="00884839" w:rsidRDefault="00884839" w:rsidP="00884839">
      <w:pPr>
        <w:shd w:val="clear" w:color="auto" w:fill="FFFFFF"/>
        <w:spacing w:line="336" w:lineRule="auto"/>
        <w:jc w:val="both"/>
        <w:rPr>
          <w:rFonts w:ascii="Garamond" w:eastAsia="Calibri" w:hAnsi="Garamond"/>
          <w:bCs/>
          <w:i/>
        </w:rPr>
      </w:pPr>
      <w:r w:rsidRPr="00884839">
        <w:rPr>
          <w:rFonts w:ascii="Garamond" w:eastAsia="Calibri" w:hAnsi="Garamond"/>
          <w:lang w:eastAsia="en-US"/>
        </w:rPr>
        <w:t xml:space="preserve">V postopku za izvedbo javnega naročila </w:t>
      </w:r>
      <w:r w:rsidR="00583FA7">
        <w:rPr>
          <w:rFonts w:ascii="Garamond" w:eastAsia="Calibri" w:hAnsi="Garamond"/>
          <w:lang w:eastAsia="en-US"/>
        </w:rPr>
        <w:t>»</w:t>
      </w:r>
      <w:r w:rsidR="00FF1569">
        <w:rPr>
          <w:rFonts w:ascii="Garamond" w:eastAsia="Calibri" w:hAnsi="Garamond"/>
          <w:lang w:eastAsia="en-US"/>
        </w:rPr>
        <w:t xml:space="preserve">Storitve fizičnega in tehničnega varovanja </w:t>
      </w:r>
      <w:r w:rsidR="00D82EBA">
        <w:rPr>
          <w:rFonts w:ascii="Garamond" w:eastAsia="Calibri" w:hAnsi="Garamond"/>
          <w:lang w:eastAsia="en-US"/>
        </w:rPr>
        <w:t xml:space="preserve">UL FŠ </w:t>
      </w:r>
      <w:r w:rsidR="00FF1569">
        <w:rPr>
          <w:rFonts w:ascii="Garamond" w:eastAsia="Calibri" w:hAnsi="Garamond"/>
          <w:lang w:eastAsia="en-US"/>
        </w:rPr>
        <w:t>za obdobje treh let</w:t>
      </w:r>
      <w:r w:rsidR="00583FA7">
        <w:rPr>
          <w:rFonts w:ascii="Garamond" w:eastAsia="Calibri" w:hAnsi="Garamond"/>
          <w:lang w:eastAsia="en-US"/>
        </w:rPr>
        <w:t>«</w:t>
      </w:r>
    </w:p>
    <w:p w14:paraId="3F94AB29" w14:textId="77777777" w:rsidR="00884839" w:rsidRPr="00884839" w:rsidRDefault="00884839" w:rsidP="00884839">
      <w:pPr>
        <w:shd w:val="clear" w:color="auto" w:fill="FFFFFF"/>
        <w:spacing w:line="336" w:lineRule="auto"/>
        <w:jc w:val="both"/>
        <w:rPr>
          <w:rFonts w:ascii="Garamond" w:eastAsia="Calibri" w:hAnsi="Garamond"/>
          <w:bCs/>
          <w:lang w:eastAsia="en-US"/>
        </w:rPr>
      </w:pPr>
    </w:p>
    <w:p w14:paraId="6A3EA527" w14:textId="77777777" w:rsidR="00884839" w:rsidRPr="00884839" w:rsidRDefault="00884839" w:rsidP="00884839">
      <w:pPr>
        <w:autoSpaceDE w:val="0"/>
        <w:autoSpaceDN w:val="0"/>
        <w:adjustRightInd w:val="0"/>
        <w:spacing w:line="336" w:lineRule="auto"/>
        <w:jc w:val="both"/>
        <w:rPr>
          <w:rFonts w:ascii="Garamond" w:eastAsia="Calibri" w:hAnsi="Garamond"/>
          <w:bCs/>
          <w:i/>
          <w:lang w:eastAsia="en-US"/>
        </w:rPr>
      </w:pPr>
      <w:r w:rsidRPr="00884839">
        <w:rPr>
          <w:rFonts w:ascii="Garamond" w:eastAsia="Calibri" w:hAnsi="Garamond"/>
          <w:bCs/>
          <w:lang w:eastAsia="en-US"/>
        </w:rPr>
        <w:t>ponudnik</w:t>
      </w:r>
      <w:r w:rsidRPr="00884839">
        <w:rPr>
          <w:rFonts w:ascii="Garamond" w:eastAsia="Calibri" w:hAnsi="Garamond"/>
          <w:lang w:eastAsia="en-US"/>
        </w:rPr>
        <w:t>:</w:t>
      </w:r>
      <w:r w:rsidRPr="00884839">
        <w:rPr>
          <w:rFonts w:ascii="Garamond" w:eastAsia="Calibri" w:hAnsi="Garamond"/>
          <w:i/>
          <w:lang w:eastAsia="en-US"/>
        </w:rPr>
        <w:t xml:space="preserve"> </w:t>
      </w:r>
      <w:r w:rsidRPr="00884839">
        <w:rPr>
          <w:rFonts w:ascii="Garamond" w:eastAsia="Calibri" w:hAnsi="Garamond"/>
          <w:bCs/>
          <w:i/>
          <w:lang w:eastAsia="en-US"/>
        </w:rPr>
        <w:t>…………………………………………………………</w:t>
      </w:r>
    </w:p>
    <w:p w14:paraId="0052B465" w14:textId="77777777" w:rsidR="00884839" w:rsidRPr="00884839" w:rsidRDefault="00884839" w:rsidP="00884839">
      <w:pPr>
        <w:autoSpaceDE w:val="0"/>
        <w:autoSpaceDN w:val="0"/>
        <w:adjustRightInd w:val="0"/>
        <w:spacing w:line="336" w:lineRule="auto"/>
        <w:jc w:val="both"/>
        <w:rPr>
          <w:rFonts w:ascii="Garamond" w:eastAsia="Calibri" w:hAnsi="Garamond"/>
          <w:bCs/>
          <w:lang w:eastAsia="en-US"/>
        </w:rPr>
      </w:pPr>
    </w:p>
    <w:p w14:paraId="7FDF3764" w14:textId="189E9BE0" w:rsidR="00884839" w:rsidRPr="00884839" w:rsidRDefault="00884839" w:rsidP="00884839">
      <w:pPr>
        <w:autoSpaceDE w:val="0"/>
        <w:autoSpaceDN w:val="0"/>
        <w:adjustRightInd w:val="0"/>
        <w:spacing w:line="336" w:lineRule="auto"/>
        <w:jc w:val="both"/>
        <w:rPr>
          <w:rFonts w:ascii="Garamond" w:eastAsia="Calibri" w:hAnsi="Garamond"/>
          <w:lang w:eastAsia="en-US"/>
        </w:rPr>
      </w:pPr>
      <w:r w:rsidRPr="00884839">
        <w:rPr>
          <w:rFonts w:ascii="Garamond" w:eastAsia="Calibri" w:hAnsi="Garamond"/>
          <w:bCs/>
          <w:lang w:eastAsia="en-US"/>
        </w:rPr>
        <w:t xml:space="preserve">izjavlja, da ni nastopil položaj, kot ga ureja določilo 35. člena </w:t>
      </w:r>
      <w:r w:rsidRPr="00884839">
        <w:rPr>
          <w:rFonts w:ascii="Garamond" w:eastAsia="Calibri" w:hAnsi="Garamond"/>
          <w:lang w:eastAsia="en-US"/>
        </w:rPr>
        <w:t xml:space="preserve">Zakona o integriteti in preprečevanju korupcije (ZIntPK-UPB2, </w:t>
      </w:r>
      <w:proofErr w:type="spellStart"/>
      <w:r w:rsidRPr="00884839">
        <w:rPr>
          <w:rFonts w:ascii="Garamond" w:eastAsia="Calibri" w:hAnsi="Garamond"/>
          <w:lang w:eastAsia="en-US"/>
        </w:rPr>
        <w:t>Ur.l</w:t>
      </w:r>
      <w:proofErr w:type="spellEnd"/>
      <w:r w:rsidRPr="00884839">
        <w:rPr>
          <w:rFonts w:ascii="Garamond" w:eastAsia="Calibri" w:hAnsi="Garamond"/>
          <w:lang w:eastAsia="en-US"/>
        </w:rPr>
        <w:t xml:space="preserve">. RS </w:t>
      </w:r>
      <w:r w:rsidR="00E86CD9">
        <w:rPr>
          <w:rFonts w:ascii="Garamond" w:eastAsia="Calibri" w:hAnsi="Garamond"/>
          <w:lang w:eastAsia="en-US"/>
        </w:rPr>
        <w:t>št.</w:t>
      </w:r>
      <w:r w:rsidR="00E86CD9" w:rsidRPr="00E86CD9">
        <w:rPr>
          <w:rFonts w:ascii="Garamond" w:eastAsia="Calibri" w:hAnsi="Garamond"/>
          <w:lang w:eastAsia="en-US"/>
        </w:rPr>
        <w:t xml:space="preserve"> 69/11 – uradno prečiščeno besedilo, 158/20 in 3/22 – </w:t>
      </w:r>
      <w:proofErr w:type="spellStart"/>
      <w:r w:rsidR="00E86CD9" w:rsidRPr="00E86CD9">
        <w:rPr>
          <w:rFonts w:ascii="Garamond" w:eastAsia="Calibri" w:hAnsi="Garamond"/>
          <w:lang w:eastAsia="en-US"/>
        </w:rPr>
        <w:t>ZDeb</w:t>
      </w:r>
      <w:proofErr w:type="spellEnd"/>
      <w:r w:rsidRPr="00884839">
        <w:rPr>
          <w:rFonts w:ascii="Garamond" w:eastAsia="Calibri" w:hAnsi="Garamond"/>
          <w:lang w:eastAsia="en-US"/>
        </w:rPr>
        <w:t>).</w:t>
      </w:r>
    </w:p>
    <w:p w14:paraId="56F2B824"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p>
    <w:p w14:paraId="388F25FA" w14:textId="4E634F45" w:rsidR="00884839" w:rsidRPr="00884839" w:rsidRDefault="00884839" w:rsidP="00884839">
      <w:pPr>
        <w:autoSpaceDE w:val="0"/>
        <w:autoSpaceDN w:val="0"/>
        <w:adjustRightInd w:val="0"/>
        <w:spacing w:line="336" w:lineRule="auto"/>
        <w:jc w:val="both"/>
        <w:rPr>
          <w:rFonts w:ascii="Garamond" w:eastAsia="Calibri" w:hAnsi="Garamond"/>
          <w:lang w:eastAsia="en-US"/>
        </w:rPr>
      </w:pPr>
      <w:r w:rsidRPr="00884839">
        <w:rPr>
          <w:rFonts w:ascii="Garamond" w:eastAsia="Calibri" w:hAnsi="Garamond"/>
          <w:lang w:eastAsia="en-US"/>
        </w:rPr>
        <w:t xml:space="preserve">Določba 1. odst. 35. člena </w:t>
      </w:r>
      <w:proofErr w:type="spellStart"/>
      <w:r w:rsidRPr="00884839">
        <w:rPr>
          <w:rFonts w:ascii="Garamond" w:eastAsia="Calibri" w:hAnsi="Garamond"/>
          <w:lang w:eastAsia="en-US"/>
        </w:rPr>
        <w:t>ZIntPK</w:t>
      </w:r>
      <w:proofErr w:type="spellEnd"/>
      <w:r w:rsidRPr="00884839">
        <w:rPr>
          <w:rFonts w:ascii="Garamond" w:eastAsia="Calibri" w:hAnsi="Garamond"/>
          <w:lang w:eastAsia="en-US"/>
        </w:rPr>
        <w:t xml:space="preserve"> med drugim določa, da o</w:t>
      </w:r>
      <w:r w:rsidRPr="00884839">
        <w:rPr>
          <w:rFonts w:ascii="Garamond" w:eastAsia="Calibri" w:hAnsi="Garamond"/>
        </w:rPr>
        <w:t xml:space="preserve">rgan ali organizacija javnega sektorja, ki je zavezan postopek javnega naročanja voditi skladno s predpisi, ki urejajo javno naročanje,  ne sme naročati blaga, storitev ali gradenj, </w:t>
      </w:r>
      <w:r w:rsidR="0086033E">
        <w:rPr>
          <w:rFonts w:ascii="Garamond" w:eastAsia="Calibri" w:hAnsi="Garamond"/>
        </w:rPr>
        <w:t>v</w:t>
      </w:r>
      <w:r w:rsidRPr="00884839">
        <w:rPr>
          <w:rFonts w:ascii="Garamond" w:eastAsia="Calibri" w:hAnsi="Garamond"/>
        </w:rPr>
        <w:t xml:space="preserve"> katerih je funkcionar, ki pri tem organu ali organizaciji opravlja funkcijo, ali njegov družinski član, </w:t>
      </w:r>
      <w:r w:rsidR="0086033E">
        <w:rPr>
          <w:rFonts w:ascii="Garamond" w:eastAsia="Calibri" w:hAnsi="Garamond"/>
        </w:rPr>
        <w:t>u</w:t>
      </w:r>
      <w:r w:rsidRPr="00884839">
        <w:rPr>
          <w:rFonts w:ascii="Garamond" w:eastAsia="Calibri" w:hAnsi="Garamond"/>
        </w:rPr>
        <w:t>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6B0CD0C"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p>
    <w:p w14:paraId="27B72E69" w14:textId="6627DC07" w:rsidR="00884839" w:rsidRPr="00884839" w:rsidRDefault="00884839" w:rsidP="00884839">
      <w:pPr>
        <w:autoSpaceDE w:val="0"/>
        <w:autoSpaceDN w:val="0"/>
        <w:adjustRightInd w:val="0"/>
        <w:spacing w:line="336" w:lineRule="auto"/>
        <w:jc w:val="both"/>
        <w:rPr>
          <w:rFonts w:ascii="Garamond" w:eastAsia="Calibri" w:hAnsi="Garamond"/>
          <w:lang w:eastAsia="en-US"/>
        </w:rPr>
      </w:pPr>
      <w:r w:rsidRPr="00884839">
        <w:rPr>
          <w:rFonts w:ascii="Garamond" w:eastAsia="Calibri" w:hAnsi="Garamond"/>
          <w:lang w:eastAsia="en-US"/>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397C3EF2" w14:textId="77777777" w:rsidR="00884839" w:rsidRPr="00884839" w:rsidRDefault="00884839" w:rsidP="00884839">
      <w:pPr>
        <w:autoSpaceDE w:val="0"/>
        <w:autoSpaceDN w:val="0"/>
        <w:adjustRightInd w:val="0"/>
        <w:spacing w:line="336" w:lineRule="auto"/>
        <w:jc w:val="both"/>
        <w:rPr>
          <w:rFonts w:ascii="Garamond" w:eastAsia="Calibri" w:hAnsi="Garamond"/>
        </w:rPr>
      </w:pPr>
    </w:p>
    <w:p w14:paraId="6E87AAB8" w14:textId="77777777" w:rsidR="00884839" w:rsidRPr="00884839" w:rsidRDefault="00884839" w:rsidP="00884839">
      <w:pPr>
        <w:autoSpaceDE w:val="0"/>
        <w:autoSpaceDN w:val="0"/>
        <w:adjustRightInd w:val="0"/>
        <w:spacing w:line="336" w:lineRule="auto"/>
        <w:jc w:val="both"/>
        <w:rPr>
          <w:rFonts w:ascii="Garamond" w:eastAsia="Calibri" w:hAnsi="Garamond"/>
          <w:lang w:eastAsia="en-US"/>
        </w:rPr>
      </w:pPr>
      <w:r w:rsidRPr="00884839">
        <w:rPr>
          <w:rFonts w:ascii="Garamond" w:eastAsia="Calibri" w:hAnsi="Garamond"/>
        </w:rPr>
        <w:t xml:space="preserve">Pogodba, ki je v nasprotju z določbami 35.  člena </w:t>
      </w:r>
      <w:proofErr w:type="spellStart"/>
      <w:r w:rsidRPr="00884839">
        <w:rPr>
          <w:rFonts w:ascii="Garamond" w:eastAsia="Calibri" w:hAnsi="Garamond"/>
        </w:rPr>
        <w:t>ZIntPK</w:t>
      </w:r>
      <w:proofErr w:type="spellEnd"/>
      <w:r w:rsidRPr="00884839">
        <w:rPr>
          <w:rFonts w:ascii="Garamond" w:eastAsia="Calibri" w:hAnsi="Garamond"/>
        </w:rPr>
        <w:t>, je nična.</w:t>
      </w:r>
    </w:p>
    <w:p w14:paraId="65AD48C1" w14:textId="77777777" w:rsidR="00884839" w:rsidRPr="00884839" w:rsidRDefault="00884839" w:rsidP="00884839">
      <w:pPr>
        <w:spacing w:after="200" w:line="336" w:lineRule="auto"/>
        <w:jc w:val="both"/>
        <w:rPr>
          <w:rFonts w:ascii="Garamond" w:eastAsia="Calibri" w:hAnsi="Garamond"/>
          <w:lang w:eastAsia="en-US"/>
        </w:rPr>
      </w:pPr>
    </w:p>
    <w:p w14:paraId="43CD1451" w14:textId="77777777" w:rsidR="00884839" w:rsidRPr="00884839" w:rsidRDefault="00884839" w:rsidP="00884839">
      <w:pPr>
        <w:spacing w:before="200" w:line="336" w:lineRule="auto"/>
        <w:jc w:val="both"/>
        <w:rPr>
          <w:rFonts w:ascii="Garamond" w:eastAsia="Calibri" w:hAnsi="Garamond"/>
        </w:rPr>
      </w:pPr>
    </w:p>
    <w:p w14:paraId="2D913919" w14:textId="4AB5AAE9" w:rsidR="00884839" w:rsidRDefault="00884839" w:rsidP="00884839">
      <w:pPr>
        <w:spacing w:line="336" w:lineRule="auto"/>
        <w:jc w:val="both"/>
        <w:rPr>
          <w:rFonts w:ascii="Garamond" w:hAnsi="Garamond"/>
        </w:rPr>
      </w:pPr>
      <w:r w:rsidRPr="00884839">
        <w:rPr>
          <w:rFonts w:ascii="Garamond" w:hAnsi="Garamond"/>
        </w:rPr>
        <w:t xml:space="preserve">Kraj in datum:                                            Žig: </w:t>
      </w:r>
      <w:r w:rsidRPr="00884839">
        <w:rPr>
          <w:rFonts w:ascii="Garamond" w:hAnsi="Garamond"/>
        </w:rPr>
        <w:tab/>
      </w:r>
      <w:r w:rsidRPr="00884839">
        <w:rPr>
          <w:rFonts w:ascii="Garamond" w:hAnsi="Garamond"/>
        </w:rPr>
        <w:tab/>
      </w:r>
      <w:r w:rsidRPr="00884839">
        <w:rPr>
          <w:rFonts w:ascii="Garamond" w:hAnsi="Garamond"/>
        </w:rPr>
        <w:tab/>
        <w:t>Podpis ponudnika:</w:t>
      </w:r>
    </w:p>
    <w:p w14:paraId="366A9911" w14:textId="0314DFB0" w:rsidR="00CB0164" w:rsidRDefault="00CB0164" w:rsidP="00884839">
      <w:pPr>
        <w:spacing w:line="336" w:lineRule="auto"/>
        <w:jc w:val="both"/>
        <w:rPr>
          <w:rFonts w:ascii="Garamond" w:hAnsi="Garamond"/>
        </w:rPr>
      </w:pPr>
    </w:p>
    <w:p w14:paraId="52D6191C" w14:textId="28E25DF7" w:rsidR="00CB0164" w:rsidRDefault="00CB0164" w:rsidP="00884839">
      <w:pPr>
        <w:spacing w:line="336" w:lineRule="auto"/>
        <w:jc w:val="both"/>
        <w:rPr>
          <w:rFonts w:ascii="Garamond" w:hAnsi="Garamond"/>
        </w:rPr>
      </w:pPr>
    </w:p>
    <w:p w14:paraId="0F3B9198" w14:textId="6D8769D9" w:rsidR="00CB0164" w:rsidRDefault="00CB0164" w:rsidP="00884839">
      <w:pPr>
        <w:spacing w:line="336" w:lineRule="auto"/>
        <w:jc w:val="both"/>
        <w:rPr>
          <w:rFonts w:ascii="Garamond" w:hAnsi="Garamond"/>
        </w:rPr>
      </w:pPr>
    </w:p>
    <w:p w14:paraId="7EF4A7B6" w14:textId="107361F1" w:rsidR="00CB0164" w:rsidRDefault="00CB0164" w:rsidP="00884839">
      <w:pPr>
        <w:spacing w:line="336" w:lineRule="auto"/>
        <w:jc w:val="both"/>
        <w:rPr>
          <w:rFonts w:ascii="Garamond" w:hAnsi="Garamond"/>
        </w:rPr>
      </w:pPr>
    </w:p>
    <w:p w14:paraId="3581020A" w14:textId="6CBCC2A6" w:rsidR="00CB0164" w:rsidRDefault="00CB0164" w:rsidP="00884839">
      <w:pPr>
        <w:spacing w:line="336" w:lineRule="auto"/>
        <w:jc w:val="both"/>
        <w:rPr>
          <w:rFonts w:ascii="Garamond" w:hAnsi="Garamond"/>
        </w:rPr>
      </w:pPr>
    </w:p>
    <w:p w14:paraId="20844408" w14:textId="77777777" w:rsidR="00174785" w:rsidRDefault="00174785" w:rsidP="00884839">
      <w:pPr>
        <w:spacing w:line="336" w:lineRule="auto"/>
        <w:jc w:val="both"/>
        <w:rPr>
          <w:rFonts w:ascii="Garamond" w:hAnsi="Garamond"/>
        </w:rPr>
      </w:pPr>
    </w:p>
    <w:p w14:paraId="7F2767F5" w14:textId="77777777" w:rsidR="009D5641" w:rsidRPr="00D132C8" w:rsidRDefault="009D5641" w:rsidP="009D5641">
      <w:pPr>
        <w:pStyle w:val="Naslov1"/>
      </w:pPr>
      <w:bookmarkStart w:id="104" w:name="_Toc106196002"/>
      <w:bookmarkStart w:id="105" w:name="_Toc117167000"/>
      <w:r w:rsidRPr="00D132C8">
        <w:lastRenderedPageBreak/>
        <w:t>Pooblastilo za pridobitev potrdila iz kazenske evidence za fizične osebe</w:t>
      </w:r>
      <w:r w:rsidRPr="00D132C8">
        <w:rPr>
          <w:rStyle w:val="Sprotnaopomba-sklic"/>
        </w:rPr>
        <w:footnoteReference w:id="4"/>
      </w:r>
      <w:bookmarkEnd w:id="104"/>
      <w:bookmarkEnd w:id="105"/>
    </w:p>
    <w:p w14:paraId="25CC2475" w14:textId="77777777" w:rsidR="009D5641" w:rsidRPr="00D132C8" w:rsidRDefault="009D5641" w:rsidP="009D5641">
      <w:pPr>
        <w:spacing w:line="312" w:lineRule="auto"/>
        <w:jc w:val="both"/>
        <w:rPr>
          <w:rFonts w:ascii="Garamond" w:hAnsi="Garamond"/>
        </w:rPr>
      </w:pPr>
    </w:p>
    <w:p w14:paraId="239F591F" w14:textId="77777777" w:rsidR="009D5641" w:rsidRPr="00D132C8" w:rsidRDefault="009D5641" w:rsidP="009D5641">
      <w:pPr>
        <w:spacing w:line="312" w:lineRule="auto"/>
        <w:jc w:val="both"/>
        <w:rPr>
          <w:rFonts w:ascii="Garamond" w:hAnsi="Garamond"/>
        </w:rPr>
      </w:pPr>
      <w:r w:rsidRPr="00D132C8">
        <w:rPr>
          <w:rFonts w:ascii="Garamond" w:hAnsi="Garamond"/>
        </w:rPr>
        <w:t>Pooblastitelj(ica)</w:t>
      </w:r>
    </w:p>
    <w:p w14:paraId="332AD214" w14:textId="77777777" w:rsidR="009D5641" w:rsidRPr="00D132C8" w:rsidRDefault="009D5641" w:rsidP="009D5641">
      <w:pPr>
        <w:spacing w:line="312" w:lineRule="auto"/>
        <w:jc w:val="both"/>
        <w:rPr>
          <w:rFonts w:ascii="Garamond" w:hAnsi="Garamond"/>
        </w:rPr>
      </w:pPr>
      <w:r w:rsidRPr="00D132C8">
        <w:rPr>
          <w:rFonts w:ascii="Garamond" w:hAnsi="Garamond"/>
        </w:rPr>
        <w:t>____________________________________________________________________</w:t>
      </w:r>
    </w:p>
    <w:p w14:paraId="0CCA1E9D" w14:textId="52E4DEBC" w:rsidR="009D5641" w:rsidRDefault="009D5641" w:rsidP="009D5641">
      <w:pPr>
        <w:spacing w:line="312" w:lineRule="auto"/>
        <w:jc w:val="both"/>
        <w:rPr>
          <w:rFonts w:ascii="Garamond" w:hAnsi="Garamond"/>
        </w:rPr>
      </w:pPr>
      <w:r w:rsidRPr="00D132C8">
        <w:rPr>
          <w:rFonts w:ascii="Garamond" w:hAnsi="Garamond"/>
        </w:rPr>
        <w:t>daje soglasje naročniku</w:t>
      </w:r>
      <w:r>
        <w:rPr>
          <w:rFonts w:ascii="Garamond" w:hAnsi="Garamond"/>
        </w:rPr>
        <w:t xml:space="preserve"> </w:t>
      </w:r>
      <w:r w:rsidR="0086033E">
        <w:rPr>
          <w:rFonts w:ascii="Garamond" w:hAnsi="Garamond"/>
        </w:rPr>
        <w:t>__________________________________________________</w:t>
      </w:r>
      <w:r w:rsidRPr="00D132C8">
        <w:rPr>
          <w:rFonts w:ascii="Garamond" w:hAnsi="Garamond"/>
        </w:rPr>
        <w:t xml:space="preserve">, da skladno </w:t>
      </w:r>
      <w:r w:rsidR="0086033E">
        <w:rPr>
          <w:rFonts w:ascii="Garamond" w:hAnsi="Garamond"/>
        </w:rPr>
        <w:t xml:space="preserve">s </w:t>
      </w:r>
      <w:r w:rsidRPr="00D132C8">
        <w:rPr>
          <w:rFonts w:ascii="Garamond" w:hAnsi="Garamond"/>
        </w:rPr>
        <w:t>75. členom ZJN-3 za potrebe preverjanja izpolnjevanja pogojev v postopku oddaje javnega naročila »</w:t>
      </w:r>
      <w:r w:rsidR="00FF1569">
        <w:rPr>
          <w:rFonts w:ascii="Garamond" w:hAnsi="Garamond"/>
        </w:rPr>
        <w:t xml:space="preserve">Storitve fizičnega in tehničnega varovanja </w:t>
      </w:r>
      <w:r w:rsidR="0086033E">
        <w:rPr>
          <w:rFonts w:ascii="Garamond" w:hAnsi="Garamond"/>
        </w:rPr>
        <w:t xml:space="preserve">UL FŠ </w:t>
      </w:r>
      <w:r w:rsidR="00FF1569">
        <w:rPr>
          <w:rFonts w:ascii="Garamond" w:hAnsi="Garamond"/>
        </w:rPr>
        <w:t>za obdobje treh let</w:t>
      </w:r>
      <w:r w:rsidRPr="00D132C8">
        <w:rPr>
          <w:rFonts w:ascii="Garamond" w:hAnsi="Garamond"/>
        </w:rPr>
        <w:t>« od Ministrstva za pravosodje, Sektor za izvrševanje kazenskih sankcij, Kazenska evidenca, pridobi potrdilo iz kazenske evidence, da kot pristojna oseba ni bil(a) pravnomočno obsojen(a) zaradi kaznivih dejanj, ki so opredeljena v prvem odstavku 75. člena ZJN-3.</w:t>
      </w:r>
    </w:p>
    <w:p w14:paraId="61D4321B" w14:textId="77777777" w:rsidR="006C4E5D" w:rsidRPr="00D132C8" w:rsidRDefault="006C4E5D" w:rsidP="009D5641">
      <w:pPr>
        <w:spacing w:line="312" w:lineRule="auto"/>
        <w:jc w:val="both"/>
        <w:rPr>
          <w:rFonts w:ascii="Garamond" w:hAnsi="Garamond"/>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9D5641" w:rsidRPr="00D132C8" w14:paraId="6EEB36F5" w14:textId="77777777" w:rsidTr="009843AF">
        <w:trPr>
          <w:trHeight w:val="255"/>
        </w:trPr>
        <w:tc>
          <w:tcPr>
            <w:tcW w:w="2885" w:type="dxa"/>
          </w:tcPr>
          <w:p w14:paraId="41051C3E" w14:textId="77777777" w:rsidR="009D5641" w:rsidRPr="00D132C8" w:rsidRDefault="009D5641" w:rsidP="009843AF">
            <w:pPr>
              <w:spacing w:line="312" w:lineRule="auto"/>
              <w:jc w:val="both"/>
              <w:rPr>
                <w:rFonts w:ascii="Garamond" w:hAnsi="Garamond"/>
                <w:b/>
              </w:rPr>
            </w:pPr>
            <w:r w:rsidRPr="00D132C8">
              <w:rPr>
                <w:rFonts w:ascii="Garamond" w:hAnsi="Garamond"/>
                <w:b/>
              </w:rPr>
              <w:t>IME IN PRIIMEK</w:t>
            </w:r>
          </w:p>
        </w:tc>
        <w:tc>
          <w:tcPr>
            <w:tcW w:w="4995" w:type="dxa"/>
          </w:tcPr>
          <w:p w14:paraId="7C193AA1" w14:textId="77777777" w:rsidR="009D5641" w:rsidRPr="00D132C8" w:rsidRDefault="009D5641" w:rsidP="009843AF">
            <w:pPr>
              <w:spacing w:line="312" w:lineRule="auto"/>
              <w:jc w:val="both"/>
              <w:rPr>
                <w:rFonts w:ascii="Garamond" w:hAnsi="Garamond"/>
              </w:rPr>
            </w:pPr>
          </w:p>
        </w:tc>
      </w:tr>
      <w:tr w:rsidR="009D5641" w:rsidRPr="00D132C8" w14:paraId="10433C7D" w14:textId="77777777" w:rsidTr="009843AF">
        <w:trPr>
          <w:trHeight w:val="210"/>
        </w:trPr>
        <w:tc>
          <w:tcPr>
            <w:tcW w:w="2885" w:type="dxa"/>
          </w:tcPr>
          <w:p w14:paraId="50A85A9A" w14:textId="77777777" w:rsidR="009D5641" w:rsidRPr="00D132C8" w:rsidRDefault="009D5641" w:rsidP="009843AF">
            <w:pPr>
              <w:spacing w:line="312" w:lineRule="auto"/>
              <w:jc w:val="both"/>
              <w:rPr>
                <w:rFonts w:ascii="Garamond" w:hAnsi="Garamond"/>
                <w:b/>
              </w:rPr>
            </w:pPr>
            <w:r w:rsidRPr="00D132C8">
              <w:rPr>
                <w:rFonts w:ascii="Garamond" w:hAnsi="Garamond"/>
                <w:b/>
              </w:rPr>
              <w:t>(prejšnji priimek)</w:t>
            </w:r>
          </w:p>
        </w:tc>
        <w:tc>
          <w:tcPr>
            <w:tcW w:w="4995" w:type="dxa"/>
          </w:tcPr>
          <w:p w14:paraId="65A89AB0" w14:textId="77777777" w:rsidR="009D5641" w:rsidRPr="00D132C8" w:rsidRDefault="009D5641" w:rsidP="009843AF">
            <w:pPr>
              <w:spacing w:line="312" w:lineRule="auto"/>
              <w:jc w:val="both"/>
              <w:rPr>
                <w:rFonts w:ascii="Garamond" w:hAnsi="Garamond"/>
              </w:rPr>
            </w:pPr>
          </w:p>
        </w:tc>
      </w:tr>
      <w:tr w:rsidR="009D5641" w:rsidRPr="00D132C8" w14:paraId="6A2F6BB4" w14:textId="77777777" w:rsidTr="009843AF">
        <w:trPr>
          <w:trHeight w:val="225"/>
        </w:trPr>
        <w:tc>
          <w:tcPr>
            <w:tcW w:w="2885" w:type="dxa"/>
          </w:tcPr>
          <w:p w14:paraId="7E74461F" w14:textId="77777777" w:rsidR="009D5641" w:rsidRPr="00D132C8" w:rsidRDefault="009D5641" w:rsidP="009843AF">
            <w:pPr>
              <w:spacing w:line="312" w:lineRule="auto"/>
              <w:jc w:val="both"/>
              <w:rPr>
                <w:rFonts w:ascii="Garamond" w:hAnsi="Garamond"/>
                <w:b/>
              </w:rPr>
            </w:pPr>
            <w:r w:rsidRPr="00D132C8">
              <w:rPr>
                <w:rFonts w:ascii="Garamond" w:hAnsi="Garamond"/>
                <w:b/>
              </w:rPr>
              <w:t>EMŠO</w:t>
            </w:r>
          </w:p>
        </w:tc>
        <w:tc>
          <w:tcPr>
            <w:tcW w:w="4995" w:type="dxa"/>
          </w:tcPr>
          <w:p w14:paraId="4DB314BD" w14:textId="77777777" w:rsidR="009D5641" w:rsidRPr="00D132C8" w:rsidRDefault="009D5641" w:rsidP="009843AF">
            <w:pPr>
              <w:spacing w:line="312" w:lineRule="auto"/>
              <w:jc w:val="both"/>
              <w:rPr>
                <w:rFonts w:ascii="Garamond" w:hAnsi="Garamond"/>
              </w:rPr>
            </w:pPr>
          </w:p>
        </w:tc>
      </w:tr>
      <w:tr w:rsidR="009D5641" w:rsidRPr="00D132C8" w14:paraId="5F6A611F" w14:textId="77777777" w:rsidTr="009843AF">
        <w:trPr>
          <w:trHeight w:val="315"/>
        </w:trPr>
        <w:tc>
          <w:tcPr>
            <w:tcW w:w="2885" w:type="dxa"/>
          </w:tcPr>
          <w:p w14:paraId="3843B873" w14:textId="77777777" w:rsidR="009D5641" w:rsidRPr="00D132C8" w:rsidRDefault="009D5641" w:rsidP="009843AF">
            <w:pPr>
              <w:spacing w:line="312" w:lineRule="auto"/>
              <w:jc w:val="both"/>
              <w:rPr>
                <w:rFonts w:ascii="Garamond" w:hAnsi="Garamond"/>
                <w:b/>
              </w:rPr>
            </w:pPr>
            <w:r w:rsidRPr="00D132C8">
              <w:rPr>
                <w:rFonts w:ascii="Garamond" w:hAnsi="Garamond"/>
                <w:b/>
              </w:rPr>
              <w:t>DATUM ROJSTVA</w:t>
            </w:r>
          </w:p>
        </w:tc>
        <w:tc>
          <w:tcPr>
            <w:tcW w:w="4995" w:type="dxa"/>
          </w:tcPr>
          <w:p w14:paraId="1907E860" w14:textId="77777777" w:rsidR="009D5641" w:rsidRPr="00D132C8" w:rsidRDefault="009D5641" w:rsidP="009843AF">
            <w:pPr>
              <w:spacing w:line="312" w:lineRule="auto"/>
              <w:jc w:val="both"/>
              <w:rPr>
                <w:rFonts w:ascii="Garamond" w:hAnsi="Garamond"/>
              </w:rPr>
            </w:pPr>
          </w:p>
        </w:tc>
      </w:tr>
      <w:tr w:rsidR="009D5641" w:rsidRPr="00D132C8" w14:paraId="432CFADC" w14:textId="77777777" w:rsidTr="009843AF">
        <w:trPr>
          <w:trHeight w:val="375"/>
        </w:trPr>
        <w:tc>
          <w:tcPr>
            <w:tcW w:w="2885" w:type="dxa"/>
          </w:tcPr>
          <w:p w14:paraId="0F1CCF96" w14:textId="77777777" w:rsidR="009D5641" w:rsidRPr="00D132C8" w:rsidRDefault="009D5641" w:rsidP="009843AF">
            <w:pPr>
              <w:spacing w:line="312" w:lineRule="auto"/>
              <w:jc w:val="both"/>
              <w:rPr>
                <w:rFonts w:ascii="Garamond" w:hAnsi="Garamond"/>
                <w:b/>
              </w:rPr>
            </w:pPr>
            <w:r w:rsidRPr="00D132C8">
              <w:rPr>
                <w:rFonts w:ascii="Garamond" w:hAnsi="Garamond"/>
                <w:b/>
              </w:rPr>
              <w:t>KRAJ ROJSTVA</w:t>
            </w:r>
          </w:p>
        </w:tc>
        <w:tc>
          <w:tcPr>
            <w:tcW w:w="4995" w:type="dxa"/>
          </w:tcPr>
          <w:p w14:paraId="5F54617E" w14:textId="77777777" w:rsidR="009D5641" w:rsidRPr="00D132C8" w:rsidRDefault="009D5641" w:rsidP="009843AF">
            <w:pPr>
              <w:spacing w:line="312" w:lineRule="auto"/>
              <w:jc w:val="both"/>
              <w:rPr>
                <w:rFonts w:ascii="Garamond" w:hAnsi="Garamond"/>
              </w:rPr>
            </w:pPr>
          </w:p>
        </w:tc>
      </w:tr>
      <w:tr w:rsidR="009D5641" w:rsidRPr="00D132C8" w14:paraId="70A124BF" w14:textId="77777777" w:rsidTr="009843AF">
        <w:trPr>
          <w:trHeight w:val="270"/>
        </w:trPr>
        <w:tc>
          <w:tcPr>
            <w:tcW w:w="2885" w:type="dxa"/>
          </w:tcPr>
          <w:p w14:paraId="2FA0ACD4" w14:textId="77777777" w:rsidR="009D5641" w:rsidRPr="00D132C8" w:rsidRDefault="009D5641" w:rsidP="009843AF">
            <w:pPr>
              <w:spacing w:line="312" w:lineRule="auto"/>
              <w:jc w:val="both"/>
              <w:rPr>
                <w:rFonts w:ascii="Garamond" w:hAnsi="Garamond"/>
                <w:b/>
              </w:rPr>
            </w:pPr>
            <w:r w:rsidRPr="00D132C8">
              <w:rPr>
                <w:rFonts w:ascii="Garamond" w:hAnsi="Garamond"/>
                <w:b/>
              </w:rPr>
              <w:t>OBČINA ROJSTVA</w:t>
            </w:r>
          </w:p>
        </w:tc>
        <w:tc>
          <w:tcPr>
            <w:tcW w:w="4995" w:type="dxa"/>
          </w:tcPr>
          <w:p w14:paraId="421311DD" w14:textId="77777777" w:rsidR="009D5641" w:rsidRPr="00D132C8" w:rsidRDefault="009D5641" w:rsidP="009843AF">
            <w:pPr>
              <w:spacing w:line="312" w:lineRule="auto"/>
              <w:jc w:val="both"/>
              <w:rPr>
                <w:rFonts w:ascii="Garamond" w:hAnsi="Garamond"/>
              </w:rPr>
            </w:pPr>
          </w:p>
        </w:tc>
      </w:tr>
      <w:tr w:rsidR="009D5641" w:rsidRPr="00D132C8" w14:paraId="77394427" w14:textId="77777777" w:rsidTr="009843AF">
        <w:trPr>
          <w:trHeight w:val="375"/>
        </w:trPr>
        <w:tc>
          <w:tcPr>
            <w:tcW w:w="2885" w:type="dxa"/>
          </w:tcPr>
          <w:p w14:paraId="710BAEF1" w14:textId="77777777" w:rsidR="009D5641" w:rsidRPr="00D132C8" w:rsidRDefault="009D5641" w:rsidP="009843AF">
            <w:pPr>
              <w:spacing w:line="312" w:lineRule="auto"/>
              <w:jc w:val="both"/>
              <w:rPr>
                <w:rFonts w:ascii="Garamond" w:hAnsi="Garamond"/>
                <w:b/>
              </w:rPr>
            </w:pPr>
            <w:r w:rsidRPr="00D132C8">
              <w:rPr>
                <w:rFonts w:ascii="Garamond" w:hAnsi="Garamond"/>
                <w:b/>
              </w:rPr>
              <w:t>DRŽAVA ROJSTVA</w:t>
            </w:r>
          </w:p>
        </w:tc>
        <w:tc>
          <w:tcPr>
            <w:tcW w:w="4995" w:type="dxa"/>
          </w:tcPr>
          <w:p w14:paraId="6843419E" w14:textId="77777777" w:rsidR="009D5641" w:rsidRPr="00D132C8" w:rsidRDefault="009D5641" w:rsidP="009843AF">
            <w:pPr>
              <w:spacing w:line="312" w:lineRule="auto"/>
              <w:jc w:val="both"/>
              <w:rPr>
                <w:rFonts w:ascii="Garamond" w:hAnsi="Garamond"/>
              </w:rPr>
            </w:pPr>
          </w:p>
        </w:tc>
      </w:tr>
      <w:tr w:rsidR="009D5641" w:rsidRPr="00D132C8" w14:paraId="05DF0F40" w14:textId="77777777" w:rsidTr="009843AF">
        <w:trPr>
          <w:trHeight w:val="330"/>
        </w:trPr>
        <w:tc>
          <w:tcPr>
            <w:tcW w:w="2885" w:type="dxa"/>
          </w:tcPr>
          <w:p w14:paraId="6AF892BD" w14:textId="77777777" w:rsidR="009D5641" w:rsidRPr="00D132C8" w:rsidRDefault="009D5641" w:rsidP="009843AF">
            <w:pPr>
              <w:spacing w:line="312" w:lineRule="auto"/>
              <w:jc w:val="both"/>
              <w:rPr>
                <w:rFonts w:ascii="Garamond" w:hAnsi="Garamond"/>
                <w:b/>
              </w:rPr>
            </w:pPr>
            <w:r w:rsidRPr="00D132C8">
              <w:rPr>
                <w:rFonts w:ascii="Garamond" w:hAnsi="Garamond"/>
                <w:b/>
              </w:rPr>
              <w:t>STALNO/ZAČASNO BIVALIŠČE</w:t>
            </w:r>
          </w:p>
        </w:tc>
        <w:tc>
          <w:tcPr>
            <w:tcW w:w="4995" w:type="dxa"/>
          </w:tcPr>
          <w:p w14:paraId="5D223F30" w14:textId="77777777" w:rsidR="009D5641" w:rsidRPr="00D132C8" w:rsidRDefault="009D5641" w:rsidP="009843AF">
            <w:pPr>
              <w:spacing w:line="312" w:lineRule="auto"/>
              <w:jc w:val="both"/>
              <w:rPr>
                <w:rFonts w:ascii="Garamond" w:hAnsi="Garamond"/>
              </w:rPr>
            </w:pPr>
          </w:p>
        </w:tc>
      </w:tr>
      <w:tr w:rsidR="009D5641" w:rsidRPr="00D132C8" w14:paraId="015E3435" w14:textId="77777777" w:rsidTr="009843AF">
        <w:trPr>
          <w:trHeight w:val="225"/>
        </w:trPr>
        <w:tc>
          <w:tcPr>
            <w:tcW w:w="2885" w:type="dxa"/>
          </w:tcPr>
          <w:p w14:paraId="5958B28F" w14:textId="77777777" w:rsidR="009D5641" w:rsidRPr="00D132C8" w:rsidRDefault="009D5641" w:rsidP="009843AF">
            <w:pPr>
              <w:spacing w:line="312" w:lineRule="auto"/>
              <w:jc w:val="both"/>
              <w:rPr>
                <w:rFonts w:ascii="Garamond" w:hAnsi="Garamond"/>
                <w:b/>
              </w:rPr>
            </w:pPr>
            <w:r w:rsidRPr="00D132C8">
              <w:rPr>
                <w:rFonts w:ascii="Garamond" w:hAnsi="Garamond"/>
                <w:b/>
              </w:rPr>
              <w:t>DRŽAVLJANSTVO</w:t>
            </w:r>
          </w:p>
        </w:tc>
        <w:tc>
          <w:tcPr>
            <w:tcW w:w="4995" w:type="dxa"/>
          </w:tcPr>
          <w:p w14:paraId="3AC70D83" w14:textId="77777777" w:rsidR="009D5641" w:rsidRPr="00D132C8" w:rsidRDefault="009D5641" w:rsidP="009843AF">
            <w:pPr>
              <w:spacing w:line="312" w:lineRule="auto"/>
              <w:jc w:val="both"/>
              <w:rPr>
                <w:rFonts w:ascii="Garamond" w:hAnsi="Garamond"/>
              </w:rPr>
            </w:pPr>
          </w:p>
        </w:tc>
      </w:tr>
    </w:tbl>
    <w:p w14:paraId="16059206" w14:textId="77777777" w:rsidR="009D5641" w:rsidRPr="00D132C8" w:rsidRDefault="009D5641" w:rsidP="009D5641">
      <w:pPr>
        <w:autoSpaceDE w:val="0"/>
        <w:autoSpaceDN w:val="0"/>
        <w:adjustRightInd w:val="0"/>
        <w:spacing w:line="312" w:lineRule="auto"/>
        <w:jc w:val="both"/>
        <w:rPr>
          <w:rFonts w:ascii="Garamond" w:hAnsi="Garamond"/>
        </w:rPr>
      </w:pPr>
    </w:p>
    <w:p w14:paraId="6EBFAF91" w14:textId="77777777" w:rsidR="009D5641" w:rsidRPr="00D132C8" w:rsidRDefault="009D5641" w:rsidP="009D5641">
      <w:pPr>
        <w:autoSpaceDE w:val="0"/>
        <w:autoSpaceDN w:val="0"/>
        <w:adjustRightInd w:val="0"/>
        <w:spacing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9D5641" w:rsidRPr="00D132C8" w14:paraId="2C32FC7D" w14:textId="77777777" w:rsidTr="009843AF">
        <w:tc>
          <w:tcPr>
            <w:tcW w:w="2544" w:type="dxa"/>
          </w:tcPr>
          <w:p w14:paraId="4ABF4CA4"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Kraj:</w:t>
            </w:r>
          </w:p>
        </w:tc>
        <w:tc>
          <w:tcPr>
            <w:tcW w:w="2634" w:type="dxa"/>
          </w:tcPr>
          <w:p w14:paraId="27EC14A8" w14:textId="77777777" w:rsidR="009D5641" w:rsidRPr="00D132C8" w:rsidRDefault="009D5641" w:rsidP="009843AF">
            <w:pPr>
              <w:spacing w:after="240" w:line="312" w:lineRule="auto"/>
              <w:jc w:val="both"/>
              <w:rPr>
                <w:rFonts w:ascii="Garamond" w:eastAsia="Calibri" w:hAnsi="Garamond"/>
              </w:rPr>
            </w:pPr>
          </w:p>
        </w:tc>
        <w:tc>
          <w:tcPr>
            <w:tcW w:w="2651" w:type="dxa"/>
          </w:tcPr>
          <w:p w14:paraId="26E14C25"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Podpis:</w:t>
            </w:r>
          </w:p>
        </w:tc>
      </w:tr>
      <w:tr w:rsidR="009D5641" w:rsidRPr="00D132C8" w14:paraId="20467ADE" w14:textId="77777777" w:rsidTr="009843AF">
        <w:tc>
          <w:tcPr>
            <w:tcW w:w="2544" w:type="dxa"/>
          </w:tcPr>
          <w:p w14:paraId="3B0D011B"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Datum:</w:t>
            </w:r>
          </w:p>
        </w:tc>
        <w:tc>
          <w:tcPr>
            <w:tcW w:w="2634" w:type="dxa"/>
          </w:tcPr>
          <w:p w14:paraId="7CF03D66" w14:textId="77777777" w:rsidR="009D5641" w:rsidRPr="00D132C8" w:rsidRDefault="009D5641" w:rsidP="009843AF">
            <w:pPr>
              <w:spacing w:after="240" w:line="312" w:lineRule="auto"/>
              <w:jc w:val="both"/>
              <w:rPr>
                <w:rFonts w:ascii="Garamond" w:eastAsia="Calibri" w:hAnsi="Garamond"/>
              </w:rPr>
            </w:pPr>
          </w:p>
        </w:tc>
        <w:tc>
          <w:tcPr>
            <w:tcW w:w="2651" w:type="dxa"/>
          </w:tcPr>
          <w:p w14:paraId="27707508" w14:textId="77777777" w:rsidR="009D5641" w:rsidRPr="00D132C8" w:rsidRDefault="009D5641" w:rsidP="009843AF">
            <w:pPr>
              <w:spacing w:after="240" w:line="312" w:lineRule="auto"/>
              <w:jc w:val="both"/>
              <w:rPr>
                <w:rFonts w:ascii="Garamond" w:eastAsia="Calibri" w:hAnsi="Garamond"/>
              </w:rPr>
            </w:pPr>
          </w:p>
        </w:tc>
      </w:tr>
    </w:tbl>
    <w:p w14:paraId="4AE44AA6" w14:textId="0DE189B9" w:rsidR="009D5641" w:rsidRDefault="009D5641" w:rsidP="009D5641">
      <w:bookmarkStart w:id="106" w:name="_Toc431195300"/>
      <w:bookmarkStart w:id="107" w:name="_Toc436814739"/>
      <w:bookmarkStart w:id="108" w:name="_Toc449014026"/>
    </w:p>
    <w:p w14:paraId="206D3342" w14:textId="18543588" w:rsidR="00CB0164" w:rsidRDefault="00CB0164" w:rsidP="009D5641"/>
    <w:p w14:paraId="719671FA" w14:textId="3747D4EC" w:rsidR="00CB0164" w:rsidRDefault="00CB0164" w:rsidP="009D5641"/>
    <w:p w14:paraId="59C03F78" w14:textId="6F228803" w:rsidR="00CB0164" w:rsidRDefault="00CB0164" w:rsidP="009D5641"/>
    <w:p w14:paraId="1AC8D5E6" w14:textId="0B0CF75C" w:rsidR="00CB0164" w:rsidRDefault="00CB0164" w:rsidP="009D5641"/>
    <w:p w14:paraId="0B7A4191" w14:textId="21A2C719" w:rsidR="00CB0164" w:rsidRDefault="00CB0164" w:rsidP="009D5641"/>
    <w:p w14:paraId="7CBCD6A8" w14:textId="7BB17B43" w:rsidR="00346531" w:rsidRDefault="00346531" w:rsidP="009D5641"/>
    <w:p w14:paraId="62D2B7D1" w14:textId="77777777" w:rsidR="00346531" w:rsidRDefault="00346531" w:rsidP="009D5641"/>
    <w:p w14:paraId="026BC1D1" w14:textId="2B5EA62C" w:rsidR="00CB0164" w:rsidRDefault="00CB0164" w:rsidP="009D5641"/>
    <w:p w14:paraId="6919A60C" w14:textId="11E80CF9" w:rsidR="00CB0164" w:rsidRDefault="00CB0164" w:rsidP="009D5641"/>
    <w:p w14:paraId="0E466807" w14:textId="77777777" w:rsidR="00CB0164" w:rsidRPr="00B95EA5" w:rsidRDefault="00CB0164" w:rsidP="009D5641"/>
    <w:p w14:paraId="33109E65" w14:textId="77777777" w:rsidR="009D5641" w:rsidRPr="00207DEB" w:rsidRDefault="009D5641" w:rsidP="009D5641">
      <w:pPr>
        <w:pStyle w:val="Naslov2"/>
        <w:rPr>
          <w:rFonts w:ascii="Garamond" w:hAnsi="Garamond"/>
        </w:rPr>
      </w:pPr>
      <w:bookmarkStart w:id="109" w:name="_Toc106196003"/>
      <w:bookmarkStart w:id="110" w:name="_Toc117167001"/>
      <w:r w:rsidRPr="00207DEB">
        <w:rPr>
          <w:rFonts w:ascii="Garamond" w:hAnsi="Garamond"/>
        </w:rPr>
        <w:lastRenderedPageBreak/>
        <w:t>Pooblastilo za pridobitev potrdila iz kazenske evidence za pravne osebe</w:t>
      </w:r>
      <w:bookmarkEnd w:id="106"/>
      <w:bookmarkEnd w:id="107"/>
      <w:bookmarkEnd w:id="108"/>
      <w:bookmarkEnd w:id="109"/>
      <w:bookmarkEnd w:id="110"/>
    </w:p>
    <w:p w14:paraId="1F99453C" w14:textId="77777777" w:rsidR="009D5641" w:rsidRPr="00D132C8" w:rsidRDefault="009D5641" w:rsidP="009D5641">
      <w:pPr>
        <w:spacing w:after="240" w:line="312" w:lineRule="auto"/>
        <w:jc w:val="both"/>
        <w:rPr>
          <w:rFonts w:ascii="Garamond" w:hAnsi="Garamond"/>
        </w:rPr>
      </w:pPr>
      <w:r w:rsidRPr="00D132C8">
        <w:rPr>
          <w:rFonts w:ascii="Garamond" w:hAnsi="Garamond"/>
        </w:rPr>
        <w:t xml:space="preserve">Pooblastitelj </w:t>
      </w:r>
    </w:p>
    <w:p w14:paraId="5601DFA5" w14:textId="77777777" w:rsidR="009D5641" w:rsidRPr="00D132C8" w:rsidRDefault="009D5641" w:rsidP="009D5641">
      <w:pPr>
        <w:spacing w:after="240" w:line="312" w:lineRule="auto"/>
        <w:jc w:val="both"/>
        <w:rPr>
          <w:rFonts w:ascii="Garamond" w:hAnsi="Garamond"/>
        </w:rPr>
      </w:pPr>
      <w:r w:rsidRPr="00D132C8">
        <w:rPr>
          <w:rFonts w:ascii="Garamond" w:hAnsi="Garamond"/>
        </w:rPr>
        <w:t>____________________________________________________________________</w:t>
      </w:r>
    </w:p>
    <w:p w14:paraId="20ED9668" w14:textId="3141B5E1" w:rsidR="009D5641" w:rsidRPr="00D132C8" w:rsidRDefault="009D5641" w:rsidP="009D5641">
      <w:pPr>
        <w:spacing w:line="312" w:lineRule="auto"/>
        <w:jc w:val="both"/>
        <w:rPr>
          <w:rFonts w:ascii="Garamond" w:hAnsi="Garamond"/>
        </w:rPr>
      </w:pPr>
      <w:r w:rsidRPr="00D132C8">
        <w:rPr>
          <w:rFonts w:ascii="Garamond" w:hAnsi="Garamond"/>
        </w:rPr>
        <w:t>daje soglasje naročniku</w:t>
      </w:r>
      <w:r>
        <w:rPr>
          <w:rFonts w:ascii="Garamond" w:hAnsi="Garamond"/>
        </w:rPr>
        <w:t xml:space="preserve"> </w:t>
      </w:r>
      <w:r w:rsidR="0086033E">
        <w:rPr>
          <w:rFonts w:ascii="Garamond" w:hAnsi="Garamond"/>
        </w:rPr>
        <w:t>_____________________________________________</w:t>
      </w:r>
      <w:r w:rsidRPr="00D132C8">
        <w:rPr>
          <w:rFonts w:ascii="Garamond" w:hAnsi="Garamond"/>
        </w:rPr>
        <w:t xml:space="preserve">, da skladno </w:t>
      </w:r>
      <w:r w:rsidR="0086033E">
        <w:rPr>
          <w:rFonts w:ascii="Garamond" w:hAnsi="Garamond"/>
        </w:rPr>
        <w:t xml:space="preserve">s </w:t>
      </w:r>
      <w:r w:rsidRPr="00D132C8">
        <w:rPr>
          <w:rFonts w:ascii="Garamond" w:hAnsi="Garamond"/>
        </w:rPr>
        <w:t>75. členom ZJN-3 za potrebe preverjanja izpolnjevanja pogojev v postopku oddaje javnega naročila »</w:t>
      </w:r>
      <w:r w:rsidR="00FF1569">
        <w:rPr>
          <w:rFonts w:ascii="Garamond" w:hAnsi="Garamond"/>
        </w:rPr>
        <w:t>Storitve fizičnega in tehničnega varovanja za obdobje treh let</w:t>
      </w:r>
      <w:r w:rsidRPr="00D132C8">
        <w:rPr>
          <w:rFonts w:ascii="Garamond" w:hAnsi="Garamond"/>
        </w:rPr>
        <w:t>«</w:t>
      </w:r>
      <w:r>
        <w:rPr>
          <w:rFonts w:ascii="Garamond" w:hAnsi="Garamond"/>
        </w:rPr>
        <w:t xml:space="preserve"> </w:t>
      </w:r>
      <w:r w:rsidRPr="00D132C8">
        <w:rPr>
          <w:rFonts w:ascii="Garamond" w:hAnsi="Garamond"/>
        </w:rPr>
        <w:t>od Ministrstva za pravosodje, Sektor za izvrševanje kazenskih sankcij, Kazenska evidenca, pridobi potrdilo iz kazenske evidence, da pravna oseba ni bil(a) pravnomočno obsojen(a) zaradi kaznivih dejanj, ki so opredeljena v prvem odstavku 75. člena ZJN-3.</w:t>
      </w:r>
    </w:p>
    <w:p w14:paraId="55AFE8F9" w14:textId="77777777" w:rsidR="009D5641" w:rsidRPr="00D132C8" w:rsidRDefault="009D5641" w:rsidP="009D5641">
      <w:pPr>
        <w:spacing w:after="240" w:line="312" w:lineRule="auto"/>
        <w:jc w:val="both"/>
        <w:rPr>
          <w:rFonts w:ascii="Garamond" w:hAnsi="Garamond"/>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9D5641" w:rsidRPr="00D132C8" w14:paraId="75D2AB22" w14:textId="77777777" w:rsidTr="009843AF">
        <w:trPr>
          <w:trHeight w:val="323"/>
        </w:trPr>
        <w:tc>
          <w:tcPr>
            <w:tcW w:w="3393" w:type="dxa"/>
          </w:tcPr>
          <w:p w14:paraId="58898673" w14:textId="77777777" w:rsidR="009D5641" w:rsidRPr="00D132C8" w:rsidRDefault="009D5641" w:rsidP="009843AF">
            <w:pPr>
              <w:spacing w:after="240" w:line="312" w:lineRule="auto"/>
              <w:jc w:val="both"/>
              <w:rPr>
                <w:rFonts w:ascii="Garamond" w:hAnsi="Garamond"/>
                <w:b/>
              </w:rPr>
            </w:pPr>
            <w:r w:rsidRPr="00D132C8">
              <w:rPr>
                <w:rFonts w:ascii="Garamond" w:hAnsi="Garamond"/>
                <w:b/>
              </w:rPr>
              <w:t>FIRMA (NAZIV) PRAVNE OSEBE</w:t>
            </w:r>
          </w:p>
        </w:tc>
        <w:tc>
          <w:tcPr>
            <w:tcW w:w="4512" w:type="dxa"/>
          </w:tcPr>
          <w:p w14:paraId="2EF7DC7E" w14:textId="77777777" w:rsidR="009D5641" w:rsidRPr="00D132C8" w:rsidRDefault="009D5641" w:rsidP="009843AF">
            <w:pPr>
              <w:spacing w:after="240" w:line="312" w:lineRule="auto"/>
              <w:ind w:left="-9"/>
              <w:jc w:val="both"/>
              <w:rPr>
                <w:rFonts w:ascii="Garamond" w:hAnsi="Garamond"/>
              </w:rPr>
            </w:pPr>
          </w:p>
        </w:tc>
      </w:tr>
      <w:tr w:rsidR="009D5641" w:rsidRPr="00D132C8" w14:paraId="53A9C311" w14:textId="77777777" w:rsidTr="009843AF">
        <w:trPr>
          <w:trHeight w:val="285"/>
        </w:trPr>
        <w:tc>
          <w:tcPr>
            <w:tcW w:w="3393" w:type="dxa"/>
          </w:tcPr>
          <w:p w14:paraId="2DFC1DA1"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SEDEŽ PRAVNE OSEBE</w:t>
            </w:r>
          </w:p>
        </w:tc>
        <w:tc>
          <w:tcPr>
            <w:tcW w:w="4512" w:type="dxa"/>
          </w:tcPr>
          <w:p w14:paraId="3C098114" w14:textId="77777777" w:rsidR="009D5641" w:rsidRPr="00D132C8" w:rsidRDefault="009D5641" w:rsidP="009843AF">
            <w:pPr>
              <w:spacing w:after="240" w:line="312" w:lineRule="auto"/>
              <w:ind w:left="-9"/>
              <w:jc w:val="both"/>
              <w:rPr>
                <w:rFonts w:ascii="Garamond" w:hAnsi="Garamond"/>
              </w:rPr>
            </w:pPr>
          </w:p>
        </w:tc>
      </w:tr>
      <w:tr w:rsidR="009D5641" w:rsidRPr="00D132C8" w14:paraId="25961535" w14:textId="77777777" w:rsidTr="009843AF">
        <w:trPr>
          <w:trHeight w:val="345"/>
        </w:trPr>
        <w:tc>
          <w:tcPr>
            <w:tcW w:w="3393" w:type="dxa"/>
          </w:tcPr>
          <w:p w14:paraId="32AD451C"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OBČINA SEDEŽA PRAVNE OSEBE</w:t>
            </w:r>
          </w:p>
        </w:tc>
        <w:tc>
          <w:tcPr>
            <w:tcW w:w="4512" w:type="dxa"/>
          </w:tcPr>
          <w:p w14:paraId="3C410629" w14:textId="77777777" w:rsidR="009D5641" w:rsidRPr="00D132C8" w:rsidRDefault="009D5641" w:rsidP="009843AF">
            <w:pPr>
              <w:spacing w:after="240" w:line="312" w:lineRule="auto"/>
              <w:ind w:left="-9"/>
              <w:jc w:val="both"/>
              <w:rPr>
                <w:rFonts w:ascii="Garamond" w:hAnsi="Garamond"/>
              </w:rPr>
            </w:pPr>
          </w:p>
        </w:tc>
      </w:tr>
      <w:tr w:rsidR="009D5641" w:rsidRPr="00D132C8" w14:paraId="08689B9B" w14:textId="77777777" w:rsidTr="009843AF">
        <w:trPr>
          <w:trHeight w:val="330"/>
        </w:trPr>
        <w:tc>
          <w:tcPr>
            <w:tcW w:w="3393" w:type="dxa"/>
          </w:tcPr>
          <w:p w14:paraId="09B86295"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MATIČNA ŠTEVILKA</w:t>
            </w:r>
          </w:p>
        </w:tc>
        <w:tc>
          <w:tcPr>
            <w:tcW w:w="4512" w:type="dxa"/>
          </w:tcPr>
          <w:p w14:paraId="01AA96D2" w14:textId="77777777" w:rsidR="009D5641" w:rsidRPr="00D132C8" w:rsidRDefault="009D5641" w:rsidP="009843AF">
            <w:pPr>
              <w:spacing w:after="240" w:line="312" w:lineRule="auto"/>
              <w:ind w:left="-9"/>
              <w:jc w:val="both"/>
              <w:rPr>
                <w:rFonts w:ascii="Garamond" w:hAnsi="Garamond"/>
              </w:rPr>
            </w:pPr>
          </w:p>
        </w:tc>
      </w:tr>
      <w:tr w:rsidR="009D5641" w:rsidRPr="00D132C8" w14:paraId="7580926D" w14:textId="77777777" w:rsidTr="009843AF">
        <w:trPr>
          <w:trHeight w:val="285"/>
        </w:trPr>
        <w:tc>
          <w:tcPr>
            <w:tcW w:w="3393" w:type="dxa"/>
          </w:tcPr>
          <w:p w14:paraId="30264E52"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ŠTEVILKA VPISA V SODNI REGISTER</w:t>
            </w:r>
          </w:p>
        </w:tc>
        <w:tc>
          <w:tcPr>
            <w:tcW w:w="4512" w:type="dxa"/>
          </w:tcPr>
          <w:p w14:paraId="4897756C" w14:textId="77777777" w:rsidR="009D5641" w:rsidRPr="00D132C8" w:rsidRDefault="009D5641" w:rsidP="009843AF">
            <w:pPr>
              <w:spacing w:after="240" w:line="312" w:lineRule="auto"/>
              <w:ind w:left="-9"/>
              <w:jc w:val="both"/>
              <w:rPr>
                <w:rFonts w:ascii="Garamond" w:hAnsi="Garamond"/>
              </w:rPr>
            </w:pPr>
          </w:p>
        </w:tc>
      </w:tr>
    </w:tbl>
    <w:p w14:paraId="607E4E31" w14:textId="77777777" w:rsidR="009D5641" w:rsidRPr="00D132C8" w:rsidRDefault="009D5641" w:rsidP="009D5641">
      <w:pPr>
        <w:autoSpaceDE w:val="0"/>
        <w:autoSpaceDN w:val="0"/>
        <w:adjustRightInd w:val="0"/>
        <w:spacing w:line="312" w:lineRule="auto"/>
        <w:jc w:val="both"/>
        <w:rPr>
          <w:rFonts w:ascii="Garamond" w:hAnsi="Garamond"/>
        </w:rPr>
      </w:pPr>
    </w:p>
    <w:p w14:paraId="688A8B89" w14:textId="77777777" w:rsidR="009D5641" w:rsidRPr="00D132C8" w:rsidRDefault="009D5641" w:rsidP="009D5641">
      <w:pPr>
        <w:autoSpaceDE w:val="0"/>
        <w:autoSpaceDN w:val="0"/>
        <w:adjustRightInd w:val="0"/>
        <w:spacing w:line="312" w:lineRule="auto"/>
        <w:jc w:val="both"/>
        <w:rPr>
          <w:rFonts w:ascii="Garamond" w:hAnsi="Garamond"/>
        </w:rPr>
      </w:pPr>
    </w:p>
    <w:p w14:paraId="2617E987" w14:textId="77777777" w:rsidR="009D5641" w:rsidRPr="00D132C8" w:rsidRDefault="009D5641" w:rsidP="009D5641">
      <w:pPr>
        <w:autoSpaceDE w:val="0"/>
        <w:autoSpaceDN w:val="0"/>
        <w:adjustRightInd w:val="0"/>
        <w:spacing w:line="312" w:lineRule="auto"/>
        <w:jc w:val="both"/>
        <w:rPr>
          <w:rFonts w:ascii="Garamond" w:hAnsi="Garamond"/>
        </w:rPr>
      </w:pPr>
    </w:p>
    <w:p w14:paraId="7E66A2F3" w14:textId="77777777" w:rsidR="009D5641" w:rsidRPr="00D132C8" w:rsidRDefault="009D5641" w:rsidP="009D5641">
      <w:pPr>
        <w:autoSpaceDE w:val="0"/>
        <w:autoSpaceDN w:val="0"/>
        <w:adjustRightInd w:val="0"/>
        <w:spacing w:line="312" w:lineRule="auto"/>
        <w:jc w:val="both"/>
        <w:rPr>
          <w:rFonts w:ascii="Garamond" w:hAnsi="Garamond"/>
        </w:rPr>
      </w:pPr>
    </w:p>
    <w:p w14:paraId="42864C59" w14:textId="77777777" w:rsidR="009D5641" w:rsidRPr="00D132C8" w:rsidRDefault="009D5641" w:rsidP="009D5641">
      <w:pPr>
        <w:autoSpaceDE w:val="0"/>
        <w:autoSpaceDN w:val="0"/>
        <w:adjustRightInd w:val="0"/>
        <w:spacing w:line="312" w:lineRule="auto"/>
        <w:jc w:val="both"/>
        <w:rPr>
          <w:rFonts w:ascii="Garamond" w:hAnsi="Garamond"/>
        </w:rPr>
      </w:pPr>
    </w:p>
    <w:p w14:paraId="352BC6C7" w14:textId="77777777" w:rsidR="009D5641" w:rsidRPr="00D132C8" w:rsidRDefault="009D5641" w:rsidP="009D5641">
      <w:pPr>
        <w:autoSpaceDE w:val="0"/>
        <w:autoSpaceDN w:val="0"/>
        <w:adjustRightInd w:val="0"/>
        <w:spacing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9D5641" w:rsidRPr="00D132C8" w14:paraId="0681FFED" w14:textId="77777777" w:rsidTr="009843AF">
        <w:tc>
          <w:tcPr>
            <w:tcW w:w="2542" w:type="dxa"/>
          </w:tcPr>
          <w:p w14:paraId="6B758EF7"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Kraj:</w:t>
            </w:r>
          </w:p>
        </w:tc>
        <w:tc>
          <w:tcPr>
            <w:tcW w:w="2639" w:type="dxa"/>
          </w:tcPr>
          <w:p w14:paraId="17FA8F4C"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Žig:</w:t>
            </w:r>
          </w:p>
        </w:tc>
        <w:tc>
          <w:tcPr>
            <w:tcW w:w="2648" w:type="dxa"/>
          </w:tcPr>
          <w:p w14:paraId="025809F0"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Podpis:</w:t>
            </w:r>
          </w:p>
        </w:tc>
      </w:tr>
      <w:tr w:rsidR="009D5641" w:rsidRPr="00D132C8" w14:paraId="411408CE" w14:textId="77777777" w:rsidTr="009843AF">
        <w:tc>
          <w:tcPr>
            <w:tcW w:w="2542" w:type="dxa"/>
          </w:tcPr>
          <w:p w14:paraId="4443E25E"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Datum:</w:t>
            </w:r>
          </w:p>
        </w:tc>
        <w:tc>
          <w:tcPr>
            <w:tcW w:w="2639" w:type="dxa"/>
          </w:tcPr>
          <w:p w14:paraId="7B50149D" w14:textId="77777777" w:rsidR="009D5641" w:rsidRPr="00D132C8" w:rsidRDefault="009D5641" w:rsidP="009843AF">
            <w:pPr>
              <w:spacing w:after="240" w:line="312" w:lineRule="auto"/>
              <w:jc w:val="both"/>
              <w:rPr>
                <w:rFonts w:ascii="Garamond" w:eastAsia="Calibri" w:hAnsi="Garamond"/>
              </w:rPr>
            </w:pPr>
          </w:p>
        </w:tc>
        <w:tc>
          <w:tcPr>
            <w:tcW w:w="2648" w:type="dxa"/>
          </w:tcPr>
          <w:p w14:paraId="4A33D235" w14:textId="77777777" w:rsidR="009D5641" w:rsidRPr="00D132C8" w:rsidRDefault="009D5641" w:rsidP="009843AF">
            <w:pPr>
              <w:spacing w:after="240" w:line="312" w:lineRule="auto"/>
              <w:jc w:val="both"/>
              <w:rPr>
                <w:rFonts w:ascii="Garamond" w:eastAsia="Calibri" w:hAnsi="Garamond"/>
              </w:rPr>
            </w:pPr>
          </w:p>
        </w:tc>
      </w:tr>
    </w:tbl>
    <w:p w14:paraId="15EA7E3C" w14:textId="5FF98F2C" w:rsidR="00DC498A" w:rsidRDefault="00DC498A" w:rsidP="00884839">
      <w:pPr>
        <w:spacing w:line="336" w:lineRule="auto"/>
        <w:jc w:val="both"/>
        <w:rPr>
          <w:rFonts w:ascii="Garamond" w:hAnsi="Garamond"/>
        </w:rPr>
      </w:pPr>
    </w:p>
    <w:p w14:paraId="03F680DA" w14:textId="22B9D3F5" w:rsidR="00DC498A" w:rsidRDefault="00DC498A" w:rsidP="00884839">
      <w:pPr>
        <w:spacing w:line="336" w:lineRule="auto"/>
        <w:jc w:val="both"/>
        <w:rPr>
          <w:rFonts w:ascii="Garamond" w:hAnsi="Garamond"/>
        </w:rPr>
      </w:pPr>
    </w:p>
    <w:p w14:paraId="4E0530A6" w14:textId="3828378F" w:rsidR="00DC498A" w:rsidRDefault="00DC498A" w:rsidP="00884839">
      <w:pPr>
        <w:spacing w:line="336" w:lineRule="auto"/>
        <w:jc w:val="both"/>
        <w:rPr>
          <w:rFonts w:ascii="Garamond" w:hAnsi="Garamond"/>
        </w:rPr>
      </w:pPr>
    </w:p>
    <w:p w14:paraId="79E827F6" w14:textId="5A51FF5A" w:rsidR="00DC498A" w:rsidRDefault="00DC498A" w:rsidP="00884839">
      <w:pPr>
        <w:spacing w:line="336" w:lineRule="auto"/>
        <w:jc w:val="both"/>
        <w:rPr>
          <w:rFonts w:ascii="Garamond" w:hAnsi="Garamond"/>
        </w:rPr>
      </w:pPr>
    </w:p>
    <w:p w14:paraId="256DEB8C" w14:textId="53F6F65A" w:rsidR="00DC498A" w:rsidRPr="00DC498A" w:rsidRDefault="00DC498A" w:rsidP="00DC498A">
      <w:pPr>
        <w:keepNext/>
        <w:spacing w:line="324" w:lineRule="auto"/>
        <w:jc w:val="both"/>
        <w:outlineLvl w:val="0"/>
        <w:rPr>
          <w:rFonts w:ascii="Garamond" w:eastAsia="Times" w:hAnsi="Garamond" w:cstheme="minorHAnsi"/>
          <w:b/>
          <w:spacing w:val="-1"/>
          <w:lang w:eastAsia="pl-PL"/>
        </w:rPr>
      </w:pPr>
      <w:bookmarkStart w:id="111" w:name="_Toc75780911"/>
      <w:bookmarkStart w:id="112" w:name="_Toc83824358"/>
      <w:bookmarkStart w:id="113" w:name="_Toc117167002"/>
      <w:r w:rsidRPr="00DC498A">
        <w:rPr>
          <w:rFonts w:ascii="Garamond" w:eastAsia="Times" w:hAnsi="Garamond" w:cstheme="minorHAnsi"/>
          <w:b/>
          <w:spacing w:val="-1"/>
          <w:lang w:eastAsia="pl-PL"/>
        </w:rPr>
        <w:lastRenderedPageBreak/>
        <w:t>Izjava o udeležbi fizičnih in pravnih oseb</w:t>
      </w:r>
      <w:bookmarkEnd w:id="111"/>
      <w:bookmarkEnd w:id="112"/>
      <w:r w:rsidRPr="00DC498A">
        <w:rPr>
          <w:rFonts w:ascii="Garamond" w:eastAsia="Times" w:hAnsi="Garamond" w:cstheme="minorHAnsi"/>
          <w:b/>
          <w:spacing w:val="-1"/>
          <w:lang w:eastAsia="pl-PL"/>
        </w:rPr>
        <w:t xml:space="preserve"> </w:t>
      </w:r>
      <w:r w:rsidR="00B808B8">
        <w:rPr>
          <w:rFonts w:ascii="Garamond" w:eastAsia="Times" w:hAnsi="Garamond" w:cstheme="minorHAnsi"/>
          <w:b/>
          <w:spacing w:val="-1"/>
          <w:lang w:eastAsia="pl-PL"/>
        </w:rPr>
        <w:t>v lastništvu ponudnika</w:t>
      </w:r>
      <w:bookmarkEnd w:id="113"/>
    </w:p>
    <w:p w14:paraId="04F223BE" w14:textId="77777777" w:rsidR="00DC498A" w:rsidRPr="00DC498A" w:rsidRDefault="00DC498A" w:rsidP="00DC498A">
      <w:pPr>
        <w:spacing w:after="160" w:line="259" w:lineRule="auto"/>
        <w:rPr>
          <w:rFonts w:asciiTheme="minorHAnsi" w:eastAsiaTheme="minorHAnsi" w:hAnsiTheme="minorHAnsi" w:cstheme="minorBidi"/>
          <w:sz w:val="22"/>
          <w:szCs w:val="22"/>
          <w:lang w:eastAsia="pl-PL"/>
        </w:rPr>
      </w:pPr>
    </w:p>
    <w:p w14:paraId="5851E73F" w14:textId="1715C13F" w:rsidR="00DC498A" w:rsidRPr="00DC498A" w:rsidRDefault="00DC498A" w:rsidP="00454D87">
      <w:pPr>
        <w:spacing w:after="160" w:line="312" w:lineRule="auto"/>
        <w:jc w:val="both"/>
        <w:rPr>
          <w:rFonts w:ascii="Garamond" w:eastAsiaTheme="minorHAnsi" w:hAnsi="Garamond" w:cstheme="minorBidi"/>
          <w:lang w:eastAsia="en-US"/>
        </w:rPr>
      </w:pPr>
      <w:r w:rsidRPr="00DC498A">
        <w:rPr>
          <w:rFonts w:ascii="Garamond" w:eastAsiaTheme="minorHAnsi" w:hAnsi="Garamond" w:cstheme="minorBidi"/>
          <w:lang w:eastAsia="en-US"/>
        </w:rPr>
        <w:t xml:space="preserve">ter o gospodarskih subjektih, za katere se glede na določbe Zakona, ki ureja gospodarske družbe, šteje, da so povezane družbe s ponudnikom (šesti odstavek 14. člena </w:t>
      </w:r>
      <w:proofErr w:type="spellStart"/>
      <w:r w:rsidRPr="00DC498A">
        <w:rPr>
          <w:rFonts w:ascii="Garamond" w:eastAsiaTheme="minorHAnsi" w:hAnsi="Garamond" w:cstheme="minorBidi"/>
          <w:lang w:eastAsia="en-US"/>
        </w:rPr>
        <w:t>Z</w:t>
      </w:r>
      <w:r w:rsidR="00E86CD9">
        <w:rPr>
          <w:rFonts w:ascii="Garamond" w:eastAsiaTheme="minorHAnsi" w:hAnsi="Garamond" w:cstheme="minorBidi"/>
          <w:lang w:eastAsia="en-US"/>
        </w:rPr>
        <w:t>IntPK</w:t>
      </w:r>
      <w:proofErr w:type="spellEnd"/>
      <w:r w:rsidRPr="00DC498A">
        <w:rPr>
          <w:rFonts w:ascii="Garamond" w:eastAsiaTheme="minorHAnsi" w:hAnsi="Garamond" w:cstheme="minorBidi"/>
          <w:lang w:eastAsia="en-US"/>
        </w:rPr>
        <w:t>)</w:t>
      </w:r>
    </w:p>
    <w:p w14:paraId="62702AA1" w14:textId="77777777" w:rsidR="00454D87" w:rsidRDefault="00454D87" w:rsidP="00E86CD9">
      <w:pPr>
        <w:spacing w:line="312" w:lineRule="auto"/>
        <w:ind w:left="425" w:hanging="425"/>
        <w:jc w:val="both"/>
        <w:rPr>
          <w:rFonts w:ascii="Garamond" w:eastAsiaTheme="minorHAnsi" w:hAnsi="Garamond" w:cstheme="minorHAnsi"/>
          <w:lang w:eastAsia="en-US"/>
        </w:rPr>
      </w:pPr>
    </w:p>
    <w:p w14:paraId="592130B4" w14:textId="6C570BE4"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Naziv in sedež ponudnika: </w:t>
      </w:r>
    </w:p>
    <w:p w14:paraId="30EA573D" w14:textId="490AD136"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Zakoniti zastopnik: </w:t>
      </w:r>
    </w:p>
    <w:p w14:paraId="29219AA6" w14:textId="77777777" w:rsidR="00DC498A" w:rsidRPr="00DC498A" w:rsidRDefault="00DC498A" w:rsidP="00E86CD9">
      <w:pPr>
        <w:spacing w:line="312" w:lineRule="auto"/>
        <w:ind w:right="275"/>
        <w:jc w:val="both"/>
        <w:rPr>
          <w:rFonts w:ascii="Garamond" w:eastAsiaTheme="minorHAnsi" w:hAnsi="Garamond" w:cstheme="minorHAnsi"/>
          <w:b/>
          <w:lang w:eastAsia="pl-PL"/>
        </w:rPr>
      </w:pPr>
      <w:r w:rsidRPr="00DC498A">
        <w:rPr>
          <w:rFonts w:ascii="Garamond" w:eastAsiaTheme="minorHAnsi" w:hAnsi="Garamond" w:cstheme="minorHAnsi"/>
          <w:b/>
          <w:lang w:eastAsia="pl-PL"/>
        </w:rPr>
        <w:t>Zakoniti zastopniki ponudnika izjavljamo, da so v lastništvu ponudnika udeležene naslednje fizične in pravne osebe:</w:t>
      </w:r>
    </w:p>
    <w:p w14:paraId="0936A3D5"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549C59F2" w14:textId="77777777" w:rsidTr="009843AF">
        <w:trPr>
          <w:cantSplit/>
          <w:trHeight w:val="439"/>
        </w:trPr>
        <w:tc>
          <w:tcPr>
            <w:tcW w:w="0" w:type="auto"/>
            <w:shd w:val="clear" w:color="auto" w:fill="auto"/>
            <w:noWrap/>
            <w:vAlign w:val="center"/>
          </w:tcPr>
          <w:p w14:paraId="1037C779" w14:textId="77777777" w:rsidR="00DC498A" w:rsidRPr="00DC498A" w:rsidRDefault="00DC498A" w:rsidP="00DC498A">
            <w:pPr>
              <w:spacing w:line="324" w:lineRule="auto"/>
              <w:ind w:left="425" w:hanging="425"/>
              <w:jc w:val="both"/>
              <w:rPr>
                <w:rFonts w:ascii="Garamond" w:hAnsi="Garamond" w:cstheme="minorHAnsi"/>
                <w:b/>
                <w:lang w:eastAsia="hr-HR"/>
              </w:rPr>
            </w:pPr>
            <w:bookmarkStart w:id="114" w:name="_Hlk3536030"/>
            <w:r w:rsidRPr="00DC498A">
              <w:rPr>
                <w:rFonts w:ascii="Garamond" w:hAnsi="Garamond" w:cstheme="minorHAnsi"/>
                <w:b/>
                <w:lang w:eastAsia="hr-HR"/>
              </w:rPr>
              <w:t>Ime in priimek / Naziv družbe</w:t>
            </w:r>
          </w:p>
        </w:tc>
        <w:tc>
          <w:tcPr>
            <w:tcW w:w="0" w:type="auto"/>
            <w:shd w:val="clear" w:color="auto" w:fill="auto"/>
            <w:noWrap/>
            <w:vAlign w:val="center"/>
          </w:tcPr>
          <w:p w14:paraId="46EC1D10"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6B23B9D0"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1E419C23" w14:textId="77777777" w:rsidTr="009843AF">
        <w:trPr>
          <w:cantSplit/>
          <w:trHeight w:val="439"/>
        </w:trPr>
        <w:tc>
          <w:tcPr>
            <w:tcW w:w="0" w:type="auto"/>
            <w:shd w:val="clear" w:color="auto" w:fill="auto"/>
            <w:noWrap/>
            <w:vAlign w:val="center"/>
          </w:tcPr>
          <w:p w14:paraId="0D337CA6"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0B4196B8"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6E3FBCF9" w14:textId="77777777" w:rsidR="00DC498A" w:rsidRPr="00DC498A" w:rsidRDefault="00DC498A" w:rsidP="00DC498A">
            <w:pPr>
              <w:spacing w:line="324" w:lineRule="auto"/>
              <w:ind w:left="425" w:hanging="425"/>
              <w:jc w:val="center"/>
              <w:rPr>
                <w:rFonts w:ascii="Garamond" w:hAnsi="Garamond" w:cstheme="minorHAnsi"/>
                <w:b/>
                <w:lang w:eastAsia="hr-HR"/>
              </w:rPr>
            </w:pPr>
          </w:p>
        </w:tc>
      </w:tr>
      <w:bookmarkEnd w:id="114"/>
    </w:tbl>
    <w:p w14:paraId="560FB1F8"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7838451D" w14:textId="77777777" w:rsidTr="009843AF">
        <w:trPr>
          <w:cantSplit/>
          <w:trHeight w:val="439"/>
        </w:trPr>
        <w:tc>
          <w:tcPr>
            <w:tcW w:w="0" w:type="auto"/>
            <w:shd w:val="clear" w:color="auto" w:fill="auto"/>
            <w:noWrap/>
            <w:vAlign w:val="center"/>
          </w:tcPr>
          <w:p w14:paraId="332B6D55"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Ime in priimek / Naziv družbe</w:t>
            </w:r>
          </w:p>
        </w:tc>
        <w:tc>
          <w:tcPr>
            <w:tcW w:w="0" w:type="auto"/>
            <w:shd w:val="clear" w:color="auto" w:fill="auto"/>
            <w:noWrap/>
            <w:vAlign w:val="center"/>
          </w:tcPr>
          <w:p w14:paraId="240E217C"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4D275016"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25B967CD" w14:textId="77777777" w:rsidTr="009843AF">
        <w:trPr>
          <w:cantSplit/>
          <w:trHeight w:val="439"/>
        </w:trPr>
        <w:tc>
          <w:tcPr>
            <w:tcW w:w="0" w:type="auto"/>
            <w:shd w:val="clear" w:color="auto" w:fill="auto"/>
            <w:noWrap/>
            <w:vAlign w:val="center"/>
          </w:tcPr>
          <w:p w14:paraId="21C063AC"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6CBC73F4"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14B959DE" w14:textId="77777777" w:rsidR="00DC498A" w:rsidRPr="00DC498A" w:rsidRDefault="00DC498A" w:rsidP="00DC498A">
            <w:pPr>
              <w:spacing w:line="324" w:lineRule="auto"/>
              <w:ind w:left="425" w:hanging="425"/>
              <w:jc w:val="center"/>
              <w:rPr>
                <w:rFonts w:ascii="Garamond" w:hAnsi="Garamond" w:cstheme="minorHAnsi"/>
                <w:b/>
                <w:lang w:eastAsia="hr-HR"/>
              </w:rPr>
            </w:pPr>
          </w:p>
        </w:tc>
      </w:tr>
    </w:tbl>
    <w:p w14:paraId="54CFE842"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470DFC13"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2413A73B" w14:textId="77777777" w:rsidTr="009843AF">
        <w:trPr>
          <w:cantSplit/>
          <w:trHeight w:val="439"/>
        </w:trPr>
        <w:tc>
          <w:tcPr>
            <w:tcW w:w="0" w:type="auto"/>
            <w:shd w:val="clear" w:color="auto" w:fill="auto"/>
            <w:noWrap/>
            <w:vAlign w:val="center"/>
          </w:tcPr>
          <w:p w14:paraId="7E8C4568"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Ime in priimek / Naziv družbe</w:t>
            </w:r>
          </w:p>
        </w:tc>
        <w:tc>
          <w:tcPr>
            <w:tcW w:w="0" w:type="auto"/>
            <w:shd w:val="clear" w:color="auto" w:fill="auto"/>
            <w:noWrap/>
            <w:vAlign w:val="center"/>
          </w:tcPr>
          <w:p w14:paraId="664FA52F"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1880E666"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30A7560E" w14:textId="77777777" w:rsidTr="009843AF">
        <w:trPr>
          <w:cantSplit/>
          <w:trHeight w:val="439"/>
        </w:trPr>
        <w:tc>
          <w:tcPr>
            <w:tcW w:w="0" w:type="auto"/>
            <w:shd w:val="clear" w:color="auto" w:fill="auto"/>
            <w:noWrap/>
            <w:vAlign w:val="center"/>
          </w:tcPr>
          <w:p w14:paraId="2103438C" w14:textId="77777777" w:rsidR="00DC498A" w:rsidRPr="00DC498A" w:rsidRDefault="00DC498A" w:rsidP="00DC498A">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154325C8" w14:textId="77777777" w:rsidR="00DC498A" w:rsidRPr="00DC498A" w:rsidRDefault="00DC498A" w:rsidP="00DC498A">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4C0D2DEA" w14:textId="77777777" w:rsidR="00DC498A" w:rsidRPr="00DC498A" w:rsidRDefault="00DC498A" w:rsidP="00DC498A">
            <w:pPr>
              <w:spacing w:line="324" w:lineRule="auto"/>
              <w:ind w:left="425" w:hanging="425"/>
              <w:jc w:val="center"/>
              <w:rPr>
                <w:rFonts w:ascii="Garamond" w:hAnsi="Garamond" w:cstheme="minorHAnsi"/>
                <w:b/>
                <w:lang w:val="hr-HR" w:eastAsia="hr-HR"/>
              </w:rPr>
            </w:pPr>
          </w:p>
        </w:tc>
      </w:tr>
    </w:tbl>
    <w:p w14:paraId="1E9D2E14"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EFD8AB0" w14:textId="77777777" w:rsidR="00DC498A" w:rsidRPr="00DC498A" w:rsidRDefault="00DC498A" w:rsidP="00DC498A">
      <w:pPr>
        <w:spacing w:line="324" w:lineRule="auto"/>
        <w:ind w:right="275"/>
        <w:jc w:val="both"/>
        <w:rPr>
          <w:rFonts w:ascii="Garamond" w:eastAsiaTheme="minorHAnsi" w:hAnsi="Garamond" w:cstheme="minorHAnsi"/>
          <w:b/>
          <w:lang w:eastAsia="pl-PL"/>
        </w:rPr>
      </w:pPr>
      <w:r w:rsidRPr="00DC498A">
        <w:rPr>
          <w:rFonts w:ascii="Garamond" w:eastAsiaTheme="minorHAnsi" w:hAnsi="Garamond" w:cstheme="minorHAnsi"/>
          <w:b/>
          <w:lang w:eastAsia="pl-PL"/>
        </w:rPr>
        <w:t>Hkrati izjavljamo, da so skladno z določili zakona, ki ureja gospodarske družbe, povezane družbe s ponudnikom, naslednji gospodarski subjekti:</w:t>
      </w:r>
    </w:p>
    <w:p w14:paraId="2FBE381D"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DC498A" w:rsidRPr="00DC498A" w14:paraId="2D98A32A" w14:textId="77777777" w:rsidTr="009843AF">
        <w:trPr>
          <w:cantSplit/>
          <w:trHeight w:val="270"/>
        </w:trPr>
        <w:tc>
          <w:tcPr>
            <w:tcW w:w="5000" w:type="pct"/>
            <w:gridSpan w:val="3"/>
            <w:shd w:val="clear" w:color="auto" w:fill="auto"/>
            <w:vAlign w:val="center"/>
          </w:tcPr>
          <w:p w14:paraId="2F7B7086"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r w:rsidRPr="00DC498A">
              <w:rPr>
                <w:rFonts w:ascii="Garamond" w:hAnsi="Garamond" w:cstheme="minorHAnsi"/>
                <w:color w:val="000000"/>
                <w:lang w:val="hr-HR" w:eastAsia="hr-HR"/>
              </w:rPr>
              <w:t>DRUŽBA</w:t>
            </w:r>
          </w:p>
        </w:tc>
      </w:tr>
      <w:tr w:rsidR="00DC498A" w:rsidRPr="00DC498A" w14:paraId="67C96528" w14:textId="77777777" w:rsidTr="009843AF">
        <w:trPr>
          <w:cantSplit/>
          <w:trHeight w:val="270"/>
        </w:trPr>
        <w:tc>
          <w:tcPr>
            <w:tcW w:w="2243" w:type="pct"/>
            <w:shd w:val="clear" w:color="auto" w:fill="auto"/>
            <w:vAlign w:val="center"/>
          </w:tcPr>
          <w:p w14:paraId="53B85DF8"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62F9D985"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261AA8C5"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0F75392C" w14:textId="77777777" w:rsidTr="009843AF">
        <w:trPr>
          <w:cantSplit/>
          <w:trHeight w:val="270"/>
        </w:trPr>
        <w:tc>
          <w:tcPr>
            <w:tcW w:w="2243" w:type="pct"/>
            <w:shd w:val="clear" w:color="auto" w:fill="auto"/>
            <w:vAlign w:val="center"/>
          </w:tcPr>
          <w:p w14:paraId="343A9655" w14:textId="77777777" w:rsidR="00DC498A" w:rsidRPr="00DC498A" w:rsidRDefault="00DC498A" w:rsidP="00DC498A">
            <w:pPr>
              <w:spacing w:line="324" w:lineRule="auto"/>
              <w:ind w:left="425" w:hanging="425"/>
              <w:jc w:val="both"/>
              <w:rPr>
                <w:rFonts w:ascii="Garamond" w:hAnsi="Garamond" w:cstheme="minorHAnsi"/>
                <w:color w:val="000000"/>
                <w:lang w:eastAsia="hr-HR"/>
              </w:rPr>
            </w:pPr>
          </w:p>
          <w:p w14:paraId="46A61CCF" w14:textId="77777777" w:rsidR="00DC498A" w:rsidRPr="00DC498A" w:rsidRDefault="00DC498A" w:rsidP="00DC498A">
            <w:pPr>
              <w:spacing w:line="324" w:lineRule="auto"/>
              <w:ind w:left="425" w:hanging="425"/>
              <w:jc w:val="both"/>
              <w:rPr>
                <w:rFonts w:ascii="Garamond" w:hAnsi="Garamond" w:cstheme="minorHAnsi"/>
                <w:color w:val="000000"/>
                <w:lang w:eastAsia="hr-HR"/>
              </w:rPr>
            </w:pPr>
          </w:p>
        </w:tc>
        <w:tc>
          <w:tcPr>
            <w:tcW w:w="1225" w:type="pct"/>
            <w:vAlign w:val="center"/>
          </w:tcPr>
          <w:p w14:paraId="6DAC1A8C" w14:textId="77777777" w:rsidR="00DC498A" w:rsidRPr="00DC498A" w:rsidRDefault="00DC498A" w:rsidP="00DC498A">
            <w:pPr>
              <w:spacing w:line="324" w:lineRule="auto"/>
              <w:ind w:left="425" w:hanging="425"/>
              <w:jc w:val="both"/>
              <w:rPr>
                <w:rFonts w:ascii="Garamond" w:hAnsi="Garamond" w:cstheme="minorHAnsi"/>
                <w:color w:val="000000"/>
                <w:lang w:eastAsia="hr-HR"/>
              </w:rPr>
            </w:pPr>
          </w:p>
        </w:tc>
        <w:tc>
          <w:tcPr>
            <w:tcW w:w="1532" w:type="pct"/>
            <w:vAlign w:val="center"/>
          </w:tcPr>
          <w:p w14:paraId="7E835588" w14:textId="77777777" w:rsidR="00DC498A" w:rsidRPr="00DC498A" w:rsidRDefault="00DC498A" w:rsidP="00DC498A">
            <w:pPr>
              <w:spacing w:line="324" w:lineRule="auto"/>
              <w:ind w:left="425" w:hanging="425"/>
              <w:jc w:val="center"/>
              <w:rPr>
                <w:rFonts w:ascii="Garamond" w:hAnsi="Garamond" w:cstheme="minorHAnsi"/>
                <w:color w:val="000000"/>
                <w:lang w:eastAsia="hr-HR"/>
              </w:rPr>
            </w:pPr>
          </w:p>
        </w:tc>
      </w:tr>
      <w:tr w:rsidR="00DC498A" w:rsidRPr="00DC498A" w14:paraId="02D1C702" w14:textId="77777777" w:rsidTr="009843AF">
        <w:trPr>
          <w:cantSplit/>
          <w:trHeight w:val="270"/>
        </w:trPr>
        <w:tc>
          <w:tcPr>
            <w:tcW w:w="5000" w:type="pct"/>
            <w:gridSpan w:val="3"/>
            <w:shd w:val="clear" w:color="auto" w:fill="auto"/>
            <w:vAlign w:val="center"/>
          </w:tcPr>
          <w:p w14:paraId="1F1EFCB7"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DRUŽBA</w:t>
            </w:r>
          </w:p>
        </w:tc>
      </w:tr>
      <w:tr w:rsidR="00DC498A" w:rsidRPr="00DC498A" w14:paraId="17137139" w14:textId="77777777" w:rsidTr="009843AF">
        <w:trPr>
          <w:cantSplit/>
          <w:trHeight w:val="270"/>
        </w:trPr>
        <w:tc>
          <w:tcPr>
            <w:tcW w:w="2243" w:type="pct"/>
            <w:shd w:val="clear" w:color="auto" w:fill="auto"/>
            <w:vAlign w:val="center"/>
          </w:tcPr>
          <w:p w14:paraId="44CC58FD"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6E7EC3C4"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10292F97"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1FB58A59" w14:textId="77777777" w:rsidTr="009843AF">
        <w:trPr>
          <w:cantSplit/>
          <w:trHeight w:val="270"/>
        </w:trPr>
        <w:tc>
          <w:tcPr>
            <w:tcW w:w="2243" w:type="pct"/>
            <w:shd w:val="clear" w:color="auto" w:fill="auto"/>
            <w:vAlign w:val="center"/>
          </w:tcPr>
          <w:p w14:paraId="5FEB687A"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p w14:paraId="6514092D"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225" w:type="pct"/>
            <w:vAlign w:val="center"/>
          </w:tcPr>
          <w:p w14:paraId="4CB10306"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532" w:type="pct"/>
            <w:vAlign w:val="center"/>
          </w:tcPr>
          <w:p w14:paraId="3DCDEACD"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p>
        </w:tc>
      </w:tr>
      <w:tr w:rsidR="00DC498A" w:rsidRPr="00DC498A" w14:paraId="37000C3B" w14:textId="77777777" w:rsidTr="009843AF">
        <w:trPr>
          <w:cantSplit/>
          <w:trHeight w:val="270"/>
        </w:trPr>
        <w:tc>
          <w:tcPr>
            <w:tcW w:w="5000" w:type="pct"/>
            <w:gridSpan w:val="3"/>
            <w:shd w:val="clear" w:color="auto" w:fill="auto"/>
            <w:vAlign w:val="center"/>
          </w:tcPr>
          <w:p w14:paraId="128943F0"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r w:rsidRPr="00DC498A">
              <w:rPr>
                <w:rFonts w:ascii="Garamond" w:hAnsi="Garamond" w:cstheme="minorHAnsi"/>
                <w:color w:val="000000"/>
                <w:lang w:val="hr-HR" w:eastAsia="hr-HR"/>
              </w:rPr>
              <w:t>DRUŽBA</w:t>
            </w:r>
          </w:p>
        </w:tc>
      </w:tr>
      <w:tr w:rsidR="00DC498A" w:rsidRPr="00DC498A" w14:paraId="28D7AF84" w14:textId="77777777" w:rsidTr="009843AF">
        <w:trPr>
          <w:cantSplit/>
          <w:trHeight w:val="270"/>
        </w:trPr>
        <w:tc>
          <w:tcPr>
            <w:tcW w:w="2243" w:type="pct"/>
            <w:shd w:val="clear" w:color="auto" w:fill="auto"/>
            <w:vAlign w:val="center"/>
          </w:tcPr>
          <w:p w14:paraId="17E1F633"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52AEAFEF"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12A04083"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5286877F" w14:textId="77777777" w:rsidTr="009843AF">
        <w:trPr>
          <w:cantSplit/>
          <w:trHeight w:val="270"/>
        </w:trPr>
        <w:tc>
          <w:tcPr>
            <w:tcW w:w="2243" w:type="pct"/>
            <w:shd w:val="clear" w:color="auto" w:fill="auto"/>
            <w:vAlign w:val="center"/>
          </w:tcPr>
          <w:p w14:paraId="75753131"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p w14:paraId="2BED27A1"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225" w:type="pct"/>
            <w:vAlign w:val="center"/>
          </w:tcPr>
          <w:p w14:paraId="441604A9"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532" w:type="pct"/>
            <w:vAlign w:val="center"/>
          </w:tcPr>
          <w:p w14:paraId="1BBD9193"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p>
        </w:tc>
      </w:tr>
    </w:tbl>
    <w:p w14:paraId="0E08FDD7"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9FEC766"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E344091" w14:textId="77777777" w:rsidR="00DC498A" w:rsidRPr="005762FA" w:rsidRDefault="00DC498A" w:rsidP="00DC498A">
      <w:pPr>
        <w:spacing w:line="324" w:lineRule="auto"/>
        <w:ind w:right="275"/>
        <w:jc w:val="both"/>
        <w:rPr>
          <w:rFonts w:ascii="Garamond" w:eastAsia="Times" w:hAnsi="Garamond" w:cstheme="minorHAnsi"/>
          <w:b/>
          <w:lang w:eastAsia="pl-PL"/>
        </w:rPr>
      </w:pPr>
      <w:r w:rsidRPr="00DC498A">
        <w:rPr>
          <w:rFonts w:ascii="Garamond" w:eastAsiaTheme="minorHAnsi" w:hAnsi="Garamond" w:cstheme="minorHAnsi"/>
          <w:b/>
          <w:lang w:eastAsia="pl-PL"/>
        </w:rPr>
        <w:t>Zavedamo se, da ima neresnična izjava oziroma navedba neresničnih podatkov o navedenih dejstvih za posledico ničnost pogodbe.</w:t>
      </w:r>
    </w:p>
    <w:p w14:paraId="059DAA1C" w14:textId="77777777" w:rsidR="00DC498A" w:rsidRPr="00DC498A" w:rsidRDefault="00DC498A" w:rsidP="00DC498A">
      <w:pPr>
        <w:spacing w:line="324" w:lineRule="auto"/>
        <w:ind w:left="425" w:hanging="425"/>
        <w:jc w:val="both"/>
        <w:rPr>
          <w:rFonts w:ascii="Garamond" w:eastAsiaTheme="minorHAnsi" w:hAnsi="Garamond" w:cstheme="minorHAnsi"/>
          <w:lang w:eastAsia="en-US"/>
        </w:rPr>
      </w:pPr>
    </w:p>
    <w:p w14:paraId="0C93A6D4"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DC498A" w:rsidRPr="00DC498A" w14:paraId="75CF05C1" w14:textId="77777777" w:rsidTr="009843AF">
        <w:tc>
          <w:tcPr>
            <w:tcW w:w="930" w:type="pct"/>
          </w:tcPr>
          <w:p w14:paraId="1773BE67" w14:textId="77777777" w:rsidR="00DC498A" w:rsidRPr="00DC498A" w:rsidRDefault="00DC498A" w:rsidP="00DC498A">
            <w:pPr>
              <w:spacing w:line="324" w:lineRule="auto"/>
              <w:rPr>
                <w:rFonts w:ascii="Garamond" w:eastAsia="Times" w:hAnsi="Garamond" w:cstheme="minorHAnsi"/>
                <w:b/>
                <w:spacing w:val="-1"/>
                <w:lang w:eastAsia="pl-PL"/>
              </w:rPr>
            </w:pPr>
            <w:r w:rsidRPr="00DC498A">
              <w:rPr>
                <w:rFonts w:ascii="Garamond" w:eastAsia="Times" w:hAnsi="Garamond" w:cstheme="minorHAnsi"/>
                <w:b/>
                <w:spacing w:val="-1"/>
                <w:lang w:eastAsia="pl-PL"/>
              </w:rPr>
              <w:t>Datum:</w:t>
            </w:r>
          </w:p>
        </w:tc>
        <w:tc>
          <w:tcPr>
            <w:tcW w:w="228" w:type="pct"/>
          </w:tcPr>
          <w:p w14:paraId="4E5C2F69" w14:textId="77777777" w:rsidR="00DC498A" w:rsidRPr="00DC498A" w:rsidRDefault="00DC498A" w:rsidP="00DC498A">
            <w:pPr>
              <w:spacing w:line="324" w:lineRule="auto"/>
              <w:rPr>
                <w:rFonts w:ascii="Garamond" w:eastAsia="Times" w:hAnsi="Garamond" w:cstheme="minorHAnsi"/>
                <w:b/>
                <w:spacing w:val="-2"/>
                <w:lang w:eastAsia="pl-PL"/>
              </w:rPr>
            </w:pPr>
          </w:p>
        </w:tc>
        <w:tc>
          <w:tcPr>
            <w:tcW w:w="569" w:type="pct"/>
          </w:tcPr>
          <w:p w14:paraId="4193BF9D" w14:textId="77777777" w:rsidR="00DC498A" w:rsidRPr="00DC498A" w:rsidRDefault="00DC498A" w:rsidP="00DC498A">
            <w:pPr>
              <w:spacing w:line="324" w:lineRule="auto"/>
              <w:rPr>
                <w:rFonts w:ascii="Garamond" w:eastAsia="Times" w:hAnsi="Garamond" w:cstheme="minorHAnsi"/>
                <w:b/>
                <w:spacing w:val="-2"/>
                <w:lang w:eastAsia="pl-PL"/>
              </w:rPr>
            </w:pPr>
            <w:r w:rsidRPr="00DC498A">
              <w:rPr>
                <w:rFonts w:ascii="Garamond" w:eastAsia="Times" w:hAnsi="Garamond" w:cstheme="minorHAnsi"/>
                <w:b/>
                <w:spacing w:val="-2"/>
                <w:lang w:eastAsia="pl-PL"/>
              </w:rPr>
              <w:t>Žig:</w:t>
            </w:r>
          </w:p>
        </w:tc>
        <w:tc>
          <w:tcPr>
            <w:tcW w:w="228" w:type="pct"/>
          </w:tcPr>
          <w:p w14:paraId="5C2AB629" w14:textId="77777777" w:rsidR="00DC498A" w:rsidRPr="00DC498A" w:rsidRDefault="00DC498A" w:rsidP="00DC498A">
            <w:pPr>
              <w:spacing w:line="324" w:lineRule="auto"/>
              <w:jc w:val="center"/>
              <w:rPr>
                <w:rFonts w:ascii="Garamond" w:eastAsia="Times" w:hAnsi="Garamond" w:cstheme="minorHAnsi"/>
                <w:b/>
                <w:spacing w:val="-1"/>
                <w:lang w:eastAsia="pl-PL"/>
              </w:rPr>
            </w:pPr>
          </w:p>
        </w:tc>
        <w:tc>
          <w:tcPr>
            <w:tcW w:w="3044" w:type="pct"/>
          </w:tcPr>
          <w:p w14:paraId="6D9B31B6" w14:textId="77777777" w:rsidR="00DC498A" w:rsidRPr="00DC498A" w:rsidRDefault="00DC498A" w:rsidP="00DC498A">
            <w:pPr>
              <w:spacing w:line="324" w:lineRule="auto"/>
              <w:jc w:val="center"/>
              <w:rPr>
                <w:rFonts w:ascii="Garamond" w:eastAsia="Times" w:hAnsi="Garamond" w:cstheme="minorHAnsi"/>
                <w:b/>
                <w:spacing w:val="-1"/>
                <w:lang w:eastAsia="pl-PL"/>
              </w:rPr>
            </w:pPr>
            <w:r w:rsidRPr="00DC498A">
              <w:rPr>
                <w:rFonts w:ascii="Garamond" w:eastAsia="Times" w:hAnsi="Garamond" w:cstheme="minorHAnsi"/>
                <w:b/>
                <w:spacing w:val="-1"/>
                <w:lang w:eastAsia="pl-PL"/>
              </w:rPr>
              <w:t>Podpis zakonitega zastopnika:</w:t>
            </w:r>
          </w:p>
        </w:tc>
      </w:tr>
      <w:tr w:rsidR="00DC498A" w:rsidRPr="00DC498A" w14:paraId="601A0C7A" w14:textId="77777777" w:rsidTr="009843AF">
        <w:tc>
          <w:tcPr>
            <w:tcW w:w="930" w:type="pct"/>
          </w:tcPr>
          <w:p w14:paraId="221CBA05" w14:textId="77777777" w:rsidR="00DC498A" w:rsidRPr="00DC498A" w:rsidRDefault="00DC498A" w:rsidP="00DC498A">
            <w:pPr>
              <w:spacing w:line="324" w:lineRule="auto"/>
              <w:rPr>
                <w:rFonts w:ascii="Garamond" w:eastAsia="Times" w:hAnsi="Garamond" w:cstheme="minorHAnsi"/>
                <w:b/>
                <w:spacing w:val="-1"/>
                <w:lang w:eastAsia="pl-PL"/>
              </w:rPr>
            </w:pPr>
          </w:p>
        </w:tc>
        <w:tc>
          <w:tcPr>
            <w:tcW w:w="228" w:type="pct"/>
          </w:tcPr>
          <w:p w14:paraId="431923DD" w14:textId="77777777" w:rsidR="00DC498A" w:rsidRPr="00DC498A" w:rsidRDefault="00DC498A" w:rsidP="00DC498A">
            <w:pPr>
              <w:spacing w:line="324" w:lineRule="auto"/>
              <w:rPr>
                <w:rFonts w:ascii="Garamond" w:eastAsia="Times" w:hAnsi="Garamond" w:cstheme="minorHAnsi"/>
                <w:b/>
                <w:spacing w:val="-2"/>
                <w:lang w:eastAsia="pl-PL"/>
              </w:rPr>
            </w:pPr>
          </w:p>
        </w:tc>
        <w:tc>
          <w:tcPr>
            <w:tcW w:w="569" w:type="pct"/>
          </w:tcPr>
          <w:p w14:paraId="3681AB27" w14:textId="77777777" w:rsidR="00DC498A" w:rsidRPr="00DC498A" w:rsidRDefault="00DC498A" w:rsidP="00DC498A">
            <w:pPr>
              <w:spacing w:line="324" w:lineRule="auto"/>
              <w:rPr>
                <w:rFonts w:ascii="Garamond" w:eastAsia="Times" w:hAnsi="Garamond" w:cstheme="minorHAnsi"/>
                <w:b/>
                <w:spacing w:val="-2"/>
                <w:lang w:eastAsia="pl-PL"/>
              </w:rPr>
            </w:pPr>
          </w:p>
        </w:tc>
        <w:tc>
          <w:tcPr>
            <w:tcW w:w="228" w:type="pct"/>
          </w:tcPr>
          <w:p w14:paraId="278FD727" w14:textId="77777777" w:rsidR="00DC498A" w:rsidRPr="00DC498A" w:rsidRDefault="00DC498A" w:rsidP="00DC498A">
            <w:pPr>
              <w:spacing w:line="324" w:lineRule="auto"/>
              <w:jc w:val="center"/>
              <w:rPr>
                <w:rFonts w:ascii="Garamond" w:eastAsia="Times" w:hAnsi="Garamond" w:cstheme="minorHAnsi"/>
                <w:b/>
                <w:spacing w:val="-1"/>
                <w:lang w:eastAsia="pl-PL"/>
              </w:rPr>
            </w:pPr>
          </w:p>
        </w:tc>
        <w:tc>
          <w:tcPr>
            <w:tcW w:w="3044" w:type="pct"/>
          </w:tcPr>
          <w:p w14:paraId="543DC0CB" w14:textId="77777777" w:rsidR="00DC498A" w:rsidRPr="00DC498A" w:rsidRDefault="00DC498A" w:rsidP="00DC498A">
            <w:pPr>
              <w:spacing w:line="324" w:lineRule="auto"/>
              <w:jc w:val="center"/>
              <w:rPr>
                <w:rFonts w:ascii="Garamond" w:eastAsia="Times" w:hAnsi="Garamond" w:cstheme="minorHAnsi"/>
                <w:b/>
                <w:spacing w:val="-1"/>
                <w:lang w:eastAsia="pl-PL"/>
              </w:rPr>
            </w:pPr>
          </w:p>
        </w:tc>
      </w:tr>
    </w:tbl>
    <w:p w14:paraId="625D9144" w14:textId="77777777" w:rsidR="00DC498A" w:rsidRPr="00DC498A" w:rsidRDefault="00DC498A" w:rsidP="00DC498A">
      <w:pPr>
        <w:tabs>
          <w:tab w:val="left" w:pos="3828"/>
          <w:tab w:val="center" w:pos="7655"/>
        </w:tabs>
        <w:spacing w:line="324" w:lineRule="auto"/>
        <w:rPr>
          <w:rFonts w:ascii="Garamond" w:eastAsia="Times" w:hAnsi="Garamond" w:cstheme="minorHAnsi"/>
          <w:b/>
          <w:lang w:eastAsia="pl-PL"/>
        </w:rPr>
      </w:pPr>
    </w:p>
    <w:p w14:paraId="3A9ABB97" w14:textId="77777777" w:rsidR="00DC498A" w:rsidRPr="00DC498A" w:rsidRDefault="00DC498A" w:rsidP="00DC498A">
      <w:pPr>
        <w:spacing w:line="324" w:lineRule="auto"/>
        <w:jc w:val="both"/>
        <w:rPr>
          <w:rFonts w:ascii="Garamond" w:hAnsi="Garamond" w:cstheme="minorHAnsi"/>
          <w:b/>
        </w:rPr>
      </w:pPr>
    </w:p>
    <w:p w14:paraId="5D1B5A2F" w14:textId="77777777" w:rsidR="00DC498A" w:rsidRPr="00DC498A" w:rsidRDefault="00DC498A" w:rsidP="00DC498A">
      <w:pPr>
        <w:spacing w:line="324" w:lineRule="auto"/>
        <w:jc w:val="both"/>
        <w:rPr>
          <w:rFonts w:ascii="Garamond" w:hAnsi="Garamond" w:cstheme="minorHAnsi"/>
          <w:b/>
        </w:rPr>
      </w:pPr>
    </w:p>
    <w:p w14:paraId="7D5F9E1A" w14:textId="77777777" w:rsidR="00DC498A" w:rsidRPr="00DC498A" w:rsidRDefault="00DC498A" w:rsidP="00DC498A">
      <w:pPr>
        <w:spacing w:line="324" w:lineRule="auto"/>
        <w:jc w:val="both"/>
        <w:rPr>
          <w:rFonts w:ascii="Garamond" w:hAnsi="Garamond" w:cstheme="minorHAnsi"/>
          <w:b/>
        </w:rPr>
      </w:pPr>
    </w:p>
    <w:p w14:paraId="58415443" w14:textId="77777777" w:rsidR="00DC498A" w:rsidRPr="00DC498A" w:rsidRDefault="00DC498A" w:rsidP="00DC498A">
      <w:pPr>
        <w:spacing w:line="324" w:lineRule="auto"/>
        <w:jc w:val="both"/>
        <w:rPr>
          <w:rFonts w:ascii="Garamond" w:hAnsi="Garamond" w:cstheme="minorHAnsi"/>
          <w:b/>
        </w:rPr>
      </w:pPr>
    </w:p>
    <w:p w14:paraId="5D4A8241" w14:textId="77777777" w:rsidR="00DC498A" w:rsidRPr="00DC498A" w:rsidRDefault="00DC498A" w:rsidP="00DC498A">
      <w:pPr>
        <w:spacing w:line="324" w:lineRule="auto"/>
        <w:jc w:val="both"/>
        <w:rPr>
          <w:rFonts w:ascii="Garamond" w:hAnsi="Garamond" w:cstheme="minorHAnsi"/>
          <w:b/>
        </w:rPr>
      </w:pPr>
    </w:p>
    <w:p w14:paraId="0E73D161" w14:textId="519D75DE" w:rsidR="00DC498A" w:rsidRPr="00DC498A" w:rsidRDefault="002430F2" w:rsidP="00DC498A">
      <w:pPr>
        <w:spacing w:line="324" w:lineRule="auto"/>
        <w:jc w:val="both"/>
        <w:rPr>
          <w:rFonts w:ascii="Garamond" w:hAnsi="Garamond" w:cstheme="minorHAnsi"/>
          <w:b/>
          <w:i/>
        </w:rPr>
      </w:pPr>
      <w:r>
        <w:rPr>
          <w:rFonts w:ascii="Garamond" w:hAnsi="Garamond" w:cstheme="minorHAnsi"/>
          <w:b/>
          <w:i/>
        </w:rPr>
        <w:t>Zaželeno je da p</w:t>
      </w:r>
      <w:r w:rsidR="00DC498A" w:rsidRPr="00DC498A">
        <w:rPr>
          <w:rFonts w:ascii="Garamond" w:hAnsi="Garamond" w:cstheme="minorHAnsi"/>
          <w:b/>
          <w:i/>
        </w:rPr>
        <w:t>onudnik izpolni obrazec in ga predloži v ponudbi.</w:t>
      </w:r>
    </w:p>
    <w:p w14:paraId="313A5224" w14:textId="00681E42" w:rsidR="00DC498A" w:rsidRDefault="00DC498A" w:rsidP="00884839">
      <w:pPr>
        <w:spacing w:line="336" w:lineRule="auto"/>
        <w:jc w:val="both"/>
        <w:rPr>
          <w:rFonts w:ascii="Garamond" w:hAnsi="Garamond"/>
        </w:rPr>
      </w:pPr>
    </w:p>
    <w:p w14:paraId="355D6E51" w14:textId="5C5DF6F0" w:rsidR="00DC498A" w:rsidRDefault="00DC498A" w:rsidP="00884839">
      <w:pPr>
        <w:spacing w:line="336" w:lineRule="auto"/>
        <w:jc w:val="both"/>
        <w:rPr>
          <w:rFonts w:ascii="Garamond" w:hAnsi="Garamond"/>
        </w:rPr>
      </w:pPr>
    </w:p>
    <w:p w14:paraId="1BD7316D" w14:textId="298FED14" w:rsidR="00DC498A" w:rsidRDefault="00DC498A" w:rsidP="00884839">
      <w:pPr>
        <w:spacing w:line="336" w:lineRule="auto"/>
        <w:jc w:val="both"/>
        <w:rPr>
          <w:rFonts w:ascii="Garamond" w:hAnsi="Garamond"/>
        </w:rPr>
      </w:pPr>
    </w:p>
    <w:p w14:paraId="1186E0E0" w14:textId="7E6DA539" w:rsidR="00DC498A" w:rsidRDefault="00DC498A" w:rsidP="00884839">
      <w:pPr>
        <w:spacing w:line="336" w:lineRule="auto"/>
        <w:jc w:val="both"/>
        <w:rPr>
          <w:rFonts w:ascii="Garamond" w:hAnsi="Garamond"/>
        </w:rPr>
      </w:pPr>
    </w:p>
    <w:p w14:paraId="4F687038" w14:textId="74A5FF90" w:rsidR="00DC498A" w:rsidRDefault="00DC498A" w:rsidP="00884839">
      <w:pPr>
        <w:spacing w:line="336" w:lineRule="auto"/>
        <w:jc w:val="both"/>
        <w:rPr>
          <w:rFonts w:ascii="Garamond" w:hAnsi="Garamond"/>
        </w:rPr>
      </w:pPr>
    </w:p>
    <w:p w14:paraId="1F4A34BF" w14:textId="7CD6398E" w:rsidR="00DC498A" w:rsidRDefault="00DC498A" w:rsidP="00884839">
      <w:pPr>
        <w:spacing w:line="336" w:lineRule="auto"/>
        <w:jc w:val="both"/>
        <w:rPr>
          <w:rFonts w:ascii="Garamond" w:hAnsi="Garamond"/>
        </w:rPr>
      </w:pPr>
    </w:p>
    <w:p w14:paraId="416B094D" w14:textId="7EAB2F80" w:rsidR="00DC498A" w:rsidRDefault="00DC498A" w:rsidP="00884839">
      <w:pPr>
        <w:spacing w:line="336" w:lineRule="auto"/>
        <w:jc w:val="both"/>
        <w:rPr>
          <w:rFonts w:ascii="Garamond" w:hAnsi="Garamond"/>
        </w:rPr>
      </w:pPr>
    </w:p>
    <w:p w14:paraId="084A35B8" w14:textId="21FB7CD5" w:rsidR="005D6156" w:rsidRDefault="005D6156" w:rsidP="00884839">
      <w:pPr>
        <w:spacing w:line="336" w:lineRule="auto"/>
        <w:jc w:val="both"/>
        <w:rPr>
          <w:rFonts w:ascii="Garamond" w:hAnsi="Garamond"/>
        </w:rPr>
      </w:pPr>
    </w:p>
    <w:p w14:paraId="47F0B891" w14:textId="78E56D90" w:rsidR="005D6156" w:rsidRDefault="005D6156" w:rsidP="00884839">
      <w:pPr>
        <w:spacing w:line="336" w:lineRule="auto"/>
        <w:jc w:val="both"/>
        <w:rPr>
          <w:rFonts w:ascii="Garamond" w:hAnsi="Garamond"/>
        </w:rPr>
      </w:pPr>
    </w:p>
    <w:p w14:paraId="14A913D1" w14:textId="3569FEFC" w:rsidR="005D6156" w:rsidRDefault="005D6156" w:rsidP="00884839">
      <w:pPr>
        <w:spacing w:line="336" w:lineRule="auto"/>
        <w:jc w:val="both"/>
        <w:rPr>
          <w:rFonts w:ascii="Garamond" w:hAnsi="Garamond"/>
        </w:rPr>
      </w:pPr>
    </w:p>
    <w:p w14:paraId="3E67DD04" w14:textId="3196C9A1" w:rsidR="005D6156" w:rsidRDefault="005D6156" w:rsidP="00884839">
      <w:pPr>
        <w:spacing w:line="336" w:lineRule="auto"/>
        <w:jc w:val="both"/>
        <w:rPr>
          <w:rFonts w:ascii="Garamond" w:hAnsi="Garamond"/>
        </w:rPr>
      </w:pPr>
    </w:p>
    <w:p w14:paraId="00C203E7" w14:textId="2E1C634D" w:rsidR="005D6156" w:rsidRDefault="005D6156" w:rsidP="00884839">
      <w:pPr>
        <w:spacing w:line="336" w:lineRule="auto"/>
        <w:jc w:val="both"/>
        <w:rPr>
          <w:rFonts w:ascii="Garamond" w:hAnsi="Garamond"/>
        </w:rPr>
      </w:pPr>
    </w:p>
    <w:p w14:paraId="121A4529" w14:textId="14DC001D" w:rsidR="005D6156" w:rsidRDefault="005D6156" w:rsidP="00884839">
      <w:pPr>
        <w:spacing w:line="336" w:lineRule="auto"/>
        <w:jc w:val="both"/>
        <w:rPr>
          <w:rFonts w:ascii="Garamond" w:hAnsi="Garamond"/>
        </w:rPr>
      </w:pPr>
    </w:p>
    <w:p w14:paraId="56FD1BEF" w14:textId="47257548" w:rsidR="005D6156" w:rsidRDefault="005D6156" w:rsidP="00884839">
      <w:pPr>
        <w:spacing w:line="336" w:lineRule="auto"/>
        <w:jc w:val="both"/>
        <w:rPr>
          <w:rFonts w:ascii="Garamond" w:hAnsi="Garamond"/>
        </w:rPr>
      </w:pPr>
    </w:p>
    <w:p w14:paraId="03111809" w14:textId="42379906" w:rsidR="005D6156" w:rsidRDefault="005D6156" w:rsidP="00884839">
      <w:pPr>
        <w:spacing w:line="336" w:lineRule="auto"/>
        <w:jc w:val="both"/>
        <w:rPr>
          <w:rFonts w:ascii="Garamond" w:hAnsi="Garamond"/>
        </w:rPr>
      </w:pPr>
    </w:p>
    <w:p w14:paraId="69F65E9B" w14:textId="77777777" w:rsidR="00664776" w:rsidRDefault="00664776" w:rsidP="00884839">
      <w:pPr>
        <w:spacing w:line="336" w:lineRule="auto"/>
        <w:jc w:val="both"/>
        <w:rPr>
          <w:rFonts w:ascii="Garamond" w:hAnsi="Garamond"/>
        </w:rPr>
      </w:pPr>
    </w:p>
    <w:p w14:paraId="76464D01" w14:textId="02051082" w:rsidR="005D6156" w:rsidRDefault="005D6156" w:rsidP="00884839">
      <w:pPr>
        <w:spacing w:line="336" w:lineRule="auto"/>
        <w:jc w:val="both"/>
        <w:rPr>
          <w:rFonts w:ascii="Garamond" w:hAnsi="Garamond"/>
        </w:rPr>
      </w:pPr>
    </w:p>
    <w:p w14:paraId="1757097F" w14:textId="0113FE72" w:rsidR="005D6156" w:rsidRDefault="005D6156" w:rsidP="00884839">
      <w:pPr>
        <w:spacing w:line="336" w:lineRule="auto"/>
        <w:jc w:val="both"/>
        <w:rPr>
          <w:rFonts w:ascii="Garamond" w:hAnsi="Garamond"/>
        </w:rPr>
      </w:pPr>
    </w:p>
    <w:p w14:paraId="77151375" w14:textId="7E986A9C" w:rsidR="005D6156" w:rsidRDefault="005D6156" w:rsidP="00884839">
      <w:pPr>
        <w:spacing w:line="336" w:lineRule="auto"/>
        <w:jc w:val="both"/>
        <w:rPr>
          <w:rFonts w:ascii="Garamond" w:hAnsi="Garamond"/>
        </w:rPr>
      </w:pPr>
    </w:p>
    <w:p w14:paraId="600007FD" w14:textId="77BE7E5F" w:rsidR="009A21AC" w:rsidRPr="008B1BFD" w:rsidRDefault="005D6156" w:rsidP="002F47E0">
      <w:pPr>
        <w:keepNext/>
        <w:spacing w:line="324" w:lineRule="auto"/>
        <w:jc w:val="both"/>
        <w:outlineLvl w:val="0"/>
        <w:rPr>
          <w:rFonts w:ascii="Garamond" w:hAnsi="Garamond"/>
        </w:rPr>
      </w:pPr>
      <w:bookmarkStart w:id="115" w:name="_Toc117167003"/>
      <w:r w:rsidRPr="00804140">
        <w:rPr>
          <w:rFonts w:ascii="Garamond" w:eastAsia="Times" w:hAnsi="Garamond" w:cstheme="minorHAnsi"/>
          <w:b/>
          <w:spacing w:val="-1"/>
          <w:lang w:eastAsia="pl-PL"/>
        </w:rPr>
        <w:lastRenderedPageBreak/>
        <w:t xml:space="preserve">Vzorec </w:t>
      </w:r>
      <w:r w:rsidR="00644D51">
        <w:rPr>
          <w:rFonts w:ascii="Garamond" w:eastAsia="Times" w:hAnsi="Garamond" w:cstheme="minorHAnsi"/>
          <w:b/>
          <w:spacing w:val="-1"/>
          <w:lang w:eastAsia="pl-PL"/>
        </w:rPr>
        <w:t>pogodbe</w:t>
      </w:r>
      <w:bookmarkEnd w:id="115"/>
    </w:p>
    <w:p w14:paraId="3B16B4C9" w14:textId="1899EC44" w:rsidR="009A21AC" w:rsidRDefault="009A21AC" w:rsidP="002430F2">
      <w:pPr>
        <w:spacing w:line="312" w:lineRule="auto"/>
        <w:rPr>
          <w:rFonts w:ascii="Garamond" w:hAnsi="Garamond"/>
        </w:rPr>
      </w:pPr>
    </w:p>
    <w:p w14:paraId="73596D58" w14:textId="4C8AAAA5" w:rsidR="002430F2" w:rsidRDefault="00007CC9" w:rsidP="002430F2">
      <w:pPr>
        <w:spacing w:line="336" w:lineRule="auto"/>
        <w:jc w:val="both"/>
        <w:rPr>
          <w:rFonts w:ascii="Garamond" w:hAnsi="Garamond"/>
        </w:rPr>
      </w:pPr>
      <w:r>
        <w:rPr>
          <w:rFonts w:ascii="Garamond" w:hAnsi="Garamond"/>
        </w:rPr>
        <w:t>Univerza v Ljubljani, Fakulteta za šport, Gortanova ulica 22, 1000 Ljubljana</w:t>
      </w:r>
      <w:r w:rsidR="002430F2">
        <w:rPr>
          <w:rFonts w:ascii="Garamond" w:hAnsi="Garamond"/>
        </w:rPr>
        <w:t xml:space="preserve">, ki </w:t>
      </w:r>
      <w:r w:rsidR="00F20C77">
        <w:rPr>
          <w:rFonts w:ascii="Garamond" w:hAnsi="Garamond"/>
        </w:rPr>
        <w:t xml:space="preserve">jo </w:t>
      </w:r>
      <w:r w:rsidR="002430F2">
        <w:rPr>
          <w:rFonts w:ascii="Garamond" w:hAnsi="Garamond"/>
        </w:rPr>
        <w:t xml:space="preserve">zastopa </w:t>
      </w:r>
      <w:r w:rsidR="00644D51">
        <w:rPr>
          <w:rFonts w:ascii="Garamond" w:hAnsi="Garamond"/>
        </w:rPr>
        <w:t>dekan prof. dr. Damir Karpljuk</w:t>
      </w:r>
      <w:r w:rsidR="002430F2">
        <w:rPr>
          <w:rFonts w:ascii="Garamond" w:hAnsi="Garamond"/>
        </w:rPr>
        <w:t xml:space="preserve"> </w:t>
      </w:r>
    </w:p>
    <w:p w14:paraId="48C4B491" w14:textId="48D6E5B6" w:rsidR="002430F2" w:rsidRDefault="002430F2" w:rsidP="002430F2">
      <w:pPr>
        <w:spacing w:line="336" w:lineRule="auto"/>
        <w:jc w:val="both"/>
        <w:rPr>
          <w:rFonts w:ascii="Garamond" w:hAnsi="Garamond"/>
        </w:rPr>
      </w:pPr>
      <w:r>
        <w:rPr>
          <w:rFonts w:ascii="Garamond" w:hAnsi="Garamond"/>
        </w:rPr>
        <w:t xml:space="preserve">Matična št.: </w:t>
      </w:r>
      <w:r w:rsidR="00644D51" w:rsidRPr="00644D51">
        <w:rPr>
          <w:rFonts w:ascii="Garamond" w:hAnsi="Garamond"/>
        </w:rPr>
        <w:t>1627040000</w:t>
      </w:r>
    </w:p>
    <w:p w14:paraId="3D4FF239" w14:textId="7EC14A3D" w:rsidR="002430F2" w:rsidRDefault="00644D51" w:rsidP="002430F2">
      <w:pPr>
        <w:spacing w:line="336" w:lineRule="auto"/>
        <w:jc w:val="both"/>
        <w:rPr>
          <w:rFonts w:ascii="Garamond" w:hAnsi="Garamond"/>
        </w:rPr>
      </w:pPr>
      <w:r>
        <w:rPr>
          <w:rFonts w:ascii="Garamond" w:hAnsi="Garamond"/>
        </w:rPr>
        <w:t xml:space="preserve">ID </w:t>
      </w:r>
      <w:r w:rsidR="00C00525">
        <w:rPr>
          <w:rFonts w:ascii="Garamond" w:hAnsi="Garamond"/>
        </w:rPr>
        <w:t xml:space="preserve">št. </w:t>
      </w:r>
      <w:r>
        <w:rPr>
          <w:rFonts w:ascii="Garamond" w:hAnsi="Garamond"/>
        </w:rPr>
        <w:t>za DDV</w:t>
      </w:r>
      <w:r w:rsidR="002430F2">
        <w:rPr>
          <w:rFonts w:ascii="Garamond" w:hAnsi="Garamond"/>
        </w:rPr>
        <w:t xml:space="preserve">: </w:t>
      </w:r>
      <w:r w:rsidRPr="00644D51">
        <w:rPr>
          <w:rFonts w:ascii="Garamond" w:hAnsi="Garamond"/>
        </w:rPr>
        <w:t xml:space="preserve">SI96040289 </w:t>
      </w:r>
    </w:p>
    <w:p w14:paraId="3F0C3C7D" w14:textId="77777777" w:rsidR="002430F2" w:rsidRPr="00CE62D3" w:rsidRDefault="002430F2" w:rsidP="002430F2">
      <w:pPr>
        <w:spacing w:line="312" w:lineRule="auto"/>
        <w:jc w:val="both"/>
        <w:rPr>
          <w:rFonts w:ascii="Garamond" w:hAnsi="Garamond"/>
        </w:rPr>
      </w:pPr>
      <w:r w:rsidRPr="00CE62D3">
        <w:rPr>
          <w:rFonts w:ascii="Garamond" w:hAnsi="Garamond"/>
        </w:rPr>
        <w:t>(v nadaljevanju: naročnik)</w:t>
      </w:r>
    </w:p>
    <w:p w14:paraId="537961B3" w14:textId="77777777" w:rsidR="002430F2" w:rsidRPr="00CE62D3" w:rsidRDefault="002430F2" w:rsidP="002430F2">
      <w:pPr>
        <w:spacing w:line="312" w:lineRule="auto"/>
        <w:jc w:val="both"/>
        <w:rPr>
          <w:rFonts w:ascii="Garamond" w:hAnsi="Garamond"/>
        </w:rPr>
      </w:pPr>
    </w:p>
    <w:p w14:paraId="72A5E525" w14:textId="77777777" w:rsidR="002430F2" w:rsidRPr="00CE62D3" w:rsidRDefault="002430F2" w:rsidP="002430F2">
      <w:pPr>
        <w:spacing w:line="312" w:lineRule="auto"/>
        <w:jc w:val="both"/>
        <w:rPr>
          <w:rFonts w:ascii="Garamond" w:hAnsi="Garamond"/>
        </w:rPr>
      </w:pPr>
      <w:r w:rsidRPr="00CE62D3">
        <w:rPr>
          <w:rFonts w:ascii="Garamond" w:hAnsi="Garamond"/>
        </w:rPr>
        <w:t>in</w:t>
      </w:r>
    </w:p>
    <w:p w14:paraId="6154A377" w14:textId="77777777" w:rsidR="002430F2" w:rsidRPr="00CE62D3" w:rsidRDefault="002430F2" w:rsidP="002430F2">
      <w:pPr>
        <w:spacing w:line="312" w:lineRule="auto"/>
        <w:jc w:val="both"/>
        <w:rPr>
          <w:rFonts w:ascii="Garamond" w:hAnsi="Garamond"/>
        </w:rPr>
      </w:pPr>
    </w:p>
    <w:p w14:paraId="07100325" w14:textId="6CDA6937" w:rsidR="002430F2" w:rsidRPr="00CE62D3" w:rsidRDefault="002430F2" w:rsidP="002430F2">
      <w:pPr>
        <w:spacing w:line="312" w:lineRule="auto"/>
        <w:jc w:val="both"/>
        <w:rPr>
          <w:rFonts w:ascii="Garamond" w:hAnsi="Garamond"/>
        </w:rPr>
      </w:pPr>
      <w:r w:rsidRPr="00CE62D3">
        <w:rPr>
          <w:rFonts w:ascii="Garamond" w:hAnsi="Garamond"/>
        </w:rPr>
        <w:t>ponudnik: _________________________________________________________________</w:t>
      </w:r>
      <w:r w:rsidR="00816CE5">
        <w:rPr>
          <w:rFonts w:ascii="Garamond" w:hAnsi="Garamond"/>
        </w:rPr>
        <w:t>,</w:t>
      </w:r>
    </w:p>
    <w:p w14:paraId="0C556009" w14:textId="77777777" w:rsidR="002430F2" w:rsidRPr="00CE62D3" w:rsidRDefault="002430F2" w:rsidP="002430F2">
      <w:pPr>
        <w:spacing w:line="312" w:lineRule="auto"/>
        <w:jc w:val="both"/>
        <w:rPr>
          <w:rFonts w:ascii="Garamond" w:hAnsi="Garamond"/>
        </w:rPr>
      </w:pPr>
      <w:r w:rsidRPr="00CE62D3">
        <w:rPr>
          <w:rFonts w:ascii="Garamond" w:hAnsi="Garamond"/>
        </w:rPr>
        <w:t>ki ga zastopa _______________________________________________________________</w:t>
      </w:r>
    </w:p>
    <w:p w14:paraId="4251F896" w14:textId="77777777" w:rsidR="002430F2" w:rsidRPr="00CE62D3" w:rsidRDefault="002430F2" w:rsidP="002430F2">
      <w:pPr>
        <w:spacing w:line="312" w:lineRule="auto"/>
        <w:jc w:val="both"/>
        <w:rPr>
          <w:rFonts w:ascii="Garamond" w:hAnsi="Garamond"/>
        </w:rPr>
      </w:pPr>
      <w:r w:rsidRPr="00CE62D3">
        <w:rPr>
          <w:rFonts w:ascii="Garamond" w:hAnsi="Garamond"/>
        </w:rPr>
        <w:t>Matična številka: _________________________________________</w:t>
      </w:r>
    </w:p>
    <w:p w14:paraId="5DBA58A0" w14:textId="5849FF3E" w:rsidR="002430F2" w:rsidRPr="00CE62D3" w:rsidRDefault="00816CE5" w:rsidP="002430F2">
      <w:pPr>
        <w:spacing w:line="312" w:lineRule="auto"/>
        <w:jc w:val="both"/>
        <w:rPr>
          <w:rFonts w:ascii="Garamond" w:hAnsi="Garamond"/>
        </w:rPr>
      </w:pPr>
      <w:r>
        <w:rPr>
          <w:rFonts w:ascii="Garamond" w:hAnsi="Garamond"/>
        </w:rPr>
        <w:t>Davčna</w:t>
      </w:r>
      <w:r w:rsidRPr="00CE62D3">
        <w:rPr>
          <w:rFonts w:ascii="Garamond" w:hAnsi="Garamond"/>
        </w:rPr>
        <w:t xml:space="preserve"> </w:t>
      </w:r>
      <w:r w:rsidR="002430F2" w:rsidRPr="00CE62D3">
        <w:rPr>
          <w:rFonts w:ascii="Garamond" w:hAnsi="Garamond"/>
        </w:rPr>
        <w:t xml:space="preserve">št. (ID </w:t>
      </w:r>
      <w:r w:rsidR="00C73BFE">
        <w:rPr>
          <w:rFonts w:ascii="Garamond" w:hAnsi="Garamond"/>
        </w:rPr>
        <w:t xml:space="preserve">št. </w:t>
      </w:r>
      <w:r w:rsidR="002430F2" w:rsidRPr="00CE62D3">
        <w:rPr>
          <w:rFonts w:ascii="Garamond" w:hAnsi="Garamond"/>
        </w:rPr>
        <w:t xml:space="preserve">za DDV): _______________________________ </w:t>
      </w:r>
    </w:p>
    <w:p w14:paraId="50E6CC90" w14:textId="7374E94C" w:rsidR="002430F2" w:rsidRPr="00CE62D3" w:rsidRDefault="002430F2" w:rsidP="002430F2">
      <w:pPr>
        <w:spacing w:line="312" w:lineRule="auto"/>
        <w:jc w:val="both"/>
        <w:rPr>
          <w:rFonts w:ascii="Garamond" w:hAnsi="Garamond"/>
        </w:rPr>
      </w:pPr>
      <w:r w:rsidRPr="00CE62D3">
        <w:rPr>
          <w:rFonts w:ascii="Garamond" w:hAnsi="Garamond"/>
        </w:rPr>
        <w:t>Transakcijski račun (TRR): _______________________________________</w:t>
      </w:r>
      <w:r w:rsidR="00C73BFE">
        <w:rPr>
          <w:rFonts w:ascii="Garamond" w:hAnsi="Garamond"/>
        </w:rPr>
        <w:t xml:space="preserve">, </w:t>
      </w:r>
      <w:r w:rsidRPr="00CE62D3">
        <w:rPr>
          <w:rFonts w:ascii="Garamond" w:hAnsi="Garamond"/>
        </w:rPr>
        <w:t>odprt pri</w:t>
      </w:r>
    </w:p>
    <w:p w14:paraId="4142935E" w14:textId="77777777" w:rsidR="002430F2" w:rsidRPr="00CE62D3" w:rsidRDefault="002430F2" w:rsidP="002430F2">
      <w:pPr>
        <w:spacing w:line="312" w:lineRule="auto"/>
        <w:jc w:val="both"/>
        <w:rPr>
          <w:rFonts w:ascii="Garamond" w:hAnsi="Garamond"/>
        </w:rPr>
      </w:pPr>
      <w:r w:rsidRPr="00CE62D3">
        <w:rPr>
          <w:rFonts w:ascii="Garamond" w:hAnsi="Garamond"/>
        </w:rPr>
        <w:t>_____________________________________________</w:t>
      </w:r>
    </w:p>
    <w:p w14:paraId="321C5BEF" w14:textId="77777777" w:rsidR="002430F2" w:rsidRPr="00CE62D3" w:rsidRDefault="002430F2" w:rsidP="002430F2">
      <w:pPr>
        <w:spacing w:line="312" w:lineRule="auto"/>
        <w:jc w:val="both"/>
        <w:rPr>
          <w:rFonts w:ascii="Garamond" w:hAnsi="Garamond"/>
        </w:rPr>
      </w:pPr>
      <w:r w:rsidRPr="00CE62D3">
        <w:rPr>
          <w:rFonts w:ascii="Garamond" w:hAnsi="Garamond"/>
        </w:rPr>
        <w:t>(v nadaljevanju: izvajalec)</w:t>
      </w:r>
    </w:p>
    <w:p w14:paraId="04FFB10D" w14:textId="77777777" w:rsidR="002430F2" w:rsidRPr="00CE62D3" w:rsidRDefault="002430F2" w:rsidP="002430F2">
      <w:pPr>
        <w:spacing w:line="312" w:lineRule="auto"/>
        <w:jc w:val="both"/>
        <w:rPr>
          <w:rFonts w:ascii="Garamond" w:hAnsi="Garamond"/>
        </w:rPr>
      </w:pPr>
    </w:p>
    <w:p w14:paraId="6037EF4D" w14:textId="29D1DBBF" w:rsidR="002430F2" w:rsidRPr="00CE62D3" w:rsidRDefault="005D3E5F" w:rsidP="002430F2">
      <w:pPr>
        <w:spacing w:line="312" w:lineRule="auto"/>
        <w:jc w:val="both"/>
        <w:rPr>
          <w:rFonts w:ascii="Garamond" w:hAnsi="Garamond"/>
        </w:rPr>
      </w:pPr>
      <w:r>
        <w:rPr>
          <w:rFonts w:ascii="Garamond" w:hAnsi="Garamond"/>
        </w:rPr>
        <w:t>s</w:t>
      </w:r>
      <w:r w:rsidR="002430F2" w:rsidRPr="00CE62D3">
        <w:rPr>
          <w:rFonts w:ascii="Garamond" w:hAnsi="Garamond"/>
        </w:rPr>
        <w:t>klepata</w:t>
      </w:r>
    </w:p>
    <w:p w14:paraId="5CE443EC" w14:textId="77777777" w:rsidR="002430F2" w:rsidRPr="00CE62D3" w:rsidRDefault="002430F2" w:rsidP="002430F2">
      <w:pPr>
        <w:spacing w:line="312" w:lineRule="auto"/>
        <w:jc w:val="both"/>
        <w:rPr>
          <w:rFonts w:ascii="Garamond" w:hAnsi="Garamond"/>
          <w:b/>
          <w:i/>
        </w:rPr>
      </w:pPr>
    </w:p>
    <w:p w14:paraId="2A306A03" w14:textId="77777777" w:rsidR="00664776" w:rsidRDefault="00664776" w:rsidP="00926C3F">
      <w:pPr>
        <w:spacing w:line="312" w:lineRule="auto"/>
        <w:jc w:val="center"/>
        <w:rPr>
          <w:rFonts w:ascii="Garamond" w:hAnsi="Garamond"/>
          <w:b/>
          <w:i/>
        </w:rPr>
      </w:pPr>
    </w:p>
    <w:p w14:paraId="45065C61" w14:textId="4FAFE6A7" w:rsidR="00B856E0" w:rsidRDefault="00644D51" w:rsidP="00926C3F">
      <w:pPr>
        <w:spacing w:line="312" w:lineRule="auto"/>
        <w:jc w:val="center"/>
        <w:rPr>
          <w:rFonts w:ascii="Garamond" w:hAnsi="Garamond" w:cs="Arial"/>
          <w:b/>
          <w:i/>
          <w:kern w:val="3"/>
          <w:lang w:eastAsia="zh-CN"/>
        </w:rPr>
      </w:pPr>
      <w:r>
        <w:rPr>
          <w:rFonts w:ascii="Garamond" w:hAnsi="Garamond" w:cs="Arial"/>
          <w:b/>
          <w:i/>
          <w:kern w:val="3"/>
          <w:lang w:eastAsia="zh-CN"/>
        </w:rPr>
        <w:t>POGODB</w:t>
      </w:r>
      <w:r w:rsidR="00DF4CED">
        <w:rPr>
          <w:rFonts w:ascii="Garamond" w:hAnsi="Garamond" w:cs="Arial"/>
          <w:b/>
          <w:i/>
          <w:kern w:val="3"/>
          <w:lang w:eastAsia="zh-CN"/>
        </w:rPr>
        <w:t>O</w:t>
      </w:r>
      <w:r>
        <w:rPr>
          <w:rFonts w:ascii="Garamond" w:hAnsi="Garamond" w:cs="Arial"/>
          <w:b/>
          <w:i/>
          <w:kern w:val="3"/>
          <w:lang w:eastAsia="zh-CN"/>
        </w:rPr>
        <w:t xml:space="preserve"> O IZVAJANJU STORITEV VAROVANJA OBJEKT</w:t>
      </w:r>
      <w:r w:rsidR="00DF4CED">
        <w:rPr>
          <w:rFonts w:ascii="Garamond" w:hAnsi="Garamond" w:cs="Arial"/>
          <w:b/>
          <w:i/>
          <w:kern w:val="3"/>
          <w:lang w:eastAsia="zh-CN"/>
        </w:rPr>
        <w:t>A</w:t>
      </w:r>
      <w:r>
        <w:rPr>
          <w:rFonts w:ascii="Garamond" w:hAnsi="Garamond" w:cs="Arial"/>
          <w:b/>
          <w:i/>
          <w:kern w:val="3"/>
          <w:lang w:eastAsia="zh-CN"/>
        </w:rPr>
        <w:t xml:space="preserve"> </w:t>
      </w:r>
    </w:p>
    <w:p w14:paraId="18CD890E" w14:textId="39C2FFA5" w:rsidR="002430F2" w:rsidRPr="00CE62D3" w:rsidRDefault="00644D51" w:rsidP="00926C3F">
      <w:pPr>
        <w:spacing w:line="312" w:lineRule="auto"/>
        <w:jc w:val="center"/>
        <w:rPr>
          <w:rFonts w:ascii="Garamond" w:hAnsi="Garamond" w:cs="Arial"/>
          <w:b/>
          <w:i/>
          <w:kern w:val="3"/>
          <w:lang w:eastAsia="zh-CN"/>
        </w:rPr>
      </w:pPr>
      <w:r>
        <w:rPr>
          <w:rFonts w:ascii="Garamond" w:hAnsi="Garamond" w:cs="Arial"/>
          <w:b/>
          <w:i/>
          <w:kern w:val="3"/>
          <w:lang w:eastAsia="zh-CN"/>
        </w:rPr>
        <w:t>UNIVERZE V LJUBLJANI, FAKULTETE ZA ŠPORT</w:t>
      </w:r>
      <w:r w:rsidR="00F91549">
        <w:rPr>
          <w:rFonts w:ascii="Garamond" w:hAnsi="Garamond" w:cs="Arial"/>
          <w:b/>
          <w:i/>
          <w:kern w:val="3"/>
          <w:lang w:eastAsia="zh-CN"/>
        </w:rPr>
        <w:t xml:space="preserve"> </w:t>
      </w:r>
      <w:r w:rsidR="002430F2">
        <w:rPr>
          <w:rFonts w:ascii="Garamond" w:hAnsi="Garamond" w:cs="Arial"/>
          <w:b/>
          <w:i/>
          <w:kern w:val="3"/>
          <w:lang w:eastAsia="zh-CN"/>
        </w:rPr>
        <w:t>ŠT</w:t>
      </w:r>
      <w:r w:rsidR="00926C3F">
        <w:rPr>
          <w:rFonts w:ascii="Garamond" w:hAnsi="Garamond" w:cs="Arial"/>
          <w:b/>
          <w:i/>
          <w:kern w:val="3"/>
          <w:lang w:eastAsia="zh-CN"/>
        </w:rPr>
        <w:t>.</w:t>
      </w:r>
      <w:r w:rsidR="00783939">
        <w:rPr>
          <w:rFonts w:ascii="Garamond" w:hAnsi="Garamond" w:cs="Arial"/>
          <w:b/>
          <w:i/>
          <w:kern w:val="3"/>
          <w:lang w:eastAsia="zh-CN"/>
        </w:rPr>
        <w:t xml:space="preserve"> </w:t>
      </w:r>
      <w:r w:rsidR="002430F2">
        <w:rPr>
          <w:rFonts w:ascii="Garamond" w:hAnsi="Garamond" w:cs="Arial"/>
          <w:b/>
          <w:i/>
          <w:kern w:val="3"/>
          <w:lang w:eastAsia="zh-CN"/>
        </w:rPr>
        <w:t>________________________</w:t>
      </w:r>
    </w:p>
    <w:p w14:paraId="200FA126" w14:textId="77777777" w:rsidR="002430F2" w:rsidRPr="00CE62D3" w:rsidRDefault="002430F2" w:rsidP="002430F2">
      <w:pPr>
        <w:spacing w:line="312" w:lineRule="auto"/>
        <w:jc w:val="both"/>
        <w:rPr>
          <w:rFonts w:ascii="Garamond" w:hAnsi="Garamond" w:cs="Arial"/>
          <w:b/>
          <w:kern w:val="3"/>
          <w:lang w:eastAsia="zh-CN"/>
        </w:rPr>
      </w:pPr>
    </w:p>
    <w:p w14:paraId="12A5F816"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SPLOŠNE DOLOČBE</w:t>
      </w:r>
    </w:p>
    <w:p w14:paraId="042B3033" w14:textId="77777777" w:rsidR="002430F2" w:rsidRPr="00CE62D3" w:rsidRDefault="002430F2" w:rsidP="002430F2">
      <w:pPr>
        <w:widowControl w:val="0"/>
        <w:numPr>
          <w:ilvl w:val="0"/>
          <w:numId w:val="42"/>
        </w:numPr>
        <w:suppressAutoHyphens/>
        <w:autoSpaceDN w:val="0"/>
        <w:spacing w:line="312" w:lineRule="auto"/>
        <w:jc w:val="center"/>
        <w:textAlignment w:val="baseline"/>
        <w:rPr>
          <w:rFonts w:ascii="Garamond" w:hAnsi="Garamond" w:cs="Arial"/>
          <w:kern w:val="3"/>
          <w:lang w:eastAsia="zh-CN"/>
        </w:rPr>
      </w:pPr>
      <w:r w:rsidRPr="00CE62D3">
        <w:rPr>
          <w:rFonts w:ascii="Garamond" w:hAnsi="Garamond" w:cs="Arial"/>
          <w:kern w:val="3"/>
          <w:lang w:eastAsia="zh-CN"/>
        </w:rPr>
        <w:t>člen</w:t>
      </w:r>
    </w:p>
    <w:p w14:paraId="07E4BD98" w14:textId="0AFFB397" w:rsidR="002430F2" w:rsidRPr="00CE62D3" w:rsidRDefault="002430F2" w:rsidP="002430F2">
      <w:pPr>
        <w:spacing w:line="312" w:lineRule="auto"/>
        <w:jc w:val="both"/>
        <w:rPr>
          <w:rFonts w:ascii="Garamond" w:hAnsi="Garamond" w:cs="Arial"/>
          <w:kern w:val="3"/>
          <w:lang w:eastAsia="zh-CN"/>
        </w:rPr>
      </w:pPr>
      <w:r w:rsidRPr="00CE62D3">
        <w:rPr>
          <w:rFonts w:ascii="Garamond" w:hAnsi="Garamond" w:cs="Arial"/>
          <w:kern w:val="3"/>
          <w:lang w:eastAsia="zh-CN"/>
        </w:rPr>
        <w:t>Pogodbeni stranki ugotavljata, da:</w:t>
      </w:r>
    </w:p>
    <w:p w14:paraId="6D4A1202" w14:textId="275C6D25" w:rsidR="002430F2" w:rsidRPr="00CE62D3" w:rsidRDefault="002430F2" w:rsidP="002430F2">
      <w:pPr>
        <w:numPr>
          <w:ilvl w:val="0"/>
          <w:numId w:val="41"/>
        </w:numPr>
        <w:spacing w:line="312" w:lineRule="auto"/>
        <w:contextualSpacing/>
        <w:jc w:val="both"/>
        <w:rPr>
          <w:rFonts w:ascii="Garamond" w:eastAsia="Calibri" w:hAnsi="Garamond" w:cs="Arial"/>
        </w:rPr>
      </w:pPr>
      <w:r w:rsidRPr="00CE62D3">
        <w:rPr>
          <w:rFonts w:ascii="Garamond" w:eastAsia="Calibri" w:hAnsi="Garamond" w:cs="Arial"/>
        </w:rPr>
        <w:t xml:space="preserve">je naročnik izvedel postopek oddaje javnega naročila za </w:t>
      </w:r>
      <w:r>
        <w:rPr>
          <w:rFonts w:ascii="Garamond" w:eastAsia="Calibri" w:hAnsi="Garamond" w:cs="Arial"/>
          <w:i/>
          <w:iCs/>
        </w:rPr>
        <w:t>»</w:t>
      </w:r>
      <w:r w:rsidR="00FF1569">
        <w:rPr>
          <w:rFonts w:ascii="Garamond" w:eastAsia="Calibri" w:hAnsi="Garamond" w:cs="Arial"/>
          <w:i/>
          <w:iCs/>
        </w:rPr>
        <w:t>Storitve fizičnega in tehničnega varovanja</w:t>
      </w:r>
      <w:r w:rsidR="00252E64">
        <w:rPr>
          <w:rFonts w:ascii="Garamond" w:eastAsia="Calibri" w:hAnsi="Garamond" w:cs="Arial"/>
          <w:i/>
          <w:iCs/>
        </w:rPr>
        <w:t xml:space="preserve"> UL FŠ</w:t>
      </w:r>
      <w:r w:rsidR="00FF1569">
        <w:rPr>
          <w:rFonts w:ascii="Garamond" w:eastAsia="Calibri" w:hAnsi="Garamond" w:cs="Arial"/>
          <w:i/>
          <w:iCs/>
        </w:rPr>
        <w:t xml:space="preserve"> za obdobje treh let</w:t>
      </w:r>
      <w:r>
        <w:rPr>
          <w:rFonts w:ascii="Garamond" w:eastAsia="Calibri" w:hAnsi="Garamond" w:cs="Arial"/>
          <w:i/>
          <w:iCs/>
        </w:rPr>
        <w:t>«</w:t>
      </w:r>
      <w:r w:rsidRPr="00CE62D3">
        <w:rPr>
          <w:rFonts w:ascii="Garamond" w:eastAsia="Calibri" w:hAnsi="Garamond" w:cs="Arial"/>
          <w:i/>
          <w:iCs/>
        </w:rPr>
        <w:t>,</w:t>
      </w:r>
    </w:p>
    <w:p w14:paraId="4DA1D3DB" w14:textId="250A8B66" w:rsidR="002430F2" w:rsidRPr="00766199" w:rsidRDefault="002430F2" w:rsidP="002430F2">
      <w:pPr>
        <w:numPr>
          <w:ilvl w:val="0"/>
          <w:numId w:val="41"/>
        </w:numPr>
        <w:spacing w:line="312" w:lineRule="auto"/>
        <w:contextualSpacing/>
        <w:jc w:val="both"/>
        <w:rPr>
          <w:rFonts w:ascii="Garamond" w:hAnsi="Garamond"/>
        </w:rPr>
      </w:pPr>
      <w:r w:rsidRPr="00CE62D3">
        <w:rPr>
          <w:rFonts w:ascii="Garamond" w:eastAsia="Calibri" w:hAnsi="Garamond" w:cs="Arial"/>
        </w:rPr>
        <w:t xml:space="preserve">je bilo </w:t>
      </w:r>
      <w:r w:rsidR="008E7836">
        <w:rPr>
          <w:rFonts w:ascii="Garamond" w:eastAsia="Calibri" w:hAnsi="Garamond" w:cs="Arial"/>
        </w:rPr>
        <w:t xml:space="preserve">javno </w:t>
      </w:r>
      <w:r w:rsidRPr="00CE62D3">
        <w:rPr>
          <w:rFonts w:ascii="Garamond" w:eastAsia="Calibri" w:hAnsi="Garamond" w:cs="Arial"/>
        </w:rPr>
        <w:t>naročilo izvedeno po</w:t>
      </w:r>
      <w:r>
        <w:rPr>
          <w:rFonts w:ascii="Garamond" w:eastAsia="Calibri" w:hAnsi="Garamond" w:cs="Arial"/>
        </w:rPr>
        <w:t xml:space="preserve"> odprtem postopku</w:t>
      </w:r>
      <w:r w:rsidRPr="00CE62D3">
        <w:rPr>
          <w:rFonts w:ascii="Garamond" w:eastAsia="Calibri" w:hAnsi="Garamond" w:cs="Arial"/>
        </w:rPr>
        <w:t xml:space="preserve">, objavljenem na Portalu javnih naročil pod št. objave JN ____ dne </w:t>
      </w:r>
      <w:r w:rsidRPr="00FA7307">
        <w:rPr>
          <w:rFonts w:ascii="Garamond" w:eastAsia="Calibri" w:hAnsi="Garamond" w:cs="Arial"/>
        </w:rPr>
        <w:t xml:space="preserve">______, </w:t>
      </w:r>
      <w:r w:rsidR="008E7836">
        <w:rPr>
          <w:rFonts w:ascii="Garamond" w:eastAsia="Calibri" w:hAnsi="Garamond" w:cs="Arial"/>
        </w:rPr>
        <w:t xml:space="preserve">ter </w:t>
      </w:r>
      <w:r w:rsidR="00BB7850">
        <w:rPr>
          <w:rFonts w:ascii="Garamond" w:eastAsia="Calibri" w:hAnsi="Garamond" w:cs="Arial"/>
        </w:rPr>
        <w:t xml:space="preserve">v dodatku k </w:t>
      </w:r>
      <w:r w:rsidR="008E7836">
        <w:rPr>
          <w:rFonts w:ascii="Garamond" w:eastAsia="Calibri" w:hAnsi="Garamond" w:cs="Arial"/>
        </w:rPr>
        <w:t>Uradnem listu Evropske unije pod št. ___ dne ______</w:t>
      </w:r>
      <w:r w:rsidR="00644D51" w:rsidRPr="00766199">
        <w:rPr>
          <w:rFonts w:ascii="Garamond" w:hAnsi="Garamond"/>
        </w:rPr>
        <w:t>,</w:t>
      </w:r>
    </w:p>
    <w:p w14:paraId="54495F96" w14:textId="7EC4CD2B" w:rsidR="002430F2" w:rsidRDefault="002430F2" w:rsidP="002430F2">
      <w:pPr>
        <w:numPr>
          <w:ilvl w:val="0"/>
          <w:numId w:val="41"/>
        </w:numPr>
        <w:spacing w:line="312" w:lineRule="auto"/>
        <w:contextualSpacing/>
        <w:jc w:val="both"/>
        <w:rPr>
          <w:rFonts w:ascii="Garamond" w:eastAsia="Calibri" w:hAnsi="Garamond" w:cs="Arial"/>
        </w:rPr>
      </w:pPr>
      <w:r w:rsidRPr="00CE62D3">
        <w:rPr>
          <w:rFonts w:ascii="Garamond" w:eastAsia="Calibri" w:hAnsi="Garamond" w:cs="Arial"/>
        </w:rPr>
        <w:t xml:space="preserve">je bil izvajalec izbran kot najugodnejši ponudnik na podlagi </w:t>
      </w:r>
      <w:r w:rsidR="00BB7850">
        <w:rPr>
          <w:rFonts w:ascii="Garamond" w:eastAsia="Calibri" w:hAnsi="Garamond" w:cs="Arial"/>
        </w:rPr>
        <w:t xml:space="preserve">pravnomočne </w:t>
      </w:r>
      <w:r w:rsidRPr="00CE62D3">
        <w:rPr>
          <w:rFonts w:ascii="Garamond" w:eastAsia="Calibri" w:hAnsi="Garamond" w:cs="Arial"/>
        </w:rPr>
        <w:t>odločitve o oddaji naročila</w:t>
      </w:r>
      <w:r>
        <w:rPr>
          <w:rFonts w:ascii="Garamond" w:eastAsia="Calibri" w:hAnsi="Garamond" w:cs="Arial"/>
        </w:rPr>
        <w:t xml:space="preserve"> št. _______</w:t>
      </w:r>
      <w:r w:rsidRPr="00CE62D3">
        <w:rPr>
          <w:rFonts w:ascii="Garamond" w:eastAsia="Calibri" w:hAnsi="Garamond" w:cs="Arial"/>
        </w:rPr>
        <w:t xml:space="preserve"> z dne_____</w:t>
      </w:r>
      <w:r>
        <w:rPr>
          <w:rFonts w:ascii="Garamond" w:eastAsia="Calibri" w:hAnsi="Garamond" w:cs="Arial"/>
        </w:rPr>
        <w:t>,</w:t>
      </w:r>
    </w:p>
    <w:p w14:paraId="1DE4CDF8" w14:textId="2D66B4B0" w:rsidR="002430F2" w:rsidRDefault="002430F2" w:rsidP="002430F2">
      <w:pPr>
        <w:numPr>
          <w:ilvl w:val="0"/>
          <w:numId w:val="41"/>
        </w:numPr>
        <w:spacing w:line="312" w:lineRule="auto"/>
        <w:contextualSpacing/>
        <w:jc w:val="both"/>
        <w:rPr>
          <w:rFonts w:ascii="Garamond" w:eastAsia="Calibri" w:hAnsi="Garamond" w:cs="Arial"/>
        </w:rPr>
      </w:pPr>
      <w:r>
        <w:rPr>
          <w:rFonts w:ascii="Garamond" w:eastAsia="Calibri" w:hAnsi="Garamond" w:cs="Arial"/>
        </w:rPr>
        <w:t>so s</w:t>
      </w:r>
      <w:r w:rsidRPr="00A27198">
        <w:rPr>
          <w:rFonts w:ascii="Garamond" w:eastAsia="Calibri" w:hAnsi="Garamond" w:cs="Arial"/>
        </w:rPr>
        <w:t>estavni del te</w:t>
      </w:r>
      <w:r w:rsidR="00712A4B">
        <w:rPr>
          <w:rFonts w:ascii="Garamond" w:eastAsia="Calibri" w:hAnsi="Garamond" w:cs="Arial"/>
        </w:rPr>
        <w:t xml:space="preserve"> pogodbe </w:t>
      </w:r>
      <w:r w:rsidRPr="00A27198">
        <w:rPr>
          <w:rFonts w:ascii="Garamond" w:eastAsia="Calibri" w:hAnsi="Garamond" w:cs="Arial"/>
        </w:rPr>
        <w:t>pogoji</w:t>
      </w:r>
      <w:r>
        <w:rPr>
          <w:rFonts w:ascii="Garamond" w:eastAsia="Calibri" w:hAnsi="Garamond" w:cs="Arial"/>
        </w:rPr>
        <w:t xml:space="preserve"> in zahteve</w:t>
      </w:r>
      <w:r w:rsidR="00F34255">
        <w:rPr>
          <w:rFonts w:ascii="Garamond" w:eastAsia="Calibri" w:hAnsi="Garamond" w:cs="Arial"/>
        </w:rPr>
        <w:t>,</w:t>
      </w:r>
      <w:r w:rsidRPr="00A27198">
        <w:rPr>
          <w:rFonts w:ascii="Garamond" w:eastAsia="Calibri" w:hAnsi="Garamond" w:cs="Arial"/>
        </w:rPr>
        <w:t xml:space="preserve"> določen</w:t>
      </w:r>
      <w:r>
        <w:rPr>
          <w:rFonts w:ascii="Garamond" w:eastAsia="Calibri" w:hAnsi="Garamond" w:cs="Arial"/>
        </w:rPr>
        <w:t>e</w:t>
      </w:r>
      <w:r w:rsidRPr="00A27198">
        <w:rPr>
          <w:rFonts w:ascii="Garamond" w:eastAsia="Calibri" w:hAnsi="Garamond" w:cs="Arial"/>
        </w:rPr>
        <w:t xml:space="preserve"> z </w:t>
      </w:r>
      <w:r>
        <w:rPr>
          <w:rFonts w:ascii="Garamond" w:eastAsia="Calibri" w:hAnsi="Garamond" w:cs="Arial"/>
        </w:rPr>
        <w:t xml:space="preserve">razpisno </w:t>
      </w:r>
      <w:r w:rsidRPr="00A27198">
        <w:rPr>
          <w:rFonts w:ascii="Garamond" w:eastAsia="Calibri" w:hAnsi="Garamond" w:cs="Arial"/>
        </w:rPr>
        <w:t>dokumentacijo</w:t>
      </w:r>
      <w:r w:rsidR="00707127">
        <w:rPr>
          <w:rFonts w:ascii="Garamond" w:eastAsia="Calibri" w:hAnsi="Garamond" w:cs="Arial"/>
        </w:rPr>
        <w:t xml:space="preserve"> </w:t>
      </w:r>
      <w:r w:rsidR="008E7836">
        <w:rPr>
          <w:rFonts w:ascii="Garamond" w:eastAsia="Calibri" w:hAnsi="Garamond" w:cs="Arial"/>
        </w:rPr>
        <w:t>odprte</w:t>
      </w:r>
      <w:r w:rsidR="00707127">
        <w:rPr>
          <w:rFonts w:ascii="Garamond" w:eastAsia="Calibri" w:hAnsi="Garamond" w:cs="Arial"/>
        </w:rPr>
        <w:t>ga</w:t>
      </w:r>
      <w:r w:rsidR="008E7836">
        <w:rPr>
          <w:rFonts w:ascii="Garamond" w:eastAsia="Calibri" w:hAnsi="Garamond" w:cs="Arial"/>
        </w:rPr>
        <w:t xml:space="preserve"> postopk</w:t>
      </w:r>
      <w:r w:rsidR="00707127">
        <w:rPr>
          <w:rFonts w:ascii="Garamond" w:eastAsia="Calibri" w:hAnsi="Garamond" w:cs="Arial"/>
        </w:rPr>
        <w:t>a</w:t>
      </w:r>
      <w:r w:rsidR="008E7836">
        <w:rPr>
          <w:rFonts w:ascii="Garamond" w:eastAsia="Calibri" w:hAnsi="Garamond" w:cs="Arial"/>
        </w:rPr>
        <w:t xml:space="preserve"> </w:t>
      </w:r>
      <w:r w:rsidR="000F6567">
        <w:rPr>
          <w:rFonts w:ascii="Garamond" w:eastAsia="Calibri" w:hAnsi="Garamond" w:cs="Arial"/>
        </w:rPr>
        <w:t xml:space="preserve">javnega naročila </w:t>
      </w:r>
      <w:r>
        <w:rPr>
          <w:rFonts w:ascii="Garamond" w:eastAsia="Calibri" w:hAnsi="Garamond" w:cs="Arial"/>
        </w:rPr>
        <w:t xml:space="preserve">(v nadaljevanju dokumentacija za oddajo javnega naročila) </w:t>
      </w:r>
      <w:r w:rsidRPr="00A27198">
        <w:rPr>
          <w:rFonts w:ascii="Garamond" w:eastAsia="Calibri" w:hAnsi="Garamond" w:cs="Arial"/>
        </w:rPr>
        <w:t>in ponudben</w:t>
      </w:r>
      <w:r>
        <w:rPr>
          <w:rFonts w:ascii="Garamond" w:eastAsia="Calibri" w:hAnsi="Garamond" w:cs="Arial"/>
        </w:rPr>
        <w:t>a</w:t>
      </w:r>
      <w:r w:rsidRPr="00A27198">
        <w:rPr>
          <w:rFonts w:ascii="Garamond" w:eastAsia="Calibri" w:hAnsi="Garamond" w:cs="Arial"/>
        </w:rPr>
        <w:t xml:space="preserve"> dokumentacij</w:t>
      </w:r>
      <w:r>
        <w:rPr>
          <w:rFonts w:ascii="Garamond" w:eastAsia="Calibri" w:hAnsi="Garamond" w:cs="Arial"/>
        </w:rPr>
        <w:t>a</w:t>
      </w:r>
      <w:r w:rsidRPr="00A27198">
        <w:rPr>
          <w:rFonts w:ascii="Garamond" w:eastAsia="Calibri" w:hAnsi="Garamond" w:cs="Arial"/>
        </w:rPr>
        <w:t xml:space="preserve"> izvajalca</w:t>
      </w:r>
      <w:r>
        <w:rPr>
          <w:rFonts w:ascii="Garamond" w:eastAsia="Calibri" w:hAnsi="Garamond" w:cs="Arial"/>
        </w:rPr>
        <w:t>, oddana v postopku javnega naročila</w:t>
      </w:r>
      <w:r w:rsidRPr="00A27198">
        <w:rPr>
          <w:rFonts w:ascii="Garamond" w:eastAsia="Calibri" w:hAnsi="Garamond" w:cs="Arial"/>
        </w:rPr>
        <w:t>.</w:t>
      </w:r>
    </w:p>
    <w:p w14:paraId="582E7F34" w14:textId="77777777" w:rsidR="00BE7D53" w:rsidRPr="00CE62D3" w:rsidRDefault="00BE7D53" w:rsidP="00BE7D53">
      <w:pPr>
        <w:spacing w:line="312" w:lineRule="auto"/>
        <w:ind w:left="360"/>
        <w:contextualSpacing/>
        <w:jc w:val="both"/>
        <w:rPr>
          <w:rFonts w:ascii="Garamond" w:eastAsia="Calibri" w:hAnsi="Garamond" w:cs="Arial"/>
        </w:rPr>
      </w:pPr>
    </w:p>
    <w:p w14:paraId="0AC0C6CF" w14:textId="77777777" w:rsidR="00DE726F" w:rsidRDefault="00DE726F" w:rsidP="002430F2">
      <w:pPr>
        <w:spacing w:line="312" w:lineRule="auto"/>
        <w:jc w:val="both"/>
        <w:rPr>
          <w:rFonts w:ascii="Garamond" w:hAnsi="Garamond" w:cs="Arial"/>
          <w:b/>
          <w:kern w:val="3"/>
          <w:lang w:eastAsia="zh-CN"/>
        </w:rPr>
      </w:pPr>
    </w:p>
    <w:p w14:paraId="3A84AB48" w14:textId="0F45E9A2"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lastRenderedPageBreak/>
        <w:t xml:space="preserve">PREDMET </w:t>
      </w:r>
      <w:r w:rsidR="00712A4B">
        <w:rPr>
          <w:rFonts w:ascii="Garamond" w:hAnsi="Garamond" w:cs="Arial"/>
          <w:b/>
          <w:kern w:val="3"/>
          <w:lang w:eastAsia="zh-CN"/>
        </w:rPr>
        <w:t>POGODBE</w:t>
      </w:r>
    </w:p>
    <w:p w14:paraId="0EABAEEB"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65A48EEF" w14:textId="547E08BD" w:rsidR="001F5465" w:rsidRDefault="00644D51" w:rsidP="00644D51">
      <w:pPr>
        <w:spacing w:line="312" w:lineRule="auto"/>
        <w:jc w:val="both"/>
        <w:rPr>
          <w:rFonts w:ascii="Garamond" w:hAnsi="Garamond" w:cs="Arial"/>
        </w:rPr>
      </w:pPr>
      <w:r w:rsidRPr="00644D51">
        <w:rPr>
          <w:rFonts w:ascii="Garamond" w:hAnsi="Garamond" w:cs="Arial"/>
        </w:rPr>
        <w:t xml:space="preserve">Predmet </w:t>
      </w:r>
      <w:r w:rsidR="00BB7850">
        <w:rPr>
          <w:rFonts w:ascii="Garamond" w:hAnsi="Garamond" w:cs="Arial"/>
        </w:rPr>
        <w:t>pogodbe</w:t>
      </w:r>
      <w:r w:rsidRPr="00644D51">
        <w:rPr>
          <w:rFonts w:ascii="Garamond" w:hAnsi="Garamond" w:cs="Arial"/>
        </w:rPr>
        <w:t xml:space="preserve"> so storitve fizičnega in tehničnega varovanja v </w:t>
      </w:r>
      <w:r>
        <w:rPr>
          <w:rFonts w:ascii="Garamond" w:hAnsi="Garamond" w:cs="Arial"/>
        </w:rPr>
        <w:t xml:space="preserve">objektu naročnika na naslovu Gortanova ulica 22, Ljubljana </w:t>
      </w:r>
      <w:r w:rsidRPr="00644D51">
        <w:rPr>
          <w:rFonts w:ascii="Garamond" w:hAnsi="Garamond" w:cs="Arial"/>
        </w:rPr>
        <w:t>za obdobje treh (3) le</w:t>
      </w:r>
      <w:r w:rsidR="001572BD">
        <w:rPr>
          <w:rFonts w:ascii="Garamond" w:hAnsi="Garamond" w:cs="Arial"/>
        </w:rPr>
        <w:t>t</w:t>
      </w:r>
      <w:r w:rsidR="00AB3A5C">
        <w:rPr>
          <w:rFonts w:ascii="Garamond" w:hAnsi="Garamond" w:cs="Arial"/>
        </w:rPr>
        <w:t>,</w:t>
      </w:r>
      <w:r w:rsidR="001572BD">
        <w:rPr>
          <w:rFonts w:ascii="Garamond" w:hAnsi="Garamond" w:cs="Arial"/>
        </w:rPr>
        <w:t xml:space="preserve"> </w:t>
      </w:r>
      <w:r w:rsidR="00AB3A5C">
        <w:rPr>
          <w:rFonts w:ascii="Garamond" w:hAnsi="Garamond" w:cs="Arial"/>
        </w:rPr>
        <w:t xml:space="preserve">kot so določene v dokumentaciji za oddajo javnega naročila in tej pogodbi </w:t>
      </w:r>
      <w:r w:rsidR="001572BD">
        <w:rPr>
          <w:rFonts w:ascii="Garamond" w:hAnsi="Garamond" w:cs="Arial"/>
        </w:rPr>
        <w:t xml:space="preserve">(v nadaljevanju storitve). </w:t>
      </w:r>
    </w:p>
    <w:p w14:paraId="75BFC165" w14:textId="77777777" w:rsidR="001F5465" w:rsidRDefault="001F5465" w:rsidP="00644D51">
      <w:pPr>
        <w:spacing w:line="312" w:lineRule="auto"/>
        <w:jc w:val="both"/>
        <w:rPr>
          <w:rFonts w:ascii="Garamond" w:hAnsi="Garamond" w:cs="Arial"/>
        </w:rPr>
      </w:pPr>
    </w:p>
    <w:p w14:paraId="41F379C8" w14:textId="1AF27BC7" w:rsidR="00BB7850" w:rsidRDefault="00BB7850" w:rsidP="00644D51">
      <w:pPr>
        <w:spacing w:line="312" w:lineRule="auto"/>
        <w:jc w:val="both"/>
        <w:rPr>
          <w:rFonts w:ascii="Garamond" w:hAnsi="Garamond" w:cs="Arial"/>
        </w:rPr>
      </w:pPr>
      <w:r w:rsidRPr="00BB7850">
        <w:rPr>
          <w:rFonts w:ascii="Garamond" w:hAnsi="Garamond" w:cs="Arial"/>
        </w:rPr>
        <w:t xml:space="preserve">Podrobnejša opredelitev storitev fizičnega in tehničnega varovanja izhaja iz </w:t>
      </w:r>
      <w:r w:rsidR="00CA2A2D">
        <w:rPr>
          <w:rFonts w:ascii="Garamond" w:hAnsi="Garamond" w:cs="Arial"/>
        </w:rPr>
        <w:t>T</w:t>
      </w:r>
      <w:r w:rsidRPr="00BB7850">
        <w:rPr>
          <w:rFonts w:ascii="Garamond" w:hAnsi="Garamond" w:cs="Arial"/>
        </w:rPr>
        <w:t>ehničnih specifikacij, ki so kot priloga 1 sestavni del pogodbe.</w:t>
      </w:r>
    </w:p>
    <w:p w14:paraId="7685BDE8" w14:textId="77777777" w:rsidR="00BB7850" w:rsidRDefault="00BB7850" w:rsidP="00644D51">
      <w:pPr>
        <w:spacing w:line="312" w:lineRule="auto"/>
        <w:jc w:val="both"/>
        <w:rPr>
          <w:rFonts w:ascii="Garamond" w:hAnsi="Garamond" w:cs="Arial"/>
        </w:rPr>
      </w:pPr>
    </w:p>
    <w:p w14:paraId="6B6224F7" w14:textId="3F33D15C" w:rsidR="002430F2" w:rsidRPr="00CE62D3" w:rsidRDefault="00644D51" w:rsidP="00644D51">
      <w:pPr>
        <w:spacing w:line="312" w:lineRule="auto"/>
        <w:jc w:val="both"/>
        <w:rPr>
          <w:rFonts w:ascii="Garamond" w:hAnsi="Garamond"/>
        </w:rPr>
      </w:pPr>
      <w:r>
        <w:rPr>
          <w:rFonts w:ascii="Garamond" w:hAnsi="Garamond" w:cs="Arial"/>
        </w:rPr>
        <w:t xml:space="preserve">Naročnik </w:t>
      </w:r>
      <w:r w:rsidRPr="00644D51">
        <w:rPr>
          <w:rFonts w:ascii="Garamond" w:hAnsi="Garamond" w:cs="Arial"/>
        </w:rPr>
        <w:t>obseg</w:t>
      </w:r>
      <w:r>
        <w:rPr>
          <w:rFonts w:ascii="Garamond" w:hAnsi="Garamond" w:cs="Arial"/>
        </w:rPr>
        <w:t xml:space="preserve">a storitev </w:t>
      </w:r>
      <w:r w:rsidRPr="00644D51">
        <w:rPr>
          <w:rFonts w:ascii="Garamond" w:hAnsi="Garamond" w:cs="Arial"/>
        </w:rPr>
        <w:t>in čas</w:t>
      </w:r>
      <w:r>
        <w:rPr>
          <w:rFonts w:ascii="Garamond" w:hAnsi="Garamond" w:cs="Arial"/>
        </w:rPr>
        <w:t xml:space="preserve">a izvedbe </w:t>
      </w:r>
      <w:r w:rsidRPr="00644D51">
        <w:rPr>
          <w:rFonts w:ascii="Garamond" w:hAnsi="Garamond" w:cs="Arial"/>
        </w:rPr>
        <w:t xml:space="preserve">ne more vnaprej natančno določiti. </w:t>
      </w:r>
      <w:r>
        <w:rPr>
          <w:rFonts w:ascii="Garamond" w:hAnsi="Garamond" w:cs="Arial"/>
        </w:rPr>
        <w:t>Obseg storitev</w:t>
      </w:r>
      <w:r w:rsidR="00154276">
        <w:rPr>
          <w:rFonts w:ascii="Garamond" w:hAnsi="Garamond" w:cs="Arial"/>
        </w:rPr>
        <w:t>,</w:t>
      </w:r>
      <w:r>
        <w:rPr>
          <w:rFonts w:ascii="Garamond" w:hAnsi="Garamond" w:cs="Arial"/>
        </w:rPr>
        <w:t xml:space="preserve"> določen v dokumentaciji za oddajo javnega naročila</w:t>
      </w:r>
      <w:r w:rsidR="00154276">
        <w:rPr>
          <w:rFonts w:ascii="Garamond" w:hAnsi="Garamond" w:cs="Arial"/>
        </w:rPr>
        <w:t>,</w:t>
      </w:r>
      <w:r>
        <w:rPr>
          <w:rFonts w:ascii="Garamond" w:hAnsi="Garamond" w:cs="Arial"/>
        </w:rPr>
        <w:t xml:space="preserve"> je okviren. </w:t>
      </w:r>
      <w:r w:rsidRPr="00644D51">
        <w:rPr>
          <w:rFonts w:ascii="Garamond" w:hAnsi="Garamond" w:cs="Arial"/>
        </w:rPr>
        <w:t>Izvajalec in naročnik se izrecno dogovorita, da bo naročnik naročal le tist</w:t>
      </w:r>
      <w:r w:rsidR="001572BD">
        <w:rPr>
          <w:rFonts w:ascii="Garamond" w:hAnsi="Garamond" w:cs="Arial"/>
        </w:rPr>
        <w:t xml:space="preserve">i obseg </w:t>
      </w:r>
      <w:r w:rsidRPr="00644D51">
        <w:rPr>
          <w:rFonts w:ascii="Garamond" w:hAnsi="Garamond" w:cs="Arial"/>
        </w:rPr>
        <w:t>storitev, k</w:t>
      </w:r>
      <w:r w:rsidR="001572BD">
        <w:rPr>
          <w:rFonts w:ascii="Garamond" w:hAnsi="Garamond" w:cs="Arial"/>
        </w:rPr>
        <w:t xml:space="preserve">i ga bo </w:t>
      </w:r>
      <w:r w:rsidRPr="00644D51">
        <w:rPr>
          <w:rFonts w:ascii="Garamond" w:hAnsi="Garamond" w:cs="Arial"/>
        </w:rPr>
        <w:t>dejansko potreboval.</w:t>
      </w:r>
      <w:r w:rsidR="001572BD">
        <w:rPr>
          <w:rFonts w:ascii="Garamond" w:hAnsi="Garamond" w:cs="Arial"/>
        </w:rPr>
        <w:t xml:space="preserve"> </w:t>
      </w:r>
    </w:p>
    <w:p w14:paraId="2F310F64" w14:textId="77777777" w:rsidR="002430F2" w:rsidRPr="00CE62D3" w:rsidRDefault="002430F2" w:rsidP="002430F2">
      <w:pPr>
        <w:spacing w:line="312" w:lineRule="auto"/>
        <w:jc w:val="both"/>
        <w:rPr>
          <w:rFonts w:ascii="Garamond" w:hAnsi="Garamond" w:cs="Arial"/>
          <w:lang w:eastAsia="en-US"/>
        </w:rPr>
      </w:pPr>
    </w:p>
    <w:p w14:paraId="551669F5" w14:textId="77777777" w:rsidR="002430F2" w:rsidRPr="00CE62D3" w:rsidRDefault="002430F2" w:rsidP="002430F2">
      <w:pPr>
        <w:widowControl w:val="0"/>
        <w:suppressAutoHyphens/>
        <w:autoSpaceDN w:val="0"/>
        <w:spacing w:line="312" w:lineRule="auto"/>
        <w:jc w:val="both"/>
        <w:textAlignment w:val="baseline"/>
        <w:rPr>
          <w:rFonts w:ascii="Garamond" w:hAnsi="Garamond" w:cs="Arial"/>
          <w:kern w:val="3"/>
          <w:lang w:eastAsia="zh-CN"/>
        </w:rPr>
      </w:pPr>
    </w:p>
    <w:p w14:paraId="57EBAD4D" w14:textId="6F1A93F2" w:rsidR="002430F2" w:rsidRPr="00CE62D3" w:rsidRDefault="00712A4B" w:rsidP="002430F2">
      <w:pPr>
        <w:spacing w:line="312" w:lineRule="auto"/>
        <w:jc w:val="both"/>
        <w:rPr>
          <w:rFonts w:ascii="Garamond" w:hAnsi="Garamond" w:cs="Arial"/>
          <w:b/>
          <w:kern w:val="3"/>
          <w:lang w:eastAsia="zh-CN"/>
        </w:rPr>
      </w:pPr>
      <w:r>
        <w:rPr>
          <w:rFonts w:ascii="Garamond" w:hAnsi="Garamond" w:cs="Arial"/>
          <w:b/>
          <w:kern w:val="3"/>
          <w:lang w:eastAsia="zh-CN"/>
        </w:rPr>
        <w:t>POGODBE</w:t>
      </w:r>
      <w:r w:rsidR="00CD25A7">
        <w:rPr>
          <w:rFonts w:ascii="Garamond" w:hAnsi="Garamond" w:cs="Arial"/>
          <w:b/>
          <w:kern w:val="3"/>
          <w:lang w:eastAsia="zh-CN"/>
        </w:rPr>
        <w:t>N</w:t>
      </w:r>
      <w:r>
        <w:rPr>
          <w:rFonts w:ascii="Garamond" w:hAnsi="Garamond" w:cs="Arial"/>
          <w:b/>
          <w:kern w:val="3"/>
          <w:lang w:eastAsia="zh-CN"/>
        </w:rPr>
        <w:t xml:space="preserve">A </w:t>
      </w:r>
      <w:r w:rsidR="002430F2" w:rsidRPr="00CE62D3">
        <w:rPr>
          <w:rFonts w:ascii="Garamond" w:hAnsi="Garamond" w:cs="Arial"/>
          <w:b/>
          <w:kern w:val="3"/>
          <w:lang w:eastAsia="zh-CN"/>
        </w:rPr>
        <w:t xml:space="preserve">VREDNOST </w:t>
      </w:r>
    </w:p>
    <w:p w14:paraId="07644B5A"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 xml:space="preserve">člen </w:t>
      </w:r>
    </w:p>
    <w:p w14:paraId="54B9A777" w14:textId="1A4F1912" w:rsidR="001572BD" w:rsidRDefault="009A129A" w:rsidP="002430F2">
      <w:pPr>
        <w:spacing w:line="312" w:lineRule="auto"/>
        <w:jc w:val="both"/>
        <w:rPr>
          <w:rFonts w:ascii="Garamond" w:hAnsi="Garamond"/>
        </w:rPr>
      </w:pPr>
      <w:r>
        <w:rPr>
          <w:rFonts w:ascii="Garamond" w:hAnsi="Garamond"/>
        </w:rPr>
        <w:t>V</w:t>
      </w:r>
      <w:r w:rsidR="002430F2" w:rsidRPr="00CE62D3">
        <w:rPr>
          <w:rFonts w:ascii="Garamond" w:hAnsi="Garamond"/>
        </w:rPr>
        <w:t xml:space="preserve">rednost </w:t>
      </w:r>
      <w:r w:rsidR="00712A4B">
        <w:rPr>
          <w:rFonts w:ascii="Garamond" w:hAnsi="Garamond"/>
        </w:rPr>
        <w:t xml:space="preserve">pogodbe </w:t>
      </w:r>
      <w:r w:rsidR="002430F2" w:rsidRPr="00CE62D3">
        <w:rPr>
          <w:rFonts w:ascii="Garamond" w:hAnsi="Garamond"/>
        </w:rPr>
        <w:t xml:space="preserve">je določena na podlagi ponudbe </w:t>
      </w:r>
      <w:r w:rsidR="00A31114">
        <w:rPr>
          <w:rFonts w:ascii="Garamond" w:hAnsi="Garamond"/>
        </w:rPr>
        <w:t>izvajalca</w:t>
      </w:r>
      <w:r w:rsidR="002430F2" w:rsidRPr="00CE62D3">
        <w:rPr>
          <w:rFonts w:ascii="Garamond" w:hAnsi="Garamond"/>
        </w:rPr>
        <w:t xml:space="preserve"> </w:t>
      </w:r>
      <w:r>
        <w:rPr>
          <w:rFonts w:ascii="Garamond" w:hAnsi="Garamond"/>
        </w:rPr>
        <w:t>ter</w:t>
      </w:r>
      <w:r w:rsidR="002430F2" w:rsidRPr="00CE62D3">
        <w:rPr>
          <w:rFonts w:ascii="Garamond" w:hAnsi="Garamond"/>
        </w:rPr>
        <w:t xml:space="preserve"> </w:t>
      </w:r>
      <w:r w:rsidR="00A663FB">
        <w:rPr>
          <w:rFonts w:ascii="Garamond" w:hAnsi="Garamond"/>
        </w:rPr>
        <w:t xml:space="preserve">ocenjenih količin </w:t>
      </w:r>
      <w:r>
        <w:rPr>
          <w:rFonts w:ascii="Garamond" w:hAnsi="Garamond"/>
        </w:rPr>
        <w:t xml:space="preserve">in </w:t>
      </w:r>
      <w:r w:rsidR="00AD5ACD" w:rsidRPr="00CE62D3">
        <w:rPr>
          <w:rFonts w:ascii="Garamond" w:hAnsi="Garamond"/>
        </w:rPr>
        <w:t xml:space="preserve">za obdobje trajanja </w:t>
      </w:r>
      <w:r w:rsidR="00AD5ACD">
        <w:rPr>
          <w:rFonts w:ascii="Garamond" w:hAnsi="Garamond"/>
        </w:rPr>
        <w:t>pogodbe 36</w:t>
      </w:r>
      <w:r w:rsidR="00AD5ACD" w:rsidRPr="00CE62D3">
        <w:rPr>
          <w:rFonts w:ascii="Garamond" w:hAnsi="Garamond"/>
        </w:rPr>
        <w:t xml:space="preserve"> mesecev </w:t>
      </w:r>
      <w:r w:rsidR="002430F2" w:rsidRPr="00CE62D3">
        <w:rPr>
          <w:rFonts w:ascii="Garamond" w:hAnsi="Garamond"/>
        </w:rPr>
        <w:t xml:space="preserve">znaša ______________ EUR brez DDV oz. _____________ EUR z DDV. </w:t>
      </w:r>
    </w:p>
    <w:p w14:paraId="3623A956" w14:textId="77777777" w:rsidR="001572BD" w:rsidRDefault="001572BD" w:rsidP="002430F2">
      <w:pPr>
        <w:spacing w:line="312" w:lineRule="auto"/>
        <w:jc w:val="both"/>
        <w:rPr>
          <w:rFonts w:ascii="Garamond" w:hAnsi="Garamond"/>
        </w:rPr>
      </w:pPr>
    </w:p>
    <w:p w14:paraId="445F6A4B" w14:textId="0AD2E1BC" w:rsidR="002430F2" w:rsidRPr="00CE62D3" w:rsidRDefault="001572BD" w:rsidP="00940E0B">
      <w:pPr>
        <w:pBdr>
          <w:top w:val="nil"/>
          <w:left w:val="nil"/>
          <w:bottom w:val="nil"/>
          <w:right w:val="nil"/>
          <w:between w:val="nil"/>
        </w:pBdr>
        <w:spacing w:line="312" w:lineRule="auto"/>
        <w:jc w:val="both"/>
        <w:rPr>
          <w:rFonts w:ascii="Garamond" w:hAnsi="Garamond" w:cs="Arial"/>
          <w:kern w:val="3"/>
          <w:lang w:eastAsia="zh-CN"/>
        </w:rPr>
      </w:pPr>
      <w:r>
        <w:rPr>
          <w:rFonts w:ascii="Garamond" w:hAnsi="Garamond"/>
        </w:rPr>
        <w:t xml:space="preserve">Izvajalec bo storitve obračunaval na podlagi enotne urne postavke za 60 minut opravljene storitve varovanja na objektu naročnika, ki znaša _____ EUR brez DDV. </w:t>
      </w:r>
      <w:r w:rsidR="00210880">
        <w:rPr>
          <w:rFonts w:ascii="Garamond" w:hAnsi="Garamond"/>
        </w:rPr>
        <w:t xml:space="preserve">Cene urne postavke vključuje tudi </w:t>
      </w:r>
      <w:r>
        <w:rPr>
          <w:rFonts w:ascii="Garamond" w:hAnsi="Garamond"/>
        </w:rPr>
        <w:t>storitve tehničnega varovanja, storitve intervencij in vse druge storitve, ki so predmet javnega naročila</w:t>
      </w:r>
      <w:r w:rsidR="00210880">
        <w:rPr>
          <w:rFonts w:ascii="Garamond" w:hAnsi="Garamond"/>
        </w:rPr>
        <w:t xml:space="preserve">. </w:t>
      </w:r>
      <w:r>
        <w:rPr>
          <w:rFonts w:ascii="Garamond" w:hAnsi="Garamond"/>
        </w:rPr>
        <w:t xml:space="preserve">Izvajalec je ne glede na dejansko opravljen obseg storitev upravičen le do obračuna ur fizičnega varovanja, ki ga opravijo varnostniki v obliki fizične prisotnosti na objektu naročnika.   </w:t>
      </w:r>
    </w:p>
    <w:p w14:paraId="1B7D8A40" w14:textId="77777777" w:rsidR="002430F2" w:rsidRPr="00CE62D3" w:rsidRDefault="002430F2" w:rsidP="002430F2">
      <w:pPr>
        <w:widowControl w:val="0"/>
        <w:suppressAutoHyphens/>
        <w:autoSpaceDN w:val="0"/>
        <w:spacing w:line="312" w:lineRule="auto"/>
        <w:jc w:val="both"/>
        <w:textAlignment w:val="baseline"/>
        <w:rPr>
          <w:rFonts w:ascii="Garamond" w:hAnsi="Garamond" w:cs="Arial"/>
          <w:kern w:val="3"/>
          <w:lang w:eastAsia="zh-CN"/>
        </w:rPr>
      </w:pPr>
    </w:p>
    <w:p w14:paraId="07C75FAE" w14:textId="17AEFFC9" w:rsidR="00850A94" w:rsidRDefault="00850A94" w:rsidP="00850A94">
      <w:pPr>
        <w:pBdr>
          <w:top w:val="nil"/>
          <w:left w:val="nil"/>
          <w:bottom w:val="nil"/>
          <w:right w:val="nil"/>
          <w:between w:val="nil"/>
        </w:pBdr>
        <w:spacing w:line="312" w:lineRule="auto"/>
        <w:jc w:val="both"/>
      </w:pPr>
      <w:r w:rsidRPr="00CE62D3" w:rsidDel="00D43F88">
        <w:rPr>
          <w:rFonts w:ascii="Garamond" w:eastAsia="Calibri" w:hAnsi="Garamond" w:cs="Calibri"/>
          <w:color w:val="000000"/>
        </w:rPr>
        <w:t xml:space="preserve">Cena </w:t>
      </w:r>
      <w:r w:rsidR="003576B7">
        <w:rPr>
          <w:rFonts w:ascii="Garamond" w:eastAsia="Calibri" w:hAnsi="Garamond" w:cs="Calibri"/>
          <w:color w:val="000000"/>
        </w:rPr>
        <w:t xml:space="preserve">urne postavke </w:t>
      </w:r>
      <w:r w:rsidRPr="00CE62D3" w:rsidDel="00D43F88">
        <w:rPr>
          <w:rFonts w:ascii="Garamond" w:eastAsia="Calibri" w:hAnsi="Garamond" w:cs="Calibri"/>
          <w:color w:val="000000"/>
        </w:rPr>
        <w:t>vključuje vse stroške za izvedbo storitev po te</w:t>
      </w:r>
      <w:r w:rsidDel="00D43F88">
        <w:rPr>
          <w:rFonts w:ascii="Garamond" w:eastAsia="Calibri" w:hAnsi="Garamond" w:cs="Calibri"/>
          <w:color w:val="000000"/>
        </w:rPr>
        <w:t xml:space="preserve">j </w:t>
      </w:r>
      <w:r w:rsidRPr="00712A4B" w:rsidDel="00D43F88">
        <w:rPr>
          <w:rFonts w:ascii="Garamond" w:eastAsia="Calibri" w:hAnsi="Garamond" w:cs="Calibri"/>
          <w:color w:val="000000"/>
        </w:rPr>
        <w:t>pogodb</w:t>
      </w:r>
      <w:r w:rsidDel="00D43F88">
        <w:rPr>
          <w:rFonts w:ascii="Garamond" w:eastAsia="Calibri" w:hAnsi="Garamond" w:cs="Calibri"/>
          <w:color w:val="000000"/>
        </w:rPr>
        <w:t>i</w:t>
      </w:r>
      <w:r w:rsidRPr="00CE62D3" w:rsidDel="00D43F88">
        <w:rPr>
          <w:rFonts w:ascii="Garamond" w:eastAsia="Calibri" w:hAnsi="Garamond" w:cs="Calibri"/>
          <w:color w:val="000000"/>
        </w:rPr>
        <w:t>, kot s</w:t>
      </w:r>
      <w:r w:rsidDel="00D43F88">
        <w:rPr>
          <w:rFonts w:ascii="Garamond" w:eastAsia="Calibri" w:hAnsi="Garamond" w:cs="Calibri"/>
          <w:color w:val="000000"/>
        </w:rPr>
        <w:t>o</w:t>
      </w:r>
      <w:r w:rsidRPr="00CE62D3" w:rsidDel="00D43F88">
        <w:rPr>
          <w:rFonts w:ascii="Garamond" w:eastAsia="Calibri" w:hAnsi="Garamond" w:cs="Calibri"/>
          <w:color w:val="000000"/>
        </w:rPr>
        <w:t xml:space="preserve"> npr. stroški dela, stroški opreme in licenc</w:t>
      </w:r>
      <w:r w:rsidR="00A8056F">
        <w:rPr>
          <w:rFonts w:ascii="Garamond" w:eastAsia="Calibri" w:hAnsi="Garamond" w:cs="Calibri"/>
          <w:color w:val="000000"/>
        </w:rPr>
        <w:t>,</w:t>
      </w:r>
      <w:r w:rsidRPr="00CE62D3" w:rsidDel="00D43F88">
        <w:rPr>
          <w:rFonts w:ascii="Garamond" w:eastAsia="Calibri" w:hAnsi="Garamond" w:cs="Calibri"/>
          <w:color w:val="000000"/>
        </w:rPr>
        <w:t xml:space="preserve"> potrebnih za izvedbo storitev, prevozni stroški, stroški amortizacije opreme ipd.</w:t>
      </w:r>
      <w:r w:rsidRPr="0076461F" w:rsidDel="00D43F88">
        <w:t xml:space="preserve"> </w:t>
      </w:r>
    </w:p>
    <w:p w14:paraId="69811D42" w14:textId="0C8EA035" w:rsidR="00850A94" w:rsidDel="00D43F88" w:rsidRDefault="00850A94" w:rsidP="00850A94">
      <w:pPr>
        <w:pBdr>
          <w:top w:val="nil"/>
          <w:left w:val="nil"/>
          <w:bottom w:val="nil"/>
          <w:right w:val="nil"/>
          <w:between w:val="nil"/>
        </w:pBdr>
        <w:spacing w:line="312" w:lineRule="auto"/>
        <w:jc w:val="both"/>
        <w:rPr>
          <w:rFonts w:ascii="Garamond" w:eastAsia="Calibri" w:hAnsi="Garamond" w:cs="Calibri"/>
          <w:color w:val="000000"/>
        </w:rPr>
      </w:pPr>
    </w:p>
    <w:p w14:paraId="3A2D8C45" w14:textId="563A2628" w:rsidR="002430F2" w:rsidRDefault="00AF0371" w:rsidP="00A663FB">
      <w:pPr>
        <w:pBdr>
          <w:top w:val="nil"/>
          <w:left w:val="nil"/>
          <w:bottom w:val="nil"/>
          <w:right w:val="nil"/>
          <w:between w:val="nil"/>
        </w:pBdr>
        <w:spacing w:line="312" w:lineRule="auto"/>
        <w:jc w:val="both"/>
        <w:rPr>
          <w:rFonts w:ascii="Garamond" w:eastAsia="Calibri" w:hAnsi="Garamond" w:cs="Calibri"/>
          <w:color w:val="000000"/>
        </w:rPr>
      </w:pPr>
      <w:r w:rsidRPr="00AB5A3A">
        <w:rPr>
          <w:rFonts w:ascii="Garamond" w:hAnsi="Garamond" w:cs="Tahoma"/>
        </w:rPr>
        <w:t>Pogodben</w:t>
      </w:r>
      <w:r w:rsidR="00FD3CBB">
        <w:rPr>
          <w:rFonts w:ascii="Garamond" w:hAnsi="Garamond" w:cs="Tahoma"/>
        </w:rPr>
        <w:t>a</w:t>
      </w:r>
      <w:r w:rsidRPr="00AB5A3A">
        <w:rPr>
          <w:rFonts w:ascii="Garamond" w:hAnsi="Garamond" w:cs="Tahoma"/>
        </w:rPr>
        <w:t xml:space="preserve"> cen</w:t>
      </w:r>
      <w:r w:rsidR="00FD3CBB">
        <w:rPr>
          <w:rFonts w:ascii="Garamond" w:hAnsi="Garamond" w:cs="Tahoma"/>
        </w:rPr>
        <w:t>a</w:t>
      </w:r>
      <w:r w:rsidRPr="00AB5A3A">
        <w:rPr>
          <w:rFonts w:ascii="Garamond" w:hAnsi="Garamond" w:cs="Tahoma"/>
        </w:rPr>
        <w:t xml:space="preserve"> na enoto </w:t>
      </w:r>
      <w:r w:rsidR="00FD3CBB">
        <w:rPr>
          <w:rFonts w:ascii="Garamond" w:hAnsi="Garamond" w:cs="Tahoma"/>
        </w:rPr>
        <w:t>je</w:t>
      </w:r>
      <w:r w:rsidRPr="00AB5A3A">
        <w:rPr>
          <w:rFonts w:ascii="Garamond" w:hAnsi="Garamond" w:cs="Tahoma"/>
        </w:rPr>
        <w:t xml:space="preserve"> fiksn</w:t>
      </w:r>
      <w:r w:rsidR="00FD3CBB">
        <w:rPr>
          <w:rFonts w:ascii="Garamond" w:hAnsi="Garamond" w:cs="Tahoma"/>
        </w:rPr>
        <w:t>a</w:t>
      </w:r>
      <w:r w:rsidRPr="00AB5A3A">
        <w:rPr>
          <w:rFonts w:ascii="Garamond" w:hAnsi="Garamond" w:cs="Tahoma"/>
        </w:rPr>
        <w:t xml:space="preserve"> za prvo leto trajanja pogodbe, nato pa se valorizira </w:t>
      </w:r>
      <w:r w:rsidR="00FD3CBB">
        <w:rPr>
          <w:rFonts w:ascii="Garamond" w:hAnsi="Garamond" w:cs="Tahoma"/>
        </w:rPr>
        <w:t xml:space="preserve">v </w:t>
      </w:r>
      <w:r w:rsidRPr="00AB5A3A">
        <w:rPr>
          <w:rFonts w:ascii="Garamond" w:hAnsi="Garamond" w:cs="Tahoma"/>
        </w:rPr>
        <w:t>sklad</w:t>
      </w:r>
      <w:r w:rsidR="00FD3CBB">
        <w:rPr>
          <w:rFonts w:ascii="Garamond" w:hAnsi="Garamond" w:cs="Tahoma"/>
        </w:rPr>
        <w:t>u</w:t>
      </w:r>
      <w:r w:rsidRPr="00AB5A3A">
        <w:rPr>
          <w:rFonts w:ascii="Garamond" w:hAnsi="Garamond" w:cs="Tahoma"/>
        </w:rPr>
        <w:t xml:space="preserve"> s Pravilnikom o načinu valorizacije denarnih obveznosti, ki jih v večletnih pogodbah dogovarjajo pravne osebe javnega sektorja. V primeru, da se minimalna plača spremeni za 4 % (štiri odstotke) ali več, šteto od preteka enega leta od dneva sklenitve pogodbe, se cen</w:t>
      </w:r>
      <w:r w:rsidR="00FD3CBB">
        <w:rPr>
          <w:rFonts w:ascii="Garamond" w:hAnsi="Garamond" w:cs="Tahoma"/>
        </w:rPr>
        <w:t>a</w:t>
      </w:r>
      <w:r w:rsidRPr="00AB5A3A">
        <w:rPr>
          <w:rFonts w:ascii="Garamond" w:hAnsi="Garamond" w:cs="Tahoma"/>
        </w:rPr>
        <w:t xml:space="preserve"> iz ponudbenega predračuna lahko uskladi za največ 80 % (osemdeset odstotkov) spremembe minimalne plače. </w:t>
      </w:r>
      <w:r w:rsidR="001572BD" w:rsidRPr="001572BD">
        <w:rPr>
          <w:rFonts w:ascii="Garamond" w:eastAsia="Calibri" w:hAnsi="Garamond" w:cs="Calibri"/>
          <w:color w:val="000000"/>
        </w:rPr>
        <w:t xml:space="preserve">Ob izpolnjevanju navedenega pogoja se sprememba pogodbene cene izvede na predlog </w:t>
      </w:r>
      <w:r w:rsidR="000839E5">
        <w:rPr>
          <w:rFonts w:ascii="Garamond" w:eastAsia="Calibri" w:hAnsi="Garamond" w:cs="Calibri"/>
          <w:color w:val="000000"/>
        </w:rPr>
        <w:t>izvajalca</w:t>
      </w:r>
      <w:r w:rsidR="001572BD" w:rsidRPr="001572BD">
        <w:rPr>
          <w:rFonts w:ascii="Garamond" w:eastAsia="Calibri" w:hAnsi="Garamond" w:cs="Calibri"/>
          <w:color w:val="000000"/>
        </w:rPr>
        <w:t>. Za vsak</w:t>
      </w:r>
      <w:r w:rsidR="00CD31B3">
        <w:rPr>
          <w:rFonts w:ascii="Garamond" w:eastAsia="Calibri" w:hAnsi="Garamond" w:cs="Calibri"/>
          <w:color w:val="000000"/>
        </w:rPr>
        <w:t>o</w:t>
      </w:r>
      <w:r w:rsidR="001572BD" w:rsidRPr="001572BD">
        <w:rPr>
          <w:rFonts w:ascii="Garamond" w:eastAsia="Calibri" w:hAnsi="Garamond" w:cs="Calibri"/>
          <w:color w:val="000000"/>
        </w:rPr>
        <w:t xml:space="preserve"> spremembo pogodbene cene se sklene aneks k tej pogodbi.</w:t>
      </w:r>
    </w:p>
    <w:p w14:paraId="052D554F" w14:textId="7FF12132" w:rsidR="002430F2" w:rsidRDefault="002430F2" w:rsidP="002430F2">
      <w:pPr>
        <w:pBdr>
          <w:top w:val="nil"/>
          <w:left w:val="nil"/>
          <w:bottom w:val="nil"/>
          <w:right w:val="nil"/>
          <w:between w:val="nil"/>
        </w:pBdr>
        <w:spacing w:line="312" w:lineRule="auto"/>
        <w:jc w:val="both"/>
        <w:rPr>
          <w:rFonts w:ascii="Garamond" w:eastAsia="Calibri" w:hAnsi="Garamond" w:cs="Calibri"/>
          <w:color w:val="000000"/>
        </w:rPr>
      </w:pPr>
    </w:p>
    <w:p w14:paraId="60937CF0" w14:textId="77777777" w:rsidR="001D073B" w:rsidRPr="00CE62D3" w:rsidRDefault="001D073B" w:rsidP="002430F2">
      <w:pPr>
        <w:pBdr>
          <w:top w:val="nil"/>
          <w:left w:val="nil"/>
          <w:bottom w:val="nil"/>
          <w:right w:val="nil"/>
          <w:between w:val="nil"/>
        </w:pBdr>
        <w:spacing w:line="312" w:lineRule="auto"/>
        <w:jc w:val="both"/>
        <w:rPr>
          <w:rFonts w:ascii="Garamond" w:eastAsia="Calibri" w:hAnsi="Garamond" w:cs="Calibri"/>
          <w:color w:val="000000"/>
        </w:rPr>
      </w:pPr>
    </w:p>
    <w:p w14:paraId="372E75D1" w14:textId="7B938AF0"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 xml:space="preserve">NAČIN </w:t>
      </w:r>
      <w:r w:rsidR="001572BD">
        <w:rPr>
          <w:rFonts w:ascii="Garamond" w:hAnsi="Garamond" w:cs="Arial"/>
          <w:b/>
          <w:kern w:val="3"/>
          <w:lang w:eastAsia="zh-CN"/>
        </w:rPr>
        <w:t xml:space="preserve">OBRAČUNA </w:t>
      </w:r>
      <w:r w:rsidRPr="00CE62D3">
        <w:rPr>
          <w:rFonts w:ascii="Garamond" w:hAnsi="Garamond" w:cs="Arial"/>
          <w:b/>
          <w:kern w:val="3"/>
          <w:lang w:eastAsia="zh-CN"/>
        </w:rPr>
        <w:t>IN ROK PLAČILA</w:t>
      </w:r>
    </w:p>
    <w:p w14:paraId="0C6A9CA9" w14:textId="77777777" w:rsidR="002430F2" w:rsidRPr="00CE62D3"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5855E22A" w14:textId="441B4EA8" w:rsidR="002430F2" w:rsidRPr="00DB19AF" w:rsidRDefault="001572BD" w:rsidP="008F3760">
      <w:pPr>
        <w:spacing w:after="160" w:line="324" w:lineRule="auto"/>
        <w:jc w:val="both"/>
        <w:rPr>
          <w:rFonts w:ascii="Garamond" w:hAnsi="Garamond" w:cs="Arial"/>
        </w:rPr>
      </w:pPr>
      <w:r w:rsidRPr="009C1999">
        <w:rPr>
          <w:rFonts w:ascii="Garamond" w:eastAsiaTheme="minorHAnsi" w:hAnsi="Garamond" w:cstheme="minorBidi"/>
        </w:rPr>
        <w:t xml:space="preserve">Izvajalec bo naročniku opravljene storitve zaračunal enkrat (1) mesečno. </w:t>
      </w:r>
    </w:p>
    <w:p w14:paraId="2DBC665D" w14:textId="0F6611B6" w:rsidR="002430F2" w:rsidRDefault="002430F2" w:rsidP="002430F2">
      <w:pPr>
        <w:suppressAutoHyphens/>
        <w:overflowPunct w:val="0"/>
        <w:autoSpaceDE w:val="0"/>
        <w:spacing w:line="312" w:lineRule="auto"/>
        <w:jc w:val="both"/>
        <w:textAlignment w:val="baseline"/>
        <w:rPr>
          <w:rFonts w:ascii="Garamond" w:hAnsi="Garamond"/>
        </w:rPr>
      </w:pPr>
      <w:r w:rsidRPr="00CE62D3">
        <w:rPr>
          <w:rFonts w:ascii="Garamond" w:hAnsi="Garamond"/>
        </w:rPr>
        <w:t>Izvajalec mora vse račune naročniku pošiljati izključno v elektronski obliki (e-račun), skladno z veljavnim Zakonom o opravljanju plačilnih storitev za proračunske uporabnike</w:t>
      </w:r>
      <w:r>
        <w:rPr>
          <w:rFonts w:ascii="Garamond" w:hAnsi="Garamond"/>
        </w:rPr>
        <w:t>, najkasneje do 15. dne v mesecu za pretekli mesec</w:t>
      </w:r>
      <w:r w:rsidR="00CB60F7">
        <w:rPr>
          <w:rFonts w:ascii="Garamond" w:hAnsi="Garamond"/>
        </w:rPr>
        <w:t xml:space="preserve"> in s tridesetdnevnim rokom plačila</w:t>
      </w:r>
      <w:r w:rsidR="00B77A0D">
        <w:rPr>
          <w:rFonts w:ascii="Garamond" w:hAnsi="Garamond"/>
        </w:rPr>
        <w:t>.</w:t>
      </w:r>
      <w:r>
        <w:rPr>
          <w:rFonts w:ascii="Garamond" w:hAnsi="Garamond"/>
        </w:rPr>
        <w:t xml:space="preserve"> </w:t>
      </w:r>
      <w:r w:rsidRPr="00CE62D3">
        <w:rPr>
          <w:rFonts w:ascii="Garamond" w:hAnsi="Garamond"/>
        </w:rPr>
        <w:t xml:space="preserve">Račun se mora sklicevati na številko </w:t>
      </w:r>
      <w:r w:rsidR="00712A4B" w:rsidRPr="00712A4B">
        <w:rPr>
          <w:rFonts w:ascii="Garamond" w:hAnsi="Garamond"/>
        </w:rPr>
        <w:t>pogodbe</w:t>
      </w:r>
      <w:r w:rsidRPr="00CE62D3">
        <w:rPr>
          <w:rFonts w:ascii="Garamond" w:hAnsi="Garamond"/>
        </w:rPr>
        <w:t>, na podlagi katere se izstavlja</w:t>
      </w:r>
      <w:r w:rsidR="003B67DE">
        <w:rPr>
          <w:rFonts w:ascii="Garamond" w:hAnsi="Garamond"/>
        </w:rPr>
        <w:t>, priloga računa pa je evidenca opravljenih storitev</w:t>
      </w:r>
      <w:r w:rsidR="001241F5">
        <w:rPr>
          <w:rFonts w:ascii="Garamond" w:hAnsi="Garamond"/>
        </w:rPr>
        <w:t xml:space="preserve">, ki </w:t>
      </w:r>
      <w:r w:rsidR="00640A91">
        <w:rPr>
          <w:rFonts w:ascii="Garamond" w:hAnsi="Garamond"/>
        </w:rPr>
        <w:t xml:space="preserve">mora </w:t>
      </w:r>
      <w:r w:rsidR="001241F5">
        <w:rPr>
          <w:rFonts w:ascii="Garamond" w:hAnsi="Garamond"/>
        </w:rPr>
        <w:t>vključe</w:t>
      </w:r>
      <w:r w:rsidR="00640A91">
        <w:rPr>
          <w:rFonts w:ascii="Garamond" w:hAnsi="Garamond"/>
        </w:rPr>
        <w:t>vati</w:t>
      </w:r>
      <w:r w:rsidR="001241F5">
        <w:rPr>
          <w:rFonts w:ascii="Garamond" w:hAnsi="Garamond"/>
        </w:rPr>
        <w:t xml:space="preserve"> skupno število ur storitev, opravljenih v preteklem mesecu</w:t>
      </w:r>
      <w:r w:rsidRPr="00CE62D3">
        <w:rPr>
          <w:rFonts w:ascii="Garamond" w:hAnsi="Garamond"/>
        </w:rPr>
        <w:t xml:space="preserve">. </w:t>
      </w:r>
    </w:p>
    <w:p w14:paraId="2FAFBC34" w14:textId="77777777" w:rsidR="002430F2" w:rsidRDefault="002430F2" w:rsidP="002430F2">
      <w:pPr>
        <w:suppressAutoHyphens/>
        <w:overflowPunct w:val="0"/>
        <w:autoSpaceDE w:val="0"/>
        <w:spacing w:line="312" w:lineRule="auto"/>
        <w:jc w:val="both"/>
        <w:textAlignment w:val="baseline"/>
        <w:rPr>
          <w:rFonts w:ascii="Garamond" w:hAnsi="Garamond"/>
        </w:rPr>
      </w:pPr>
    </w:p>
    <w:p w14:paraId="03D3D622" w14:textId="49D8E1A1" w:rsidR="002430F2" w:rsidRDefault="0008005E" w:rsidP="002430F2">
      <w:pPr>
        <w:suppressAutoHyphens/>
        <w:overflowPunct w:val="0"/>
        <w:autoSpaceDE w:val="0"/>
        <w:spacing w:line="312" w:lineRule="auto"/>
        <w:jc w:val="both"/>
        <w:textAlignment w:val="baseline"/>
        <w:rPr>
          <w:rFonts w:ascii="Garamond" w:eastAsia="Calibri" w:hAnsi="Garamond" w:cs="Arial"/>
          <w:lang w:eastAsia="en-US"/>
        </w:rPr>
      </w:pPr>
      <w:r w:rsidRPr="006E34B4">
        <w:rPr>
          <w:rFonts w:ascii="Garamond" w:eastAsia="Calibri" w:hAnsi="Garamond" w:cs="Tahoma"/>
        </w:rPr>
        <w:t>Naročnik bo račun poravnal na transakcijski račun izvajalca v roku 30 (tridesetih) dni od dneva prejema pravilno izstavljenega računa.</w:t>
      </w:r>
      <w:r w:rsidR="00D70E0F">
        <w:rPr>
          <w:rFonts w:ascii="Garamond" w:eastAsia="Calibri" w:hAnsi="Garamond" w:cs="Tahoma"/>
        </w:rPr>
        <w:t xml:space="preserve"> </w:t>
      </w:r>
      <w:r w:rsidR="002430F2" w:rsidRPr="001B5B5D">
        <w:rPr>
          <w:rFonts w:ascii="Garamond" w:eastAsia="Calibri" w:hAnsi="Garamond" w:cs="Arial"/>
          <w:lang w:eastAsia="en-US"/>
        </w:rPr>
        <w:t>V primeru, da zadnji dan roka plačila sovpada z dnem, ko je po zakonu dela prost dan oziroma v plačilnem sistemu TARGET ni opredeljen kot plačilni dan, se za zadnji dan roka šteje naslednji delavnik oziroma naslednji plačilni dan v sistemu TARGET.</w:t>
      </w:r>
    </w:p>
    <w:p w14:paraId="56F02208" w14:textId="77777777" w:rsidR="00F640DF" w:rsidRDefault="00F640DF" w:rsidP="002430F2">
      <w:pPr>
        <w:suppressAutoHyphens/>
        <w:overflowPunct w:val="0"/>
        <w:autoSpaceDE w:val="0"/>
        <w:spacing w:line="312" w:lineRule="auto"/>
        <w:jc w:val="both"/>
        <w:textAlignment w:val="baseline"/>
        <w:rPr>
          <w:rFonts w:ascii="Garamond" w:eastAsia="Calibri" w:hAnsi="Garamond" w:cs="Arial"/>
          <w:lang w:eastAsia="en-US"/>
        </w:rPr>
      </w:pPr>
    </w:p>
    <w:p w14:paraId="6C9C3573" w14:textId="3A7418BE" w:rsidR="00BD19FB" w:rsidRDefault="00BD19FB" w:rsidP="008F3760">
      <w:pPr>
        <w:spacing w:after="160" w:line="324" w:lineRule="auto"/>
        <w:jc w:val="both"/>
        <w:rPr>
          <w:rFonts w:ascii="Garamond" w:eastAsia="Calibri" w:hAnsi="Garamond" w:cs="Tahoma"/>
        </w:rPr>
      </w:pPr>
      <w:r w:rsidRPr="006E34B4">
        <w:rPr>
          <w:rFonts w:ascii="Garamond" w:eastAsia="Calibri" w:hAnsi="Garamond" w:cs="Tahoma"/>
        </w:rPr>
        <w:t xml:space="preserve">V primeru, da </w:t>
      </w:r>
      <w:r w:rsidR="004B78AD">
        <w:rPr>
          <w:rFonts w:ascii="Garamond" w:eastAsia="Calibri" w:hAnsi="Garamond" w:cs="Tahoma"/>
        </w:rPr>
        <w:t xml:space="preserve">vsebina računa ni ustrezna, da </w:t>
      </w:r>
      <w:r w:rsidRPr="006E34B4">
        <w:rPr>
          <w:rFonts w:ascii="Garamond" w:eastAsia="Calibri" w:hAnsi="Garamond" w:cs="Tahoma"/>
        </w:rPr>
        <w:t>računu ne bodo priložene zahtevane priloge ali le-te ne bodo izkazovale dejanskega stanja izvedenih storitev</w:t>
      </w:r>
      <w:r>
        <w:rPr>
          <w:rFonts w:ascii="Garamond" w:eastAsia="Calibri" w:hAnsi="Garamond" w:cs="Tahoma"/>
        </w:rPr>
        <w:t>,</w:t>
      </w:r>
      <w:r w:rsidRPr="006E34B4">
        <w:rPr>
          <w:rFonts w:ascii="Garamond" w:eastAsia="Calibri" w:hAnsi="Garamond" w:cs="Tahoma"/>
        </w:rPr>
        <w:t xml:space="preserve"> bo naročnik izstavljeni račun v celoti zavrnil.</w:t>
      </w:r>
    </w:p>
    <w:p w14:paraId="0046A3C3" w14:textId="24F050EA" w:rsidR="0008005E" w:rsidRDefault="002430F2" w:rsidP="0008005E">
      <w:pPr>
        <w:shd w:val="clear" w:color="auto" w:fill="FFFFFF" w:themeFill="background1"/>
        <w:spacing w:line="324" w:lineRule="auto"/>
        <w:jc w:val="both"/>
        <w:rPr>
          <w:rFonts w:ascii="Garamond" w:eastAsia="Calibri" w:hAnsi="Garamond" w:cs="Tahoma"/>
        </w:rPr>
      </w:pPr>
      <w:r w:rsidRPr="00CE62D3">
        <w:rPr>
          <w:rFonts w:ascii="Garamond" w:eastAsia="Calibri" w:hAnsi="Garamond" w:cs="Arial"/>
          <w:lang w:eastAsia="en-US"/>
        </w:rPr>
        <w:t>V primeru zamude s plačilom posameznega računa lahko izvajalec zaračuna zakonite zamudne obresti.</w:t>
      </w:r>
      <w:r w:rsidR="0008005E">
        <w:rPr>
          <w:rFonts w:ascii="Garamond" w:eastAsia="Calibri" w:hAnsi="Garamond" w:cs="Arial"/>
          <w:lang w:eastAsia="en-US"/>
        </w:rPr>
        <w:t xml:space="preserve"> </w:t>
      </w:r>
      <w:r w:rsidR="0008005E" w:rsidRPr="006E34B4">
        <w:rPr>
          <w:rFonts w:ascii="Garamond" w:eastAsia="Calibri" w:hAnsi="Garamond" w:cs="Tahoma"/>
        </w:rPr>
        <w:t xml:space="preserve">V primeru utemeljene reklamacije </w:t>
      </w:r>
      <w:r w:rsidR="0008005E">
        <w:rPr>
          <w:rFonts w:ascii="Garamond" w:eastAsia="Calibri" w:hAnsi="Garamond" w:cs="Tahoma"/>
        </w:rPr>
        <w:t xml:space="preserve">računa s strani </w:t>
      </w:r>
      <w:r w:rsidR="0008005E" w:rsidRPr="006E34B4">
        <w:rPr>
          <w:rFonts w:ascii="Garamond" w:eastAsia="Calibri" w:hAnsi="Garamond" w:cs="Tahoma"/>
        </w:rPr>
        <w:t xml:space="preserve">naročnika </w:t>
      </w:r>
      <w:r w:rsidR="00F50C57">
        <w:rPr>
          <w:rFonts w:ascii="Garamond" w:eastAsia="Calibri" w:hAnsi="Garamond" w:cs="Tahoma"/>
        </w:rPr>
        <w:t>izvajalec</w:t>
      </w:r>
      <w:r w:rsidR="0008005E" w:rsidRPr="006E34B4">
        <w:rPr>
          <w:rFonts w:ascii="Garamond" w:eastAsia="Calibri" w:hAnsi="Garamond" w:cs="Tahoma"/>
        </w:rPr>
        <w:t xml:space="preserve"> ni upravičen do </w:t>
      </w:r>
      <w:r w:rsidR="000223AD">
        <w:rPr>
          <w:rFonts w:ascii="Garamond" w:eastAsia="Calibri" w:hAnsi="Garamond" w:cs="Tahoma"/>
        </w:rPr>
        <w:t xml:space="preserve">zakonitih </w:t>
      </w:r>
      <w:r w:rsidR="0008005E" w:rsidRPr="006E34B4">
        <w:rPr>
          <w:rFonts w:ascii="Garamond" w:eastAsia="Calibri" w:hAnsi="Garamond" w:cs="Tahoma"/>
        </w:rPr>
        <w:t>zamudnih obresti.</w:t>
      </w:r>
      <w:r w:rsidR="00F50C57">
        <w:rPr>
          <w:rFonts w:ascii="Garamond" w:eastAsia="Calibri" w:hAnsi="Garamond" w:cs="Tahoma"/>
        </w:rPr>
        <w:t xml:space="preserve"> </w:t>
      </w:r>
    </w:p>
    <w:p w14:paraId="407959AD" w14:textId="77777777" w:rsidR="00532E51" w:rsidRDefault="00532E51" w:rsidP="00F44578">
      <w:pPr>
        <w:suppressAutoHyphens/>
        <w:overflowPunct w:val="0"/>
        <w:autoSpaceDE w:val="0"/>
        <w:spacing w:line="312" w:lineRule="auto"/>
        <w:jc w:val="both"/>
        <w:textAlignment w:val="baseline"/>
        <w:rPr>
          <w:rFonts w:ascii="Garamond" w:hAnsi="Garamond"/>
        </w:rPr>
      </w:pPr>
    </w:p>
    <w:p w14:paraId="4C7C4B88" w14:textId="77777777" w:rsidR="00F91549" w:rsidRDefault="00F91549" w:rsidP="002430F2">
      <w:pPr>
        <w:widowControl w:val="0"/>
        <w:suppressAutoHyphens/>
        <w:autoSpaceDN w:val="0"/>
        <w:spacing w:line="312" w:lineRule="auto"/>
        <w:jc w:val="both"/>
        <w:textAlignment w:val="baseline"/>
        <w:rPr>
          <w:rFonts w:ascii="Garamond" w:hAnsi="Garamond" w:cs="Arial"/>
          <w:kern w:val="3"/>
          <w:lang w:eastAsia="zh-CN"/>
        </w:rPr>
      </w:pPr>
    </w:p>
    <w:p w14:paraId="476FCD9D"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OBVEZNOSTI IZVAJALCA</w:t>
      </w:r>
    </w:p>
    <w:p w14:paraId="272FDB86" w14:textId="77777777" w:rsidR="002430F2" w:rsidRDefault="002430F2" w:rsidP="002430F2">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72057533" w14:textId="1D42A527" w:rsidR="002430F2" w:rsidRPr="002C6C6E" w:rsidRDefault="002430F2" w:rsidP="00BE7D53">
      <w:pPr>
        <w:widowControl w:val="0"/>
        <w:suppressAutoHyphens/>
        <w:autoSpaceDN w:val="0"/>
        <w:spacing w:line="312" w:lineRule="auto"/>
        <w:jc w:val="both"/>
        <w:textAlignment w:val="baseline"/>
        <w:rPr>
          <w:rFonts w:ascii="Garamond" w:hAnsi="Garamond" w:cs="Arial"/>
        </w:rPr>
      </w:pPr>
      <w:r w:rsidRPr="002C6C6E">
        <w:rPr>
          <w:rFonts w:ascii="Garamond" w:hAnsi="Garamond" w:cs="Arial"/>
        </w:rPr>
        <w:t xml:space="preserve">Izvajalec se obvezuje, da bo: </w:t>
      </w:r>
    </w:p>
    <w:p w14:paraId="3A779550" w14:textId="64626F59" w:rsidR="00F004A4" w:rsidRPr="00F004A4" w:rsidRDefault="00F004A4" w:rsidP="00BE7D53">
      <w:pPr>
        <w:pStyle w:val="Odstavekseznama"/>
        <w:numPr>
          <w:ilvl w:val="0"/>
          <w:numId w:val="55"/>
        </w:numPr>
        <w:spacing w:before="0" w:line="312" w:lineRule="auto"/>
        <w:rPr>
          <w:rFonts w:ascii="Garamond" w:hAnsi="Garamond" w:cs="Arial"/>
          <w:sz w:val="24"/>
          <w:szCs w:val="24"/>
        </w:rPr>
      </w:pPr>
      <w:r w:rsidRPr="00F004A4">
        <w:rPr>
          <w:rFonts w:ascii="Garamond" w:hAnsi="Garamond" w:cs="Arial"/>
          <w:sz w:val="24"/>
          <w:szCs w:val="24"/>
        </w:rPr>
        <w:t xml:space="preserve">storitve, ki so predmet te pogodbe, </w:t>
      </w:r>
      <w:r w:rsidR="00A3643C">
        <w:rPr>
          <w:rFonts w:ascii="Garamond" w:hAnsi="Garamond" w:cs="Arial"/>
          <w:sz w:val="24"/>
          <w:szCs w:val="24"/>
        </w:rPr>
        <w:t>izvajal</w:t>
      </w:r>
      <w:r w:rsidRPr="00F004A4">
        <w:rPr>
          <w:rFonts w:ascii="Garamond" w:hAnsi="Garamond" w:cs="Arial"/>
          <w:sz w:val="24"/>
          <w:szCs w:val="24"/>
        </w:rPr>
        <w:t xml:space="preserve"> </w:t>
      </w:r>
      <w:r w:rsidR="008E62AD">
        <w:rPr>
          <w:rFonts w:ascii="Garamond" w:hAnsi="Garamond" w:cs="Arial"/>
          <w:sz w:val="24"/>
          <w:szCs w:val="24"/>
        </w:rPr>
        <w:t xml:space="preserve">strokovno in </w:t>
      </w:r>
      <w:r w:rsidRPr="00F004A4">
        <w:rPr>
          <w:rFonts w:ascii="Garamond" w:hAnsi="Garamond" w:cs="Arial"/>
          <w:sz w:val="24"/>
          <w:szCs w:val="24"/>
        </w:rPr>
        <w:t xml:space="preserve">kakovostno, s strokovno usposobljenimi </w:t>
      </w:r>
      <w:r w:rsidR="008E62AD">
        <w:rPr>
          <w:rFonts w:ascii="Garamond" w:hAnsi="Garamond" w:cs="Arial"/>
          <w:sz w:val="24"/>
          <w:szCs w:val="24"/>
        </w:rPr>
        <w:t>kadri</w:t>
      </w:r>
      <w:r w:rsidRPr="00F004A4">
        <w:rPr>
          <w:rFonts w:ascii="Garamond" w:hAnsi="Garamond" w:cs="Arial"/>
          <w:sz w:val="24"/>
          <w:szCs w:val="24"/>
        </w:rPr>
        <w:t>, v skladu z veljavno zakonodajo in pravili varnostne stroke, veljavnimi predpisi, standardi, normativi, priporočili</w:t>
      </w:r>
      <w:r w:rsidR="00A3643C">
        <w:rPr>
          <w:rFonts w:ascii="Garamond" w:hAnsi="Garamond" w:cs="Arial"/>
          <w:sz w:val="24"/>
          <w:szCs w:val="24"/>
        </w:rPr>
        <w:t>, tehničnimi specifikacijami</w:t>
      </w:r>
      <w:r w:rsidRPr="00F004A4">
        <w:rPr>
          <w:rFonts w:ascii="Garamond" w:hAnsi="Garamond" w:cs="Arial"/>
          <w:sz w:val="24"/>
          <w:szCs w:val="24"/>
        </w:rPr>
        <w:t xml:space="preserve"> in specificiranimi zahtevami naročnik</w:t>
      </w:r>
      <w:r>
        <w:rPr>
          <w:rFonts w:ascii="Garamond" w:hAnsi="Garamond" w:cs="Arial"/>
          <w:sz w:val="24"/>
          <w:szCs w:val="24"/>
        </w:rPr>
        <w:t>a</w:t>
      </w:r>
      <w:r w:rsidRPr="00F004A4">
        <w:rPr>
          <w:rFonts w:ascii="Garamond" w:hAnsi="Garamond" w:cs="Arial"/>
          <w:sz w:val="24"/>
          <w:szCs w:val="24"/>
        </w:rPr>
        <w:t xml:space="preserve"> ter s skrbnostjo dobrega strokovnjaka, pravočasno in z upoštevanjem navodil </w:t>
      </w:r>
      <w:r w:rsidR="00E70AD6">
        <w:rPr>
          <w:rFonts w:ascii="Garamond" w:hAnsi="Garamond" w:cs="Arial"/>
          <w:sz w:val="24"/>
          <w:szCs w:val="24"/>
        </w:rPr>
        <w:t>ter</w:t>
      </w:r>
      <w:r w:rsidR="00514627">
        <w:rPr>
          <w:rFonts w:ascii="Garamond" w:hAnsi="Garamond" w:cs="Arial"/>
          <w:sz w:val="24"/>
          <w:szCs w:val="24"/>
        </w:rPr>
        <w:t xml:space="preserve"> smernic </w:t>
      </w:r>
      <w:r w:rsidRPr="00F004A4">
        <w:rPr>
          <w:rFonts w:ascii="Garamond" w:hAnsi="Garamond" w:cs="Arial"/>
          <w:sz w:val="24"/>
          <w:szCs w:val="24"/>
        </w:rPr>
        <w:t>naročnik</w:t>
      </w:r>
      <w:r>
        <w:rPr>
          <w:rFonts w:ascii="Garamond" w:hAnsi="Garamond" w:cs="Arial"/>
          <w:sz w:val="24"/>
          <w:szCs w:val="24"/>
        </w:rPr>
        <w:t>a</w:t>
      </w:r>
      <w:r w:rsidRPr="00F004A4">
        <w:rPr>
          <w:rFonts w:ascii="Garamond" w:hAnsi="Garamond" w:cs="Arial"/>
          <w:sz w:val="24"/>
          <w:szCs w:val="24"/>
        </w:rPr>
        <w:t>;</w:t>
      </w:r>
    </w:p>
    <w:p w14:paraId="349C2A8C" w14:textId="77583811" w:rsidR="00EC4E26" w:rsidRPr="009413B5" w:rsidRDefault="00EC4E26" w:rsidP="00BE7D53">
      <w:pPr>
        <w:pStyle w:val="Odstavekseznama"/>
        <w:numPr>
          <w:ilvl w:val="0"/>
          <w:numId w:val="55"/>
        </w:numPr>
        <w:spacing w:before="0" w:line="312" w:lineRule="auto"/>
        <w:rPr>
          <w:rFonts w:ascii="Garamond" w:hAnsi="Garamond" w:cs="Arial"/>
          <w:sz w:val="24"/>
          <w:szCs w:val="24"/>
        </w:rPr>
      </w:pPr>
      <w:r w:rsidRPr="00F45BC5">
        <w:rPr>
          <w:rFonts w:ascii="Garamond" w:hAnsi="Garamond" w:cs="Arial"/>
          <w:sz w:val="24"/>
          <w:szCs w:val="24"/>
        </w:rPr>
        <w:t>pri izpolnjevanju svojih obveznosti po pogodbi uporabljal napredne tehnologije in metode, glede na opremljenost naročnika</w:t>
      </w:r>
      <w:r w:rsidR="00790FD9" w:rsidRPr="00F45BC5">
        <w:rPr>
          <w:rFonts w:ascii="Garamond" w:hAnsi="Garamond" w:cs="Arial"/>
          <w:sz w:val="24"/>
          <w:szCs w:val="24"/>
        </w:rPr>
        <w:t>;</w:t>
      </w:r>
      <w:r w:rsidRPr="009413B5">
        <w:rPr>
          <w:rFonts w:ascii="Garamond" w:hAnsi="Garamond" w:cs="Arial"/>
          <w:sz w:val="24"/>
          <w:szCs w:val="24"/>
        </w:rPr>
        <w:t xml:space="preserve"> </w:t>
      </w:r>
    </w:p>
    <w:p w14:paraId="6619034A" w14:textId="709EBBB5" w:rsidR="00EC4E26" w:rsidRPr="002C6C6E" w:rsidRDefault="00EC4E26" w:rsidP="00BE7D53">
      <w:pPr>
        <w:pStyle w:val="Odstavekseznama"/>
        <w:numPr>
          <w:ilvl w:val="0"/>
          <w:numId w:val="55"/>
        </w:numPr>
        <w:spacing w:before="0" w:line="312" w:lineRule="auto"/>
        <w:rPr>
          <w:rFonts w:ascii="Garamond" w:hAnsi="Garamond" w:cs="Arial"/>
          <w:sz w:val="24"/>
          <w:szCs w:val="24"/>
        </w:rPr>
      </w:pPr>
      <w:r w:rsidRPr="002C6C6E">
        <w:rPr>
          <w:rFonts w:ascii="Garamond" w:hAnsi="Garamond" w:cs="Arial"/>
          <w:sz w:val="24"/>
          <w:szCs w:val="24"/>
        </w:rPr>
        <w:t xml:space="preserve">storitve opravljal skladno z dano ponudbo, </w:t>
      </w:r>
      <w:r w:rsidR="00F004A4">
        <w:rPr>
          <w:rFonts w:ascii="Garamond" w:hAnsi="Garamond" w:cs="Arial"/>
          <w:sz w:val="24"/>
          <w:szCs w:val="24"/>
        </w:rPr>
        <w:t>določbami te</w:t>
      </w:r>
      <w:r w:rsidRPr="002C6C6E">
        <w:rPr>
          <w:rFonts w:ascii="Garamond" w:hAnsi="Garamond" w:cs="Arial"/>
          <w:sz w:val="24"/>
          <w:szCs w:val="24"/>
        </w:rPr>
        <w:t xml:space="preserve"> pogodb</w:t>
      </w:r>
      <w:r w:rsidR="00F004A4">
        <w:rPr>
          <w:rFonts w:ascii="Garamond" w:hAnsi="Garamond" w:cs="Arial"/>
          <w:sz w:val="24"/>
          <w:szCs w:val="24"/>
        </w:rPr>
        <w:t>e</w:t>
      </w:r>
      <w:r w:rsidRPr="002C6C6E">
        <w:rPr>
          <w:rFonts w:ascii="Garamond" w:hAnsi="Garamond" w:cs="Arial"/>
          <w:sz w:val="24"/>
          <w:szCs w:val="24"/>
        </w:rPr>
        <w:t xml:space="preserve"> in zahtevami naročnika</w:t>
      </w:r>
      <w:r w:rsidR="00790FD9">
        <w:rPr>
          <w:rFonts w:ascii="Garamond" w:hAnsi="Garamond" w:cs="Arial"/>
          <w:sz w:val="24"/>
          <w:szCs w:val="24"/>
        </w:rPr>
        <w:t>;</w:t>
      </w:r>
    </w:p>
    <w:p w14:paraId="401986EA" w14:textId="1641A821" w:rsidR="00237FF3" w:rsidRPr="002C6C6E" w:rsidRDefault="00EC4E26" w:rsidP="00BE7D53">
      <w:pPr>
        <w:pStyle w:val="Odstavekseznama"/>
        <w:numPr>
          <w:ilvl w:val="0"/>
          <w:numId w:val="55"/>
        </w:numPr>
        <w:spacing w:before="0" w:line="312" w:lineRule="auto"/>
        <w:rPr>
          <w:rFonts w:ascii="Garamond" w:hAnsi="Garamond" w:cs="Arial"/>
          <w:noProof/>
          <w:sz w:val="24"/>
          <w:szCs w:val="24"/>
        </w:rPr>
      </w:pPr>
      <w:r w:rsidRPr="002C6C6E">
        <w:rPr>
          <w:rFonts w:ascii="Garamond" w:hAnsi="Garamond" w:cs="Arial"/>
          <w:noProof/>
          <w:sz w:val="24"/>
          <w:szCs w:val="24"/>
        </w:rPr>
        <w:t>zagotovi</w:t>
      </w:r>
      <w:r w:rsidR="000964DC">
        <w:rPr>
          <w:rFonts w:ascii="Garamond" w:hAnsi="Garamond" w:cs="Arial"/>
          <w:noProof/>
          <w:sz w:val="24"/>
          <w:szCs w:val="24"/>
        </w:rPr>
        <w:t>l</w:t>
      </w:r>
      <w:r w:rsidRPr="002C6C6E">
        <w:rPr>
          <w:rFonts w:ascii="Garamond" w:hAnsi="Garamond" w:cs="Arial"/>
          <w:noProof/>
          <w:sz w:val="24"/>
          <w:szCs w:val="24"/>
        </w:rPr>
        <w:t xml:space="preserve"> </w:t>
      </w:r>
      <w:r w:rsidR="002C6C6E" w:rsidRPr="002C6C6E">
        <w:rPr>
          <w:rFonts w:ascii="Garamond" w:hAnsi="Garamond" w:cs="Arial"/>
          <w:noProof/>
          <w:sz w:val="24"/>
          <w:szCs w:val="24"/>
        </w:rPr>
        <w:t>prisotnost enega varnostnika na</w:t>
      </w:r>
      <w:r w:rsidR="000964DC">
        <w:rPr>
          <w:rFonts w:ascii="Garamond" w:hAnsi="Garamond" w:cs="Arial"/>
          <w:noProof/>
          <w:sz w:val="24"/>
          <w:szCs w:val="24"/>
        </w:rPr>
        <w:t xml:space="preserve"> </w:t>
      </w:r>
      <w:r w:rsidR="002C6C6E" w:rsidRPr="002C6C6E">
        <w:rPr>
          <w:rFonts w:ascii="Garamond" w:hAnsi="Garamond" w:cs="Arial"/>
          <w:noProof/>
          <w:sz w:val="24"/>
          <w:szCs w:val="24"/>
        </w:rPr>
        <w:t xml:space="preserve">sedežu naročnika </w:t>
      </w:r>
      <w:r w:rsidR="00237FF3" w:rsidRPr="002C6C6E">
        <w:rPr>
          <w:rFonts w:ascii="Garamond" w:hAnsi="Garamond" w:cs="Arial"/>
          <w:noProof/>
          <w:sz w:val="24"/>
          <w:szCs w:val="24"/>
        </w:rPr>
        <w:t>od ponedeljka do petka: med 22.00 uro in 6.00 uro naslednjega dne,</w:t>
      </w:r>
      <w:r w:rsidR="002C6C6E" w:rsidRPr="002C6C6E">
        <w:rPr>
          <w:rFonts w:ascii="Garamond" w:hAnsi="Garamond" w:cs="Arial"/>
          <w:noProof/>
          <w:sz w:val="24"/>
          <w:szCs w:val="24"/>
        </w:rPr>
        <w:t xml:space="preserve"> </w:t>
      </w:r>
      <w:r w:rsidR="00237FF3" w:rsidRPr="002C6C6E">
        <w:rPr>
          <w:rFonts w:ascii="Garamond" w:hAnsi="Garamond" w:cs="Arial"/>
          <w:noProof/>
          <w:sz w:val="24"/>
          <w:szCs w:val="24"/>
        </w:rPr>
        <w:t>med vikendi: od 6.00 ure v soboto do 6.00 ure v ponedeljek,</w:t>
      </w:r>
      <w:r w:rsidR="002C6C6E" w:rsidRPr="002C6C6E">
        <w:rPr>
          <w:rFonts w:ascii="Garamond" w:hAnsi="Garamond" w:cs="Arial"/>
          <w:noProof/>
          <w:sz w:val="24"/>
          <w:szCs w:val="24"/>
        </w:rPr>
        <w:t xml:space="preserve"> </w:t>
      </w:r>
      <w:r w:rsidR="00237FF3" w:rsidRPr="002C6C6E">
        <w:rPr>
          <w:rFonts w:ascii="Garamond" w:hAnsi="Garamond" w:cs="Arial"/>
          <w:noProof/>
          <w:sz w:val="24"/>
          <w:szCs w:val="24"/>
        </w:rPr>
        <w:t xml:space="preserve"> med prazniki: 24 ur neprekinjeno</w:t>
      </w:r>
      <w:r w:rsidR="00790FD9">
        <w:rPr>
          <w:rFonts w:ascii="Garamond" w:hAnsi="Garamond" w:cs="Arial"/>
          <w:noProof/>
          <w:sz w:val="24"/>
          <w:szCs w:val="24"/>
        </w:rPr>
        <w:t>;</w:t>
      </w:r>
    </w:p>
    <w:p w14:paraId="31BA6095" w14:textId="26CBA7D5" w:rsidR="00EC4E26" w:rsidRPr="002C6C6E" w:rsidRDefault="00EC4E26" w:rsidP="00EC4E26">
      <w:pPr>
        <w:pStyle w:val="Odstavekseznama"/>
        <w:numPr>
          <w:ilvl w:val="0"/>
          <w:numId w:val="55"/>
        </w:numPr>
        <w:spacing w:line="312" w:lineRule="auto"/>
        <w:rPr>
          <w:rFonts w:ascii="Garamond" w:hAnsi="Garamond" w:cs="Arial"/>
          <w:noProof/>
          <w:sz w:val="24"/>
          <w:szCs w:val="24"/>
        </w:rPr>
      </w:pPr>
      <w:r w:rsidRPr="002C6C6E">
        <w:rPr>
          <w:rFonts w:ascii="Garamond" w:hAnsi="Garamond" w:cs="Arial"/>
          <w:noProof/>
          <w:sz w:val="24"/>
          <w:szCs w:val="24"/>
        </w:rPr>
        <w:lastRenderedPageBreak/>
        <w:t>zagotovi</w:t>
      </w:r>
      <w:r w:rsidR="00B87898">
        <w:rPr>
          <w:rFonts w:ascii="Garamond" w:hAnsi="Garamond" w:cs="Arial"/>
          <w:noProof/>
          <w:sz w:val="24"/>
          <w:szCs w:val="24"/>
        </w:rPr>
        <w:t>l</w:t>
      </w:r>
      <w:r w:rsidRPr="002C6C6E">
        <w:rPr>
          <w:rFonts w:ascii="Garamond" w:hAnsi="Garamond" w:cs="Arial"/>
          <w:noProof/>
          <w:sz w:val="24"/>
          <w:szCs w:val="24"/>
        </w:rPr>
        <w:t xml:space="preserve"> intervencijo na objektu takoj (najkasneje 15 minut) po sprejemu alarma</w:t>
      </w:r>
      <w:r w:rsidR="008551C0">
        <w:rPr>
          <w:rFonts w:ascii="Garamond" w:hAnsi="Garamond" w:cs="Arial"/>
          <w:noProof/>
          <w:sz w:val="24"/>
          <w:szCs w:val="24"/>
        </w:rPr>
        <w:t xml:space="preserve"> v varnostno nadzorni center</w:t>
      </w:r>
      <w:r w:rsidR="001C5605">
        <w:rPr>
          <w:rFonts w:ascii="Garamond" w:hAnsi="Garamond" w:cs="Arial"/>
          <w:noProof/>
          <w:sz w:val="24"/>
          <w:szCs w:val="24"/>
        </w:rPr>
        <w:t xml:space="preserve"> </w:t>
      </w:r>
      <w:r w:rsidR="00C90E92">
        <w:rPr>
          <w:rFonts w:ascii="Garamond" w:hAnsi="Garamond" w:cs="Arial"/>
          <w:noProof/>
          <w:sz w:val="24"/>
          <w:szCs w:val="24"/>
        </w:rPr>
        <w:t>in</w:t>
      </w:r>
      <w:r w:rsidRPr="002C6C6E">
        <w:rPr>
          <w:rFonts w:ascii="Garamond" w:hAnsi="Garamond" w:cs="Arial"/>
          <w:noProof/>
          <w:sz w:val="24"/>
          <w:szCs w:val="24"/>
        </w:rPr>
        <w:t xml:space="preserve"> jo izvaja</w:t>
      </w:r>
      <w:r w:rsidR="001C5605">
        <w:rPr>
          <w:rFonts w:ascii="Garamond" w:hAnsi="Garamond" w:cs="Arial"/>
          <w:noProof/>
          <w:sz w:val="24"/>
          <w:szCs w:val="24"/>
        </w:rPr>
        <w:t>l</w:t>
      </w:r>
      <w:r w:rsidRPr="002C6C6E">
        <w:rPr>
          <w:rFonts w:ascii="Garamond" w:hAnsi="Garamond" w:cs="Arial"/>
          <w:noProof/>
          <w:sz w:val="24"/>
          <w:szCs w:val="24"/>
        </w:rPr>
        <w:t xml:space="preserve"> v skladu z veljavnimi predpisi</w:t>
      </w:r>
      <w:r w:rsidR="00C90E92">
        <w:rPr>
          <w:rFonts w:ascii="Garamond" w:hAnsi="Garamond" w:cs="Arial"/>
          <w:noProof/>
          <w:sz w:val="24"/>
          <w:szCs w:val="24"/>
        </w:rPr>
        <w:t xml:space="preserve"> ter</w:t>
      </w:r>
      <w:r w:rsidRPr="002C6C6E">
        <w:rPr>
          <w:rFonts w:ascii="Garamond" w:hAnsi="Garamond" w:cs="Arial"/>
          <w:noProof/>
          <w:sz w:val="24"/>
          <w:szCs w:val="24"/>
        </w:rPr>
        <w:t xml:space="preserve"> </w:t>
      </w:r>
      <w:r w:rsidR="00175463">
        <w:rPr>
          <w:rFonts w:ascii="Garamond" w:hAnsi="Garamond" w:cs="Arial"/>
          <w:noProof/>
          <w:sz w:val="24"/>
          <w:szCs w:val="24"/>
        </w:rPr>
        <w:t xml:space="preserve">z </w:t>
      </w:r>
      <w:r w:rsidRPr="002C6C6E">
        <w:rPr>
          <w:rFonts w:ascii="Garamond" w:hAnsi="Garamond" w:cs="Arial"/>
          <w:noProof/>
          <w:sz w:val="24"/>
          <w:szCs w:val="24"/>
        </w:rPr>
        <w:t>usposobljeni</w:t>
      </w:r>
      <w:r w:rsidR="001C5605">
        <w:rPr>
          <w:rFonts w:ascii="Garamond" w:hAnsi="Garamond" w:cs="Arial"/>
          <w:noProof/>
          <w:sz w:val="24"/>
          <w:szCs w:val="24"/>
        </w:rPr>
        <w:t>mi</w:t>
      </w:r>
      <w:r w:rsidRPr="002C6C6E">
        <w:rPr>
          <w:rFonts w:ascii="Garamond" w:hAnsi="Garamond" w:cs="Arial"/>
          <w:noProof/>
          <w:sz w:val="24"/>
          <w:szCs w:val="24"/>
        </w:rPr>
        <w:t xml:space="preserve"> in opremljeni</w:t>
      </w:r>
      <w:r w:rsidR="001C5605">
        <w:rPr>
          <w:rFonts w:ascii="Garamond" w:hAnsi="Garamond" w:cs="Arial"/>
          <w:noProof/>
          <w:sz w:val="24"/>
          <w:szCs w:val="24"/>
        </w:rPr>
        <w:t>mi</w:t>
      </w:r>
      <w:r w:rsidRPr="002C6C6E">
        <w:rPr>
          <w:rFonts w:ascii="Garamond" w:hAnsi="Garamond" w:cs="Arial"/>
          <w:noProof/>
          <w:sz w:val="24"/>
          <w:szCs w:val="24"/>
        </w:rPr>
        <w:t xml:space="preserve"> varnostniki – interventi</w:t>
      </w:r>
      <w:r w:rsidR="008551C0">
        <w:rPr>
          <w:rFonts w:ascii="Garamond" w:hAnsi="Garamond" w:cs="Arial"/>
          <w:noProof/>
          <w:sz w:val="24"/>
          <w:szCs w:val="24"/>
        </w:rPr>
        <w:t xml:space="preserve">. </w:t>
      </w:r>
      <w:r w:rsidR="008551C0" w:rsidRPr="008551C0">
        <w:rPr>
          <w:rFonts w:ascii="Garamond" w:hAnsi="Garamond" w:cs="Arial"/>
          <w:noProof/>
          <w:sz w:val="24"/>
          <w:szCs w:val="24"/>
        </w:rPr>
        <w:t xml:space="preserve">Če izvajalec v času veljavnosti te pogodbe na naročnikovem objektu ne more več zagotavljati intervencije v </w:t>
      </w:r>
      <w:r w:rsidR="00D14087">
        <w:rPr>
          <w:rFonts w:ascii="Garamond" w:hAnsi="Garamond" w:cs="Arial"/>
          <w:noProof/>
          <w:sz w:val="24"/>
          <w:szCs w:val="24"/>
        </w:rPr>
        <w:t xml:space="preserve">roku </w:t>
      </w:r>
      <w:r w:rsidR="008551C0" w:rsidRPr="008551C0">
        <w:rPr>
          <w:rFonts w:ascii="Garamond" w:hAnsi="Garamond" w:cs="Arial"/>
          <w:noProof/>
          <w:sz w:val="24"/>
          <w:szCs w:val="24"/>
        </w:rPr>
        <w:t>15 minut, mora o tem takoj obvestiti naročnika</w:t>
      </w:r>
      <w:r w:rsidR="008551C0">
        <w:rPr>
          <w:rFonts w:ascii="Garamond" w:hAnsi="Garamond" w:cs="Arial"/>
          <w:noProof/>
          <w:sz w:val="24"/>
          <w:szCs w:val="24"/>
        </w:rPr>
        <w:t>;</w:t>
      </w:r>
    </w:p>
    <w:p w14:paraId="01128D87" w14:textId="19EECD13" w:rsidR="00AE49E5" w:rsidRPr="0087407A" w:rsidRDefault="00AE49E5" w:rsidP="0087407A">
      <w:pPr>
        <w:pStyle w:val="Odstavekseznama"/>
        <w:numPr>
          <w:ilvl w:val="0"/>
          <w:numId w:val="55"/>
        </w:numPr>
        <w:spacing w:line="312" w:lineRule="auto"/>
        <w:rPr>
          <w:rFonts w:ascii="Garamond" w:hAnsi="Garamond" w:cs="Arial"/>
          <w:sz w:val="24"/>
          <w:szCs w:val="24"/>
        </w:rPr>
      </w:pPr>
      <w:r w:rsidRPr="0087407A">
        <w:rPr>
          <w:rFonts w:ascii="Garamond" w:hAnsi="Garamond" w:cs="Arial"/>
          <w:sz w:val="24"/>
          <w:szCs w:val="24"/>
        </w:rPr>
        <w:t>zagotovil zamenjavo oseb, ki izvajajo dejavnost po tej pogodbi, če tako zahteva naročnik</w:t>
      </w:r>
      <w:r w:rsidR="0092588B" w:rsidRPr="0087407A">
        <w:rPr>
          <w:rFonts w:ascii="Garamond" w:hAnsi="Garamond" w:cs="Arial"/>
          <w:sz w:val="24"/>
          <w:szCs w:val="24"/>
        </w:rPr>
        <w:t>;</w:t>
      </w:r>
    </w:p>
    <w:p w14:paraId="5617F743" w14:textId="793E0E84" w:rsidR="00EC4E26" w:rsidRPr="002C6C6E" w:rsidRDefault="00EC4E26" w:rsidP="00EC4E26">
      <w:pPr>
        <w:pStyle w:val="Odstavekseznama"/>
        <w:numPr>
          <w:ilvl w:val="0"/>
          <w:numId w:val="55"/>
        </w:numPr>
        <w:spacing w:line="312" w:lineRule="auto"/>
        <w:rPr>
          <w:rFonts w:ascii="Garamond" w:hAnsi="Garamond" w:cs="Arial"/>
          <w:noProof/>
          <w:sz w:val="24"/>
          <w:szCs w:val="24"/>
        </w:rPr>
      </w:pPr>
      <w:r w:rsidRPr="002C6C6E">
        <w:rPr>
          <w:rFonts w:ascii="Garamond" w:hAnsi="Garamond" w:cs="Arial"/>
          <w:noProof/>
          <w:sz w:val="24"/>
          <w:szCs w:val="24"/>
        </w:rPr>
        <w:t>ukrepa</w:t>
      </w:r>
      <w:r w:rsidR="00B87898">
        <w:rPr>
          <w:rFonts w:ascii="Garamond" w:hAnsi="Garamond" w:cs="Arial"/>
          <w:noProof/>
          <w:sz w:val="24"/>
          <w:szCs w:val="24"/>
        </w:rPr>
        <w:t>l</w:t>
      </w:r>
      <w:r w:rsidRPr="002C6C6E">
        <w:rPr>
          <w:rFonts w:ascii="Garamond" w:hAnsi="Garamond" w:cs="Arial"/>
          <w:noProof/>
          <w:sz w:val="24"/>
          <w:szCs w:val="24"/>
        </w:rPr>
        <w:t xml:space="preserve"> na objektu v skladu s predpisi s področja zasebnega in požarnega varovanja ter načrtom požarnega varovanja</w:t>
      </w:r>
      <w:r w:rsidR="0092588B">
        <w:rPr>
          <w:rFonts w:ascii="Garamond" w:hAnsi="Garamond" w:cs="Arial"/>
          <w:noProof/>
          <w:sz w:val="24"/>
          <w:szCs w:val="24"/>
        </w:rPr>
        <w:t>;</w:t>
      </w:r>
    </w:p>
    <w:p w14:paraId="7075BBF3" w14:textId="35E8573C" w:rsidR="00EC4E26" w:rsidRPr="002C6C6E" w:rsidRDefault="00EC4E26" w:rsidP="00EC4E26">
      <w:pPr>
        <w:pStyle w:val="Odstavekseznama"/>
        <w:numPr>
          <w:ilvl w:val="0"/>
          <w:numId w:val="55"/>
        </w:numPr>
        <w:spacing w:line="312" w:lineRule="auto"/>
        <w:rPr>
          <w:rFonts w:ascii="Garamond" w:hAnsi="Garamond" w:cs="Arial"/>
          <w:noProof/>
          <w:sz w:val="24"/>
          <w:szCs w:val="24"/>
        </w:rPr>
      </w:pPr>
      <w:r w:rsidRPr="002C6C6E">
        <w:rPr>
          <w:rFonts w:ascii="Garamond" w:hAnsi="Garamond" w:cs="Arial"/>
          <w:noProof/>
          <w:sz w:val="24"/>
          <w:szCs w:val="24"/>
        </w:rPr>
        <w:t>v primeru začetnega požara izvaja</w:t>
      </w:r>
      <w:r w:rsidR="00B87898">
        <w:rPr>
          <w:rFonts w:ascii="Garamond" w:hAnsi="Garamond" w:cs="Arial"/>
          <w:noProof/>
          <w:sz w:val="24"/>
          <w:szCs w:val="24"/>
        </w:rPr>
        <w:t>l</w:t>
      </w:r>
      <w:r w:rsidRPr="002C6C6E">
        <w:rPr>
          <w:rFonts w:ascii="Garamond" w:hAnsi="Garamond" w:cs="Arial"/>
          <w:noProof/>
          <w:sz w:val="24"/>
          <w:szCs w:val="24"/>
        </w:rPr>
        <w:t xml:space="preserve"> gašenje, v primeru razvitega požara pa obvešča</w:t>
      </w:r>
      <w:r w:rsidR="00B87898">
        <w:rPr>
          <w:rFonts w:ascii="Garamond" w:hAnsi="Garamond" w:cs="Arial"/>
          <w:noProof/>
          <w:sz w:val="24"/>
          <w:szCs w:val="24"/>
        </w:rPr>
        <w:t>l</w:t>
      </w:r>
      <w:r w:rsidRPr="002C6C6E">
        <w:rPr>
          <w:rFonts w:ascii="Garamond" w:hAnsi="Garamond" w:cs="Arial"/>
          <w:noProof/>
          <w:sz w:val="24"/>
          <w:szCs w:val="24"/>
        </w:rPr>
        <w:t xml:space="preserve"> gasilce o dogodku in organizira</w:t>
      </w:r>
      <w:r w:rsidR="00B87898">
        <w:rPr>
          <w:rFonts w:ascii="Garamond" w:hAnsi="Garamond" w:cs="Arial"/>
          <w:noProof/>
          <w:sz w:val="24"/>
          <w:szCs w:val="24"/>
        </w:rPr>
        <w:t>l</w:t>
      </w:r>
      <w:r w:rsidRPr="002C6C6E">
        <w:rPr>
          <w:rFonts w:ascii="Garamond" w:hAnsi="Garamond" w:cs="Arial"/>
          <w:noProof/>
          <w:sz w:val="24"/>
          <w:szCs w:val="24"/>
        </w:rPr>
        <w:t xml:space="preserve"> prihod gasilcev na kraj požara</w:t>
      </w:r>
      <w:r w:rsidR="0092588B">
        <w:rPr>
          <w:rFonts w:ascii="Garamond" w:hAnsi="Garamond" w:cs="Arial"/>
          <w:noProof/>
          <w:sz w:val="24"/>
          <w:szCs w:val="24"/>
        </w:rPr>
        <w:t>;</w:t>
      </w:r>
    </w:p>
    <w:p w14:paraId="05A88097" w14:textId="2D675CE8" w:rsidR="00AE49E5" w:rsidRPr="002C6C6E" w:rsidRDefault="00AE49E5" w:rsidP="00AE49E5">
      <w:pPr>
        <w:pStyle w:val="Odstavekseznama"/>
        <w:numPr>
          <w:ilvl w:val="0"/>
          <w:numId w:val="55"/>
        </w:numPr>
        <w:spacing w:line="312" w:lineRule="auto"/>
        <w:rPr>
          <w:rFonts w:ascii="Garamond" w:hAnsi="Garamond" w:cs="Arial"/>
          <w:noProof/>
          <w:sz w:val="24"/>
          <w:szCs w:val="24"/>
        </w:rPr>
      </w:pPr>
      <w:r w:rsidRPr="002C6C6E">
        <w:rPr>
          <w:rFonts w:ascii="Garamond" w:hAnsi="Garamond" w:cs="Arial"/>
          <w:sz w:val="24"/>
          <w:szCs w:val="24"/>
        </w:rPr>
        <w:t>predloži</w:t>
      </w:r>
      <w:r>
        <w:rPr>
          <w:rFonts w:ascii="Garamond" w:hAnsi="Garamond" w:cs="Arial"/>
          <w:sz w:val="24"/>
          <w:szCs w:val="24"/>
        </w:rPr>
        <w:t>l</w:t>
      </w:r>
      <w:r w:rsidRPr="002C6C6E">
        <w:rPr>
          <w:rFonts w:ascii="Garamond" w:hAnsi="Garamond" w:cs="Arial"/>
          <w:sz w:val="24"/>
          <w:szCs w:val="24"/>
        </w:rPr>
        <w:t xml:space="preserve"> načrt varovanja in navodilo za delo varnostnika v roku 30 dni po podpisu pogodbe</w:t>
      </w:r>
      <w:r w:rsidR="0092588B">
        <w:rPr>
          <w:rFonts w:ascii="Garamond" w:hAnsi="Garamond" w:cs="Arial"/>
          <w:sz w:val="24"/>
          <w:szCs w:val="24"/>
        </w:rPr>
        <w:t>;</w:t>
      </w:r>
    </w:p>
    <w:p w14:paraId="6FB847B8" w14:textId="71640E63" w:rsidR="00EC4E26" w:rsidRPr="002C6C6E" w:rsidRDefault="00EC4E26" w:rsidP="00EC4E26">
      <w:pPr>
        <w:pStyle w:val="Odstavekseznama"/>
        <w:numPr>
          <w:ilvl w:val="0"/>
          <w:numId w:val="55"/>
        </w:numPr>
        <w:spacing w:line="312" w:lineRule="auto"/>
        <w:rPr>
          <w:rFonts w:ascii="Garamond" w:hAnsi="Garamond" w:cs="Arial"/>
          <w:noProof/>
          <w:sz w:val="24"/>
          <w:szCs w:val="24"/>
        </w:rPr>
      </w:pPr>
      <w:r w:rsidRPr="002C6C6E">
        <w:rPr>
          <w:rFonts w:ascii="Garamond" w:hAnsi="Garamond" w:cs="Arial"/>
          <w:noProof/>
          <w:sz w:val="24"/>
          <w:szCs w:val="24"/>
        </w:rPr>
        <w:t>nudi</w:t>
      </w:r>
      <w:r w:rsidR="001E27A5">
        <w:rPr>
          <w:rFonts w:ascii="Garamond" w:hAnsi="Garamond" w:cs="Arial"/>
          <w:noProof/>
          <w:sz w:val="24"/>
          <w:szCs w:val="24"/>
        </w:rPr>
        <w:t>l</w:t>
      </w:r>
      <w:r w:rsidRPr="002C6C6E">
        <w:rPr>
          <w:rFonts w:ascii="Garamond" w:hAnsi="Garamond" w:cs="Arial"/>
          <w:noProof/>
          <w:sz w:val="24"/>
          <w:szCs w:val="24"/>
        </w:rPr>
        <w:t xml:space="preserve"> strokovno pomoč odgovornim osebam naročnika</w:t>
      </w:r>
      <w:r w:rsidR="0092588B">
        <w:rPr>
          <w:rFonts w:ascii="Garamond" w:hAnsi="Garamond" w:cs="Arial"/>
          <w:noProof/>
          <w:sz w:val="24"/>
          <w:szCs w:val="24"/>
        </w:rPr>
        <w:t>;</w:t>
      </w:r>
    </w:p>
    <w:p w14:paraId="3A3D552E" w14:textId="2688F190" w:rsidR="00EC4E26" w:rsidRPr="002C6C6E" w:rsidRDefault="00EC4E26" w:rsidP="00EC4E26">
      <w:pPr>
        <w:pStyle w:val="Odstavekseznama"/>
        <w:numPr>
          <w:ilvl w:val="0"/>
          <w:numId w:val="55"/>
        </w:numPr>
        <w:spacing w:line="312" w:lineRule="auto"/>
        <w:rPr>
          <w:rFonts w:ascii="Garamond" w:hAnsi="Garamond" w:cs="Arial"/>
          <w:sz w:val="24"/>
          <w:szCs w:val="24"/>
        </w:rPr>
      </w:pPr>
      <w:r w:rsidRPr="002C6C6E">
        <w:rPr>
          <w:rFonts w:ascii="Garamond" w:hAnsi="Garamond" w:cs="Arial"/>
          <w:sz w:val="24"/>
          <w:szCs w:val="24"/>
        </w:rPr>
        <w:t>pravočasno in nemudoma pisno obvešča</w:t>
      </w:r>
      <w:r w:rsidR="00E76C49">
        <w:rPr>
          <w:rFonts w:ascii="Garamond" w:hAnsi="Garamond" w:cs="Arial"/>
          <w:sz w:val="24"/>
          <w:szCs w:val="24"/>
        </w:rPr>
        <w:t>l</w:t>
      </w:r>
      <w:r w:rsidRPr="002C6C6E">
        <w:rPr>
          <w:rFonts w:ascii="Garamond" w:hAnsi="Garamond" w:cs="Arial"/>
          <w:sz w:val="24"/>
          <w:szCs w:val="24"/>
        </w:rPr>
        <w:t xml:space="preserve"> naročnika o vseh okoliščinah, ki bi lahko otežile ali onemogočile kakovostno in pravilno izvedbo storitev ter skupaj z naročnikom poiskal alternativni način dela</w:t>
      </w:r>
      <w:r w:rsidR="0092588B">
        <w:rPr>
          <w:rFonts w:ascii="Garamond" w:hAnsi="Garamond" w:cs="Arial"/>
          <w:sz w:val="24"/>
          <w:szCs w:val="24"/>
        </w:rPr>
        <w:t>;</w:t>
      </w:r>
    </w:p>
    <w:p w14:paraId="48AD80F6" w14:textId="3C9761A2" w:rsidR="00EC4E26" w:rsidRPr="002C6C6E" w:rsidRDefault="00EC4E26" w:rsidP="00EC4E26">
      <w:pPr>
        <w:pStyle w:val="Odstavekseznama"/>
        <w:numPr>
          <w:ilvl w:val="0"/>
          <w:numId w:val="55"/>
        </w:numPr>
        <w:spacing w:line="312" w:lineRule="auto"/>
        <w:rPr>
          <w:rFonts w:ascii="Garamond" w:hAnsi="Garamond" w:cs="Arial"/>
          <w:sz w:val="24"/>
          <w:szCs w:val="24"/>
        </w:rPr>
      </w:pPr>
      <w:r w:rsidRPr="002C6C6E">
        <w:rPr>
          <w:rFonts w:ascii="Garamond" w:hAnsi="Garamond" w:cs="Arial"/>
          <w:sz w:val="24"/>
          <w:szCs w:val="24"/>
        </w:rPr>
        <w:t>omogoča</w:t>
      </w:r>
      <w:r w:rsidR="00E76C49">
        <w:rPr>
          <w:rFonts w:ascii="Garamond" w:hAnsi="Garamond" w:cs="Arial"/>
          <w:sz w:val="24"/>
          <w:szCs w:val="24"/>
        </w:rPr>
        <w:t>l</w:t>
      </w:r>
      <w:r w:rsidRPr="002C6C6E">
        <w:rPr>
          <w:rFonts w:ascii="Garamond" w:hAnsi="Garamond" w:cs="Arial"/>
          <w:sz w:val="24"/>
          <w:szCs w:val="24"/>
        </w:rPr>
        <w:t xml:space="preserve"> ustrezen nadzor naročnik</w:t>
      </w:r>
      <w:r w:rsidR="008B5FD7">
        <w:rPr>
          <w:rFonts w:ascii="Garamond" w:hAnsi="Garamond" w:cs="Arial"/>
          <w:sz w:val="24"/>
          <w:szCs w:val="24"/>
        </w:rPr>
        <w:t>u in morebitne nepravilnosti odpravil v roku, ki ga določi naročnik</w:t>
      </w:r>
      <w:r w:rsidR="0092588B">
        <w:rPr>
          <w:rFonts w:ascii="Garamond" w:hAnsi="Garamond" w:cs="Arial"/>
          <w:sz w:val="24"/>
          <w:szCs w:val="24"/>
        </w:rPr>
        <w:t>;</w:t>
      </w:r>
    </w:p>
    <w:p w14:paraId="03A62DD6" w14:textId="47B8A93A" w:rsidR="00EC4E26" w:rsidRPr="0092588B" w:rsidRDefault="00EC4E26" w:rsidP="0092588B">
      <w:pPr>
        <w:pStyle w:val="Odstavekseznama"/>
        <w:numPr>
          <w:ilvl w:val="0"/>
          <w:numId w:val="55"/>
        </w:numPr>
        <w:spacing w:line="312" w:lineRule="auto"/>
        <w:rPr>
          <w:rFonts w:ascii="Garamond" w:hAnsi="Garamond" w:cs="Arial"/>
          <w:noProof/>
          <w:sz w:val="24"/>
          <w:szCs w:val="24"/>
        </w:rPr>
      </w:pPr>
      <w:r w:rsidRPr="0092588B">
        <w:rPr>
          <w:rFonts w:ascii="Garamond" w:hAnsi="Garamond" w:cs="Arial"/>
          <w:sz w:val="24"/>
          <w:szCs w:val="24"/>
        </w:rPr>
        <w:t>opravlja</w:t>
      </w:r>
      <w:r w:rsidR="00E76C49" w:rsidRPr="0092588B">
        <w:rPr>
          <w:rFonts w:ascii="Garamond" w:hAnsi="Garamond" w:cs="Arial"/>
          <w:sz w:val="24"/>
          <w:szCs w:val="24"/>
        </w:rPr>
        <w:t>l</w:t>
      </w:r>
      <w:r w:rsidRPr="008B5FD7">
        <w:rPr>
          <w:rFonts w:ascii="Garamond" w:hAnsi="Garamond" w:cs="Arial"/>
          <w:sz w:val="24"/>
          <w:szCs w:val="24"/>
        </w:rPr>
        <w:t xml:space="preserve"> vse ostale storitve, ki so podrobneje opisane v dokumentaciji v zvezi z javnim naročilom</w:t>
      </w:r>
      <w:r w:rsidR="0092588B" w:rsidRPr="00D930B6">
        <w:rPr>
          <w:rFonts w:ascii="Garamond" w:hAnsi="Garamond" w:cs="Arial"/>
          <w:sz w:val="24"/>
          <w:szCs w:val="24"/>
        </w:rPr>
        <w:t xml:space="preserve"> oz. </w:t>
      </w:r>
      <w:r w:rsidRPr="0092588B">
        <w:rPr>
          <w:rFonts w:ascii="Garamond" w:hAnsi="Garamond" w:cs="Arial"/>
          <w:sz w:val="24"/>
          <w:szCs w:val="24"/>
        </w:rPr>
        <w:t>vse ostale storitve po predhodnem naročilu naročnika.</w:t>
      </w:r>
    </w:p>
    <w:p w14:paraId="193925F0" w14:textId="77777777" w:rsidR="00EC4E26" w:rsidRPr="002C6C6E" w:rsidRDefault="00EC4E26" w:rsidP="00EC4E26">
      <w:pPr>
        <w:spacing w:line="312" w:lineRule="auto"/>
        <w:jc w:val="both"/>
        <w:rPr>
          <w:rFonts w:ascii="Garamond" w:hAnsi="Garamond" w:cs="Arial"/>
          <w:bCs/>
        </w:rPr>
      </w:pPr>
    </w:p>
    <w:p w14:paraId="40712EB2" w14:textId="1DB74713" w:rsidR="00EC4E26" w:rsidRPr="002C6C6E" w:rsidRDefault="00EC4E26" w:rsidP="00EC4E26">
      <w:pPr>
        <w:spacing w:line="312" w:lineRule="auto"/>
        <w:jc w:val="both"/>
        <w:rPr>
          <w:rFonts w:ascii="Garamond" w:hAnsi="Garamond" w:cs="Arial"/>
          <w:noProof/>
        </w:rPr>
      </w:pPr>
      <w:r w:rsidRPr="002C6C6E">
        <w:rPr>
          <w:rFonts w:ascii="Garamond" w:hAnsi="Garamond" w:cs="Arial"/>
          <w:noProof/>
        </w:rPr>
        <w:t xml:space="preserve">Izvajalec je dolžan, pred pričetkom izvajanja varovanja premoženja, pridobiti potrebne podatke o kontaktnih osebah pri naročniku </w:t>
      </w:r>
      <w:r w:rsidR="001C5605">
        <w:rPr>
          <w:rFonts w:ascii="Garamond" w:hAnsi="Garamond" w:cs="Arial"/>
          <w:noProof/>
        </w:rPr>
        <w:t xml:space="preserve">in </w:t>
      </w:r>
      <w:r w:rsidRPr="002C6C6E">
        <w:rPr>
          <w:rFonts w:ascii="Garamond" w:hAnsi="Garamond" w:cs="Arial"/>
          <w:noProof/>
        </w:rPr>
        <w:t>skleniti pisni dogovor, ki določa:</w:t>
      </w:r>
    </w:p>
    <w:p w14:paraId="51193995" w14:textId="77777777" w:rsidR="00EC4E26" w:rsidRPr="002C6C6E" w:rsidRDefault="00EC4E26" w:rsidP="008E7CFC">
      <w:pPr>
        <w:pStyle w:val="Odstavekseznama"/>
        <w:numPr>
          <w:ilvl w:val="0"/>
          <w:numId w:val="55"/>
        </w:numPr>
        <w:spacing w:before="0" w:line="312" w:lineRule="auto"/>
        <w:rPr>
          <w:rFonts w:ascii="Garamond" w:hAnsi="Garamond" w:cs="Arial"/>
          <w:noProof/>
          <w:sz w:val="24"/>
          <w:szCs w:val="24"/>
        </w:rPr>
      </w:pPr>
      <w:r w:rsidRPr="002C6C6E">
        <w:rPr>
          <w:rFonts w:ascii="Garamond" w:hAnsi="Garamond" w:cs="Arial"/>
          <w:noProof/>
          <w:sz w:val="24"/>
          <w:szCs w:val="24"/>
        </w:rPr>
        <w:t>osebo, določeno s strani uporabnika, ki jo izvajalec v primeru intervencije pokliče;</w:t>
      </w:r>
    </w:p>
    <w:p w14:paraId="4FC2D794" w14:textId="77777777" w:rsidR="00EC4E26" w:rsidRPr="002C6C6E" w:rsidRDefault="00EC4E26" w:rsidP="00EC4E26">
      <w:pPr>
        <w:pStyle w:val="Odstavekseznama"/>
        <w:numPr>
          <w:ilvl w:val="0"/>
          <w:numId w:val="55"/>
        </w:numPr>
        <w:spacing w:line="312" w:lineRule="auto"/>
        <w:rPr>
          <w:rFonts w:ascii="Garamond" w:hAnsi="Garamond" w:cs="Arial"/>
          <w:noProof/>
          <w:sz w:val="24"/>
          <w:szCs w:val="24"/>
        </w:rPr>
      </w:pPr>
      <w:r w:rsidRPr="002C6C6E">
        <w:rPr>
          <w:rFonts w:ascii="Garamond" w:hAnsi="Garamond" w:cs="Arial"/>
          <w:noProof/>
          <w:sz w:val="24"/>
          <w:szCs w:val="24"/>
        </w:rPr>
        <w:t>najpoznejši čas vklopa in najzgodnejši čas izklopa sistemov za odkrivanje vloma;</w:t>
      </w:r>
    </w:p>
    <w:p w14:paraId="00D5296D" w14:textId="77777777" w:rsidR="00EC4E26" w:rsidRPr="002C6C6E" w:rsidRDefault="00EC4E26" w:rsidP="00EC4E26">
      <w:pPr>
        <w:pStyle w:val="Odstavekseznama"/>
        <w:numPr>
          <w:ilvl w:val="0"/>
          <w:numId w:val="55"/>
        </w:numPr>
        <w:spacing w:line="312" w:lineRule="auto"/>
        <w:rPr>
          <w:rFonts w:ascii="Garamond" w:hAnsi="Garamond" w:cs="Arial"/>
          <w:noProof/>
          <w:sz w:val="24"/>
          <w:szCs w:val="24"/>
        </w:rPr>
      </w:pPr>
      <w:r w:rsidRPr="002C6C6E">
        <w:rPr>
          <w:rFonts w:ascii="Garamond" w:hAnsi="Garamond" w:cs="Arial"/>
          <w:noProof/>
          <w:sz w:val="24"/>
          <w:szCs w:val="24"/>
        </w:rPr>
        <w:t>način obveščanja izvajalca v primeru vstopa v prostore med najpoznejšim časom vklopa in najzgodnejšim časom izklopa;</w:t>
      </w:r>
    </w:p>
    <w:p w14:paraId="0CA2FA37" w14:textId="1948BF99" w:rsidR="00EC4E26" w:rsidRPr="002C6C6E" w:rsidRDefault="00EC4E26" w:rsidP="00EC4E26">
      <w:pPr>
        <w:pStyle w:val="Odstavekseznama"/>
        <w:numPr>
          <w:ilvl w:val="0"/>
          <w:numId w:val="55"/>
        </w:numPr>
        <w:spacing w:line="312" w:lineRule="auto"/>
        <w:rPr>
          <w:rFonts w:ascii="Garamond" w:hAnsi="Garamond" w:cs="Arial"/>
          <w:noProof/>
          <w:sz w:val="24"/>
          <w:szCs w:val="24"/>
        </w:rPr>
      </w:pPr>
      <w:r w:rsidRPr="002C6C6E">
        <w:rPr>
          <w:rFonts w:ascii="Garamond" w:hAnsi="Garamond" w:cs="Arial"/>
          <w:noProof/>
          <w:sz w:val="24"/>
          <w:szCs w:val="24"/>
        </w:rPr>
        <w:t>osebe, ki bodo vklapljale in izklapljale sistem za odkrivanje in javljanja vloma (tem je potrebno vročiti šifre za vklop in izklop</w:t>
      </w:r>
      <w:r w:rsidR="00707C97">
        <w:rPr>
          <w:rFonts w:ascii="Garamond" w:hAnsi="Garamond" w:cs="Arial"/>
          <w:noProof/>
          <w:sz w:val="24"/>
          <w:szCs w:val="24"/>
        </w:rPr>
        <w:t>)</w:t>
      </w:r>
      <w:r w:rsidRPr="002C6C6E">
        <w:rPr>
          <w:rFonts w:ascii="Garamond" w:hAnsi="Garamond" w:cs="Arial"/>
          <w:noProof/>
          <w:sz w:val="24"/>
          <w:szCs w:val="24"/>
        </w:rPr>
        <w:t>.</w:t>
      </w:r>
    </w:p>
    <w:p w14:paraId="37F3CD78" w14:textId="77777777" w:rsidR="002C6C6E" w:rsidRPr="002C6C6E" w:rsidRDefault="002C6C6E" w:rsidP="00EC4E26">
      <w:pPr>
        <w:spacing w:line="312" w:lineRule="auto"/>
        <w:jc w:val="both"/>
        <w:rPr>
          <w:rFonts w:ascii="Garamond" w:hAnsi="Garamond" w:cs="Arial"/>
        </w:rPr>
      </w:pPr>
    </w:p>
    <w:p w14:paraId="07D0D507" w14:textId="77777777" w:rsidR="004C5FF0" w:rsidRDefault="004C5FF0" w:rsidP="004C5FF0">
      <w:pPr>
        <w:spacing w:line="312" w:lineRule="auto"/>
        <w:jc w:val="both"/>
        <w:rPr>
          <w:rFonts w:ascii="Garamond" w:hAnsi="Garamond" w:cs="Arial"/>
          <w:noProof/>
        </w:rPr>
      </w:pPr>
      <w:r w:rsidRPr="002C6C6E">
        <w:rPr>
          <w:rFonts w:ascii="Garamond" w:hAnsi="Garamond" w:cs="Arial"/>
          <w:noProof/>
        </w:rPr>
        <w:t>Sistemi za odkrivanje in javljanje požara in alarmiranje so vklopljeni 24 ur dnevno. Sisteme za javljanje vloma vklaplja izvajalec dnevno. Praviloma ga vklopi popoldne ali zvečer ob odhodu zadnjega delavca, izklopi pa ga zjutraj ob prihodu prvega delavca.</w:t>
      </w:r>
    </w:p>
    <w:p w14:paraId="071AA0B0" w14:textId="1DAA5C16" w:rsidR="00F2594A" w:rsidRDefault="00F2594A" w:rsidP="006F27C8">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1507B702" w14:textId="1240F6E1" w:rsidR="00EC4E26" w:rsidRPr="002C6C6E" w:rsidRDefault="00EC4E26" w:rsidP="00EC4E26">
      <w:pPr>
        <w:spacing w:line="312" w:lineRule="auto"/>
        <w:jc w:val="both"/>
        <w:rPr>
          <w:rFonts w:ascii="Garamond" w:hAnsi="Garamond" w:cs="Arial"/>
        </w:rPr>
      </w:pPr>
      <w:r w:rsidRPr="002C6C6E">
        <w:rPr>
          <w:rFonts w:ascii="Garamond" w:hAnsi="Garamond" w:cs="Arial"/>
        </w:rPr>
        <w:t xml:space="preserve">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w:t>
      </w:r>
      <w:r w:rsidRPr="002C6C6E">
        <w:rPr>
          <w:rFonts w:ascii="Garamond" w:hAnsi="Garamond" w:cs="Arial"/>
        </w:rPr>
        <w:lastRenderedPageBreak/>
        <w:t>ki so zahtevani za dokazilo o usposobljenosti kadra). Izvajalec je dolžan pridobiti predhodno pisno soglasje naročnika ob vsaki kadrovski spremembi pri izvajanju storitev po tej pogodbi.</w:t>
      </w:r>
    </w:p>
    <w:p w14:paraId="64048923" w14:textId="77777777" w:rsidR="00EC4E26" w:rsidRPr="002C6C6E" w:rsidRDefault="00EC4E26" w:rsidP="00EC4E26">
      <w:pPr>
        <w:spacing w:line="312" w:lineRule="auto"/>
        <w:jc w:val="both"/>
        <w:rPr>
          <w:rFonts w:ascii="Garamond" w:hAnsi="Garamond" w:cs="Arial"/>
        </w:rPr>
      </w:pPr>
    </w:p>
    <w:p w14:paraId="1D0DF383" w14:textId="614BE34A" w:rsidR="00EC4E26" w:rsidRDefault="00EC4E26" w:rsidP="00EC4E26">
      <w:pPr>
        <w:spacing w:line="312" w:lineRule="auto"/>
        <w:jc w:val="both"/>
        <w:rPr>
          <w:rFonts w:ascii="Garamond" w:hAnsi="Garamond" w:cs="Arial"/>
        </w:rPr>
      </w:pPr>
      <w:r w:rsidRPr="002C6C6E">
        <w:rPr>
          <w:rFonts w:ascii="Garamond" w:hAnsi="Garamond" w:cs="Arial"/>
        </w:rPr>
        <w:t>Kot sprememba se štejejo morebitni dodatni kadri, ki bi opravljali predmetne storitve kot tudi morebitna zamenjava v ponudbi navedenega kadra. Naročnik ima kadarkoli pravico prever</w:t>
      </w:r>
      <w:r w:rsidR="00650176">
        <w:rPr>
          <w:rFonts w:ascii="Garamond" w:hAnsi="Garamond" w:cs="Arial"/>
        </w:rPr>
        <w:t>i</w:t>
      </w:r>
      <w:r w:rsidRPr="002C6C6E">
        <w:rPr>
          <w:rFonts w:ascii="Garamond" w:hAnsi="Garamond" w:cs="Arial"/>
        </w:rPr>
        <w:t>ti dejansko stanje. Naročnik si pridržuje pravico, da določenemu kadru prepove izvajati predmet pogodbe brez obrazložitve.</w:t>
      </w:r>
    </w:p>
    <w:p w14:paraId="6CEF13C9" w14:textId="77777777" w:rsidR="002C6C6E" w:rsidRPr="002C6C6E" w:rsidRDefault="002C6C6E" w:rsidP="00EC4E26">
      <w:pPr>
        <w:spacing w:line="312" w:lineRule="auto"/>
        <w:jc w:val="both"/>
        <w:rPr>
          <w:rFonts w:ascii="Garamond" w:hAnsi="Garamond" w:cs="Arial"/>
          <w:noProof/>
        </w:rPr>
      </w:pPr>
    </w:p>
    <w:p w14:paraId="4BA0D0BE" w14:textId="47389282" w:rsidR="00EC4E26" w:rsidRDefault="00EC4E26" w:rsidP="00EC4E26">
      <w:pPr>
        <w:spacing w:line="312" w:lineRule="auto"/>
        <w:jc w:val="both"/>
        <w:rPr>
          <w:rFonts w:ascii="Corbel" w:hAnsi="Corbel" w:cs="Arial"/>
          <w:noProof/>
        </w:rPr>
      </w:pPr>
    </w:p>
    <w:p w14:paraId="5FB4FFF1" w14:textId="77777777" w:rsidR="002C6C6E" w:rsidRPr="00CE62D3" w:rsidRDefault="002C6C6E" w:rsidP="002C6C6E">
      <w:pPr>
        <w:ind w:left="426" w:hanging="426"/>
        <w:rPr>
          <w:rFonts w:ascii="Garamond" w:hAnsi="Garamond"/>
          <w:b/>
        </w:rPr>
      </w:pPr>
      <w:r w:rsidRPr="00CE62D3">
        <w:rPr>
          <w:rFonts w:ascii="Garamond" w:hAnsi="Garamond"/>
          <w:b/>
        </w:rPr>
        <w:t>OBVEZNOSTI NAROČNIKA</w:t>
      </w:r>
    </w:p>
    <w:p w14:paraId="7374ED0D" w14:textId="77777777" w:rsidR="00EC4E26" w:rsidRPr="002C6C6E" w:rsidRDefault="00EC4E26" w:rsidP="006F27C8">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2C6C6E">
        <w:rPr>
          <w:rFonts w:ascii="Garamond" w:hAnsi="Garamond" w:cs="Arial"/>
          <w:sz w:val="24"/>
          <w:szCs w:val="24"/>
        </w:rPr>
        <w:t>člen</w:t>
      </w:r>
    </w:p>
    <w:p w14:paraId="67B6F85E" w14:textId="77777777" w:rsidR="00EC4E26" w:rsidRPr="002C6C6E" w:rsidRDefault="00EC4E26" w:rsidP="00EC4E26">
      <w:pPr>
        <w:spacing w:line="312" w:lineRule="auto"/>
        <w:jc w:val="both"/>
        <w:rPr>
          <w:rFonts w:ascii="Garamond" w:hAnsi="Garamond" w:cs="Arial"/>
          <w:noProof/>
        </w:rPr>
      </w:pPr>
      <w:r w:rsidRPr="002C6C6E">
        <w:rPr>
          <w:rFonts w:ascii="Garamond" w:hAnsi="Garamond" w:cs="Arial"/>
          <w:noProof/>
        </w:rPr>
        <w:t>Naročnik je dolžan:</w:t>
      </w:r>
    </w:p>
    <w:p w14:paraId="0B4502FC" w14:textId="4E739177" w:rsidR="00E6038B" w:rsidRPr="00E6038B" w:rsidRDefault="00E6038B" w:rsidP="006F27C8">
      <w:pPr>
        <w:pStyle w:val="Odstavekseznama"/>
        <w:numPr>
          <w:ilvl w:val="0"/>
          <w:numId w:val="55"/>
        </w:numPr>
        <w:spacing w:before="0" w:line="312" w:lineRule="auto"/>
        <w:rPr>
          <w:rFonts w:ascii="Garamond" w:hAnsi="Garamond" w:cs="Arial"/>
          <w:noProof/>
          <w:sz w:val="24"/>
          <w:szCs w:val="24"/>
        </w:rPr>
      </w:pPr>
      <w:r w:rsidRPr="00E6038B">
        <w:rPr>
          <w:rFonts w:ascii="Garamond" w:hAnsi="Garamond" w:cs="Arial"/>
          <w:noProof/>
          <w:sz w:val="24"/>
          <w:szCs w:val="24"/>
        </w:rPr>
        <w:t>izvajalcu zagotovi</w:t>
      </w:r>
      <w:r>
        <w:rPr>
          <w:rFonts w:ascii="Garamond" w:hAnsi="Garamond" w:cs="Arial"/>
          <w:noProof/>
          <w:sz w:val="24"/>
          <w:szCs w:val="24"/>
        </w:rPr>
        <w:t>t</w:t>
      </w:r>
      <w:r w:rsidRPr="00E6038B">
        <w:rPr>
          <w:rFonts w:ascii="Garamond" w:hAnsi="Garamond" w:cs="Arial"/>
          <w:noProof/>
          <w:sz w:val="24"/>
          <w:szCs w:val="24"/>
        </w:rPr>
        <w:t>i materialne in tehnične pogoje, potrebn</w:t>
      </w:r>
      <w:r w:rsidR="00751B7C">
        <w:rPr>
          <w:rFonts w:ascii="Garamond" w:hAnsi="Garamond" w:cs="Arial"/>
          <w:noProof/>
          <w:sz w:val="24"/>
          <w:szCs w:val="24"/>
        </w:rPr>
        <w:t>e</w:t>
      </w:r>
      <w:r w:rsidRPr="00E6038B">
        <w:rPr>
          <w:rFonts w:ascii="Garamond" w:hAnsi="Garamond" w:cs="Arial"/>
          <w:noProof/>
          <w:sz w:val="24"/>
          <w:szCs w:val="24"/>
        </w:rPr>
        <w:t xml:space="preserve"> za izvajanje del v skladu s to pogodbo in načrtom varovanja (vstop v poslovni objekt na lokaciji naročnika, prostor za varnostnike, telefon, voda, sanitarije ipd.);</w:t>
      </w:r>
    </w:p>
    <w:p w14:paraId="71902BED" w14:textId="59AF4FFD" w:rsidR="00E6038B" w:rsidRPr="00E6038B" w:rsidRDefault="00E6038B" w:rsidP="00E6038B">
      <w:pPr>
        <w:pStyle w:val="Odstavekseznama"/>
        <w:numPr>
          <w:ilvl w:val="0"/>
          <w:numId w:val="55"/>
        </w:numPr>
        <w:spacing w:line="312" w:lineRule="auto"/>
        <w:rPr>
          <w:rFonts w:ascii="Garamond" w:hAnsi="Garamond" w:cs="Arial"/>
          <w:noProof/>
          <w:sz w:val="24"/>
          <w:szCs w:val="24"/>
        </w:rPr>
      </w:pPr>
      <w:r w:rsidRPr="00E6038B">
        <w:rPr>
          <w:rFonts w:ascii="Garamond" w:hAnsi="Garamond" w:cs="Arial"/>
          <w:noProof/>
          <w:sz w:val="24"/>
          <w:szCs w:val="24"/>
        </w:rPr>
        <w:t>izvajalca pravočasno seznani</w:t>
      </w:r>
      <w:r w:rsidR="00720326">
        <w:rPr>
          <w:rFonts w:ascii="Garamond" w:hAnsi="Garamond" w:cs="Arial"/>
          <w:noProof/>
          <w:sz w:val="24"/>
          <w:szCs w:val="24"/>
        </w:rPr>
        <w:t>t</w:t>
      </w:r>
      <w:r w:rsidRPr="00E6038B">
        <w:rPr>
          <w:rFonts w:ascii="Garamond" w:hAnsi="Garamond" w:cs="Arial"/>
          <w:noProof/>
          <w:sz w:val="24"/>
          <w:szCs w:val="24"/>
        </w:rPr>
        <w:t>i z značilnostmi poslovanja naročnik</w:t>
      </w:r>
      <w:r w:rsidR="00720326">
        <w:rPr>
          <w:rFonts w:ascii="Garamond" w:hAnsi="Garamond" w:cs="Arial"/>
          <w:noProof/>
          <w:sz w:val="24"/>
          <w:szCs w:val="24"/>
        </w:rPr>
        <w:t>a</w:t>
      </w:r>
      <w:r w:rsidRPr="00E6038B">
        <w:rPr>
          <w:rFonts w:ascii="Garamond" w:hAnsi="Garamond" w:cs="Arial"/>
          <w:noProof/>
          <w:sz w:val="24"/>
          <w:szCs w:val="24"/>
        </w:rPr>
        <w:t>;</w:t>
      </w:r>
    </w:p>
    <w:p w14:paraId="716316AC" w14:textId="11701F64" w:rsidR="00EC4E26" w:rsidRPr="002C6C6E" w:rsidRDefault="00EC4E26" w:rsidP="00EC4E26">
      <w:pPr>
        <w:pStyle w:val="Odstavekseznama"/>
        <w:numPr>
          <w:ilvl w:val="0"/>
          <w:numId w:val="55"/>
        </w:numPr>
        <w:spacing w:line="312" w:lineRule="auto"/>
        <w:rPr>
          <w:rFonts w:ascii="Garamond" w:hAnsi="Garamond" w:cs="Arial"/>
          <w:noProof/>
          <w:sz w:val="24"/>
          <w:szCs w:val="24"/>
        </w:rPr>
      </w:pPr>
      <w:r w:rsidRPr="002C6C6E">
        <w:rPr>
          <w:rFonts w:ascii="Garamond" w:hAnsi="Garamond" w:cs="Arial"/>
          <w:noProof/>
          <w:sz w:val="24"/>
          <w:szCs w:val="24"/>
        </w:rPr>
        <w:t>na objekt</w:t>
      </w:r>
      <w:r w:rsidR="00720326">
        <w:rPr>
          <w:rFonts w:ascii="Garamond" w:hAnsi="Garamond" w:cs="Arial"/>
          <w:noProof/>
          <w:sz w:val="24"/>
          <w:szCs w:val="24"/>
        </w:rPr>
        <w:t>u</w:t>
      </w:r>
      <w:r w:rsidRPr="002C6C6E">
        <w:rPr>
          <w:rFonts w:ascii="Garamond" w:hAnsi="Garamond" w:cs="Arial"/>
          <w:noProof/>
          <w:sz w:val="24"/>
          <w:szCs w:val="24"/>
        </w:rPr>
        <w:t xml:space="preserve"> zagotoviti tehnično opremo za izvajanje vlomnega in požarnega varovanja;</w:t>
      </w:r>
    </w:p>
    <w:p w14:paraId="0169AD3D" w14:textId="288FE0FA" w:rsidR="00EC4E26" w:rsidRPr="002C6C6E" w:rsidRDefault="00EC4E26" w:rsidP="00EC4E26">
      <w:pPr>
        <w:pStyle w:val="Odstavekseznama"/>
        <w:numPr>
          <w:ilvl w:val="0"/>
          <w:numId w:val="55"/>
        </w:numPr>
        <w:spacing w:line="312" w:lineRule="auto"/>
        <w:rPr>
          <w:rFonts w:ascii="Garamond" w:hAnsi="Garamond" w:cs="Arial"/>
          <w:noProof/>
          <w:sz w:val="24"/>
          <w:szCs w:val="24"/>
        </w:rPr>
      </w:pPr>
      <w:r w:rsidRPr="002C6C6E">
        <w:rPr>
          <w:rFonts w:ascii="Garamond" w:hAnsi="Garamond" w:cs="Arial"/>
          <w:noProof/>
          <w:sz w:val="24"/>
          <w:szCs w:val="24"/>
        </w:rPr>
        <w:t>zagotoviti brezhibnost sistemov za odkrivanje in javljanje požara ter alarmiranje;</w:t>
      </w:r>
    </w:p>
    <w:p w14:paraId="09C6B5DF" w14:textId="77777777" w:rsidR="00720326" w:rsidRDefault="00EC4E26" w:rsidP="00EC4E26">
      <w:pPr>
        <w:pStyle w:val="Odstavekseznama"/>
        <w:numPr>
          <w:ilvl w:val="0"/>
          <w:numId w:val="55"/>
        </w:numPr>
        <w:spacing w:line="312" w:lineRule="auto"/>
        <w:rPr>
          <w:rFonts w:ascii="Garamond" w:hAnsi="Garamond" w:cs="Arial"/>
          <w:noProof/>
          <w:sz w:val="24"/>
          <w:szCs w:val="24"/>
        </w:rPr>
      </w:pPr>
      <w:r w:rsidRPr="002C6C6E">
        <w:rPr>
          <w:rFonts w:ascii="Garamond" w:hAnsi="Garamond" w:cs="Arial"/>
          <w:noProof/>
          <w:sz w:val="24"/>
          <w:szCs w:val="24"/>
        </w:rPr>
        <w:t>izvajalca obveščati o spremembah na objektu in sistemih za javljanje vloma ter odkrivanje in javljanje požara, ki bi lahko vplivale na kakovost varovanja</w:t>
      </w:r>
      <w:r w:rsidR="00720326">
        <w:rPr>
          <w:rFonts w:ascii="Garamond" w:hAnsi="Garamond" w:cs="Arial"/>
          <w:noProof/>
          <w:sz w:val="24"/>
          <w:szCs w:val="24"/>
        </w:rPr>
        <w:t>;</w:t>
      </w:r>
    </w:p>
    <w:p w14:paraId="32501677" w14:textId="77777777" w:rsidR="00720326" w:rsidRDefault="00720326" w:rsidP="00EC4E26">
      <w:pPr>
        <w:pStyle w:val="Odstavekseznama"/>
        <w:numPr>
          <w:ilvl w:val="0"/>
          <w:numId w:val="55"/>
        </w:numPr>
        <w:spacing w:line="312" w:lineRule="auto"/>
        <w:rPr>
          <w:rFonts w:ascii="Garamond" w:hAnsi="Garamond" w:cs="Arial"/>
          <w:noProof/>
          <w:sz w:val="24"/>
          <w:szCs w:val="24"/>
        </w:rPr>
      </w:pPr>
      <w:r w:rsidRPr="00720326">
        <w:rPr>
          <w:rFonts w:ascii="Garamond" w:hAnsi="Garamond" w:cs="Arial"/>
          <w:noProof/>
          <w:sz w:val="24"/>
          <w:szCs w:val="24"/>
        </w:rPr>
        <w:t>plačeva</w:t>
      </w:r>
      <w:r>
        <w:rPr>
          <w:rFonts w:ascii="Garamond" w:hAnsi="Garamond" w:cs="Arial"/>
          <w:noProof/>
          <w:sz w:val="24"/>
          <w:szCs w:val="24"/>
        </w:rPr>
        <w:t>t</w:t>
      </w:r>
      <w:r w:rsidRPr="00720326">
        <w:rPr>
          <w:rFonts w:ascii="Garamond" w:hAnsi="Garamond" w:cs="Arial"/>
          <w:noProof/>
          <w:sz w:val="24"/>
          <w:szCs w:val="24"/>
        </w:rPr>
        <w:t>i izvršene storitve v dogovorjenem roku</w:t>
      </w:r>
      <w:r>
        <w:rPr>
          <w:rFonts w:ascii="Garamond" w:hAnsi="Garamond" w:cs="Arial"/>
          <w:noProof/>
          <w:sz w:val="24"/>
          <w:szCs w:val="24"/>
        </w:rPr>
        <w:t>;</w:t>
      </w:r>
    </w:p>
    <w:p w14:paraId="4E27AE3D" w14:textId="03176DF2" w:rsidR="00EC4E26" w:rsidRPr="002C6C6E" w:rsidRDefault="00720326" w:rsidP="00EC4E26">
      <w:pPr>
        <w:pStyle w:val="Odstavekseznama"/>
        <w:numPr>
          <w:ilvl w:val="0"/>
          <w:numId w:val="55"/>
        </w:numPr>
        <w:spacing w:line="312" w:lineRule="auto"/>
        <w:rPr>
          <w:rFonts w:ascii="Garamond" w:hAnsi="Garamond" w:cs="Arial"/>
          <w:noProof/>
          <w:sz w:val="24"/>
          <w:szCs w:val="24"/>
        </w:rPr>
      </w:pPr>
      <w:r w:rsidRPr="00720326">
        <w:rPr>
          <w:rFonts w:ascii="Garamond" w:hAnsi="Garamond" w:cs="Arial"/>
          <w:noProof/>
          <w:sz w:val="24"/>
          <w:szCs w:val="24"/>
        </w:rPr>
        <w:t>izpolnjeva</w:t>
      </w:r>
      <w:r>
        <w:rPr>
          <w:rFonts w:ascii="Garamond" w:hAnsi="Garamond" w:cs="Arial"/>
          <w:noProof/>
          <w:sz w:val="24"/>
          <w:szCs w:val="24"/>
        </w:rPr>
        <w:t>t</w:t>
      </w:r>
      <w:r w:rsidRPr="00720326">
        <w:rPr>
          <w:rFonts w:ascii="Garamond" w:hAnsi="Garamond" w:cs="Arial"/>
          <w:noProof/>
          <w:sz w:val="24"/>
          <w:szCs w:val="24"/>
        </w:rPr>
        <w:t>i svoje druge obveznosti v roku in na dogovorjen način</w:t>
      </w:r>
      <w:r w:rsidR="00EC4E26" w:rsidRPr="002C6C6E">
        <w:rPr>
          <w:rFonts w:ascii="Garamond" w:hAnsi="Garamond" w:cs="Arial"/>
          <w:noProof/>
          <w:sz w:val="24"/>
          <w:szCs w:val="24"/>
        </w:rPr>
        <w:t>.</w:t>
      </w:r>
    </w:p>
    <w:p w14:paraId="1EFADA05" w14:textId="77777777" w:rsidR="00F91549" w:rsidRDefault="00F91549" w:rsidP="00F91549">
      <w:pPr>
        <w:pStyle w:val="Odstavekseznama"/>
        <w:widowControl w:val="0"/>
        <w:suppressAutoHyphens/>
        <w:autoSpaceDN w:val="0"/>
        <w:spacing w:line="312" w:lineRule="auto"/>
        <w:textAlignment w:val="baseline"/>
        <w:rPr>
          <w:rFonts w:ascii="Garamond" w:hAnsi="Garamond" w:cs="Arial"/>
          <w:sz w:val="24"/>
          <w:szCs w:val="24"/>
        </w:rPr>
      </w:pPr>
    </w:p>
    <w:p w14:paraId="5878B3D2" w14:textId="64456478" w:rsidR="002430F2" w:rsidRPr="00F91549" w:rsidRDefault="00F91549" w:rsidP="006F27C8">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F91549">
        <w:rPr>
          <w:rFonts w:ascii="Garamond" w:hAnsi="Garamond" w:cs="Arial"/>
          <w:sz w:val="24"/>
          <w:szCs w:val="24"/>
        </w:rPr>
        <w:t>člen</w:t>
      </w:r>
    </w:p>
    <w:p w14:paraId="66A76C44" w14:textId="5ADB2244" w:rsidR="00F91549" w:rsidRPr="009C1999" w:rsidRDefault="00F91549" w:rsidP="00F91549">
      <w:pPr>
        <w:spacing w:after="160" w:line="324" w:lineRule="auto"/>
        <w:jc w:val="both"/>
        <w:rPr>
          <w:rFonts w:ascii="Garamond" w:eastAsiaTheme="minorHAnsi" w:hAnsi="Garamond" w:cstheme="minorBidi"/>
        </w:rPr>
      </w:pPr>
      <w:r w:rsidRPr="009C1999">
        <w:rPr>
          <w:rFonts w:ascii="Garamond" w:eastAsiaTheme="minorHAnsi" w:hAnsi="Garamond" w:cstheme="minorBidi"/>
        </w:rPr>
        <w:t xml:space="preserve">Naročnik ima pravico, da kadarkoli odredi prekinitev </w:t>
      </w:r>
      <w:r>
        <w:rPr>
          <w:rFonts w:ascii="Garamond" w:eastAsiaTheme="minorHAnsi" w:hAnsi="Garamond" w:cstheme="minorBidi"/>
        </w:rPr>
        <w:t>izvajanja storitev</w:t>
      </w:r>
      <w:r w:rsidRPr="009C1999">
        <w:rPr>
          <w:rFonts w:ascii="Garamond" w:eastAsiaTheme="minorHAnsi" w:hAnsi="Garamond" w:cstheme="minorBidi"/>
        </w:rPr>
        <w:t xml:space="preserve">, če </w:t>
      </w:r>
      <w:r>
        <w:rPr>
          <w:rFonts w:ascii="Garamond" w:eastAsiaTheme="minorHAnsi" w:hAnsi="Garamond" w:cstheme="minorBidi"/>
        </w:rPr>
        <w:t>so</w:t>
      </w:r>
      <w:r w:rsidRPr="009C1999">
        <w:rPr>
          <w:rFonts w:ascii="Garamond" w:eastAsiaTheme="minorHAnsi" w:hAnsi="Garamond" w:cstheme="minorBidi"/>
        </w:rPr>
        <w:t xml:space="preserve"> podane okoliščine</w:t>
      </w:r>
      <w:r w:rsidR="00254A9B">
        <w:rPr>
          <w:rFonts w:ascii="Garamond" w:eastAsiaTheme="minorHAnsi" w:hAnsi="Garamond" w:cstheme="minorBidi"/>
        </w:rPr>
        <w:t>,</w:t>
      </w:r>
      <w:r w:rsidRPr="009C1999">
        <w:rPr>
          <w:rFonts w:ascii="Garamond" w:eastAsiaTheme="minorHAnsi" w:hAnsi="Garamond" w:cstheme="minorBidi"/>
        </w:rPr>
        <w:t xml:space="preserve"> zaradi katerih </w:t>
      </w:r>
      <w:r>
        <w:rPr>
          <w:rFonts w:ascii="Garamond" w:eastAsiaTheme="minorHAnsi" w:hAnsi="Garamond" w:cstheme="minorBidi"/>
        </w:rPr>
        <w:t xml:space="preserve">varovanje </w:t>
      </w:r>
      <w:r w:rsidRPr="009C1999">
        <w:rPr>
          <w:rFonts w:ascii="Garamond" w:eastAsiaTheme="minorHAnsi" w:hAnsi="Garamond" w:cstheme="minorBidi"/>
        </w:rPr>
        <w:t xml:space="preserve">ne bi bilo potrebno. Izvajalec nima pravice do odškodnine zaradi take naročnikove odredbe. </w:t>
      </w:r>
    </w:p>
    <w:p w14:paraId="6BBB3622" w14:textId="77777777" w:rsidR="003C0F1B" w:rsidRDefault="003C0F1B" w:rsidP="003C0F1B">
      <w:pPr>
        <w:shd w:val="clear" w:color="auto" w:fill="FFFFFF" w:themeFill="background1"/>
        <w:spacing w:before="200" w:after="200" w:line="324" w:lineRule="auto"/>
        <w:contextualSpacing/>
        <w:jc w:val="both"/>
        <w:rPr>
          <w:rFonts w:ascii="Garamond" w:eastAsia="Calibri" w:hAnsi="Garamond" w:cs="Tahoma"/>
          <w:b/>
        </w:rPr>
      </w:pPr>
    </w:p>
    <w:p w14:paraId="3C6B3676" w14:textId="3E87685B" w:rsidR="003C0F1B" w:rsidRPr="00707AE3" w:rsidRDefault="003C0F1B" w:rsidP="003C0F1B">
      <w:pPr>
        <w:shd w:val="clear" w:color="auto" w:fill="FFFFFF" w:themeFill="background1"/>
        <w:spacing w:before="200" w:after="200" w:line="324" w:lineRule="auto"/>
        <w:contextualSpacing/>
        <w:jc w:val="both"/>
        <w:rPr>
          <w:rFonts w:ascii="Garamond" w:eastAsia="Calibri" w:hAnsi="Garamond" w:cs="Tahoma"/>
          <w:b/>
        </w:rPr>
      </w:pPr>
      <w:r w:rsidRPr="00707AE3">
        <w:rPr>
          <w:rFonts w:ascii="Garamond" w:eastAsia="Calibri" w:hAnsi="Garamond" w:cs="Tahoma"/>
          <w:b/>
        </w:rPr>
        <w:t>VIŠJA SILA</w:t>
      </w:r>
    </w:p>
    <w:p w14:paraId="7815141F" w14:textId="77777777" w:rsidR="003C0F1B" w:rsidRPr="006E34B4" w:rsidRDefault="003C0F1B" w:rsidP="006F27C8">
      <w:pPr>
        <w:numPr>
          <w:ilvl w:val="0"/>
          <w:numId w:val="42"/>
        </w:numPr>
        <w:shd w:val="clear" w:color="auto" w:fill="FFFFFF" w:themeFill="background1"/>
        <w:spacing w:before="200" w:after="200" w:line="324" w:lineRule="auto"/>
        <w:contextualSpacing/>
        <w:jc w:val="center"/>
        <w:rPr>
          <w:rFonts w:ascii="Garamond" w:eastAsia="Calibri" w:hAnsi="Garamond" w:cs="Tahoma"/>
        </w:rPr>
      </w:pPr>
      <w:r w:rsidRPr="006E34B4">
        <w:rPr>
          <w:rFonts w:ascii="Garamond" w:eastAsia="Calibri" w:hAnsi="Garamond" w:cs="Tahoma"/>
        </w:rPr>
        <w:t>člen</w:t>
      </w:r>
    </w:p>
    <w:p w14:paraId="5BB1DF7F" w14:textId="77777777" w:rsidR="003C0F1B" w:rsidRPr="006E34B4" w:rsidRDefault="003C0F1B" w:rsidP="003C0F1B">
      <w:pPr>
        <w:shd w:val="clear" w:color="auto" w:fill="FFFFFF" w:themeFill="background1"/>
        <w:spacing w:before="200" w:after="200" w:line="324" w:lineRule="auto"/>
        <w:contextualSpacing/>
        <w:jc w:val="both"/>
        <w:rPr>
          <w:rFonts w:ascii="Garamond" w:eastAsia="Calibri" w:hAnsi="Garamond" w:cs="Tahoma"/>
        </w:rPr>
      </w:pPr>
      <w:r w:rsidRPr="006E34B4">
        <w:rPr>
          <w:rFonts w:ascii="Garamond" w:eastAsia="Calibri" w:hAnsi="Garamond" w:cs="Tahoma"/>
        </w:rPr>
        <w:t>Pod višjo silo se razumejo vsi nepredvideni in nepričakovani dogodki, ki nastopijo neodvisno od volje pogodbenih strank in ki jih pogodbeni stranki nista mogli predvideti ob sklepanju pogodbe in se jim stranka, na strani katere je nastopila višja sila, ni mogla izogniti ali jih odvrniti ter (v celoti ali delno) onemogočajo izpolnitev pogodbenih obveznosti.</w:t>
      </w:r>
    </w:p>
    <w:p w14:paraId="51D7FD40" w14:textId="77777777" w:rsidR="003C0F1B" w:rsidRPr="00CA1D9A" w:rsidRDefault="003C0F1B" w:rsidP="003C0F1B">
      <w:pPr>
        <w:shd w:val="clear" w:color="auto" w:fill="FFFFFF" w:themeFill="background1"/>
        <w:spacing w:before="200" w:after="200" w:line="324" w:lineRule="auto"/>
        <w:contextualSpacing/>
        <w:jc w:val="both"/>
        <w:rPr>
          <w:rFonts w:ascii="Garamond" w:eastAsia="Calibri" w:hAnsi="Garamond" w:cs="Tahoma"/>
          <w:sz w:val="12"/>
          <w:szCs w:val="12"/>
        </w:rPr>
      </w:pPr>
    </w:p>
    <w:p w14:paraId="661B7297" w14:textId="7D0EA13F" w:rsidR="003C0F1B" w:rsidRPr="006E34B4" w:rsidRDefault="003C0F1B" w:rsidP="003C0F1B">
      <w:pPr>
        <w:shd w:val="clear" w:color="auto" w:fill="FFFFFF" w:themeFill="background1"/>
        <w:spacing w:before="200" w:after="200" w:line="324" w:lineRule="auto"/>
        <w:contextualSpacing/>
        <w:jc w:val="both"/>
        <w:rPr>
          <w:rFonts w:ascii="Garamond" w:eastAsia="Calibri" w:hAnsi="Garamond" w:cs="Tahoma"/>
        </w:rPr>
      </w:pPr>
      <w:r w:rsidRPr="006E34B4">
        <w:rPr>
          <w:rFonts w:ascii="Garamond" w:eastAsia="Calibri" w:hAnsi="Garamond" w:cs="Tahoma"/>
        </w:rPr>
        <w:t xml:space="preserve">Pogodbena stranka je dolžna drugo pogodbeno stranko pisno obvestiti o nastanku in vrsti višje sile ter o njenem predvidenem trajanju, in sicer v 2 delovnih dneh po nastanku le-te. </w:t>
      </w:r>
    </w:p>
    <w:p w14:paraId="4607EBBD" w14:textId="77777777" w:rsidR="003C0F1B" w:rsidRPr="006E34B4" w:rsidRDefault="003C0F1B" w:rsidP="00707AE3">
      <w:pPr>
        <w:shd w:val="clear" w:color="auto" w:fill="FFFFFF" w:themeFill="background1"/>
        <w:spacing w:line="324" w:lineRule="auto"/>
        <w:contextualSpacing/>
        <w:jc w:val="both"/>
        <w:rPr>
          <w:rFonts w:ascii="Garamond" w:eastAsia="Calibri" w:hAnsi="Garamond" w:cs="Tahoma"/>
        </w:rPr>
      </w:pPr>
    </w:p>
    <w:p w14:paraId="38EB862E" w14:textId="77777777" w:rsidR="003C0F1B" w:rsidRPr="00185093" w:rsidRDefault="003C0F1B" w:rsidP="003C0F1B">
      <w:pPr>
        <w:shd w:val="clear" w:color="auto" w:fill="FFFFFF" w:themeFill="background1"/>
        <w:spacing w:before="200" w:after="200" w:line="324" w:lineRule="auto"/>
        <w:contextualSpacing/>
        <w:jc w:val="both"/>
        <w:rPr>
          <w:rFonts w:ascii="Garamond" w:eastAsia="Calibri" w:hAnsi="Garamond" w:cs="Tahoma"/>
        </w:rPr>
      </w:pPr>
      <w:r w:rsidRPr="006E34B4">
        <w:rPr>
          <w:rFonts w:ascii="Garamond" w:eastAsia="Calibri" w:hAnsi="Garamond" w:cs="Tahoma"/>
        </w:rPr>
        <w:lastRenderedPageBreak/>
        <w:t xml:space="preserve">Nobena od </w:t>
      </w:r>
      <w:r w:rsidRPr="00185093">
        <w:rPr>
          <w:rFonts w:ascii="Garamond" w:eastAsia="Calibri" w:hAnsi="Garamond" w:cs="Tahoma"/>
        </w:rPr>
        <w:t>pogodbenih strank ni odgovorna za neizpolnitev svojih obveznosti za čas trajanja višje sile in v obsegu, ki preprečuje izpolnitev pogodbenih obveznosti.</w:t>
      </w:r>
    </w:p>
    <w:p w14:paraId="46D4FF7E" w14:textId="05807FDF" w:rsidR="00B718F9" w:rsidRPr="00185093" w:rsidRDefault="00B718F9" w:rsidP="008B4285">
      <w:pPr>
        <w:spacing w:line="312" w:lineRule="auto"/>
        <w:jc w:val="both"/>
        <w:rPr>
          <w:rFonts w:ascii="Garamond" w:hAnsi="Garamond" w:cs="Arial"/>
          <w:b/>
        </w:rPr>
      </w:pPr>
    </w:p>
    <w:p w14:paraId="2DB6527F" w14:textId="2335627C" w:rsidR="00A00F35" w:rsidRPr="00185093" w:rsidRDefault="00185093" w:rsidP="008B4285">
      <w:pPr>
        <w:spacing w:line="312" w:lineRule="auto"/>
        <w:jc w:val="both"/>
        <w:rPr>
          <w:rFonts w:ascii="Garamond" w:hAnsi="Garamond" w:cs="Arial"/>
          <w:b/>
        </w:rPr>
      </w:pPr>
      <w:r w:rsidRPr="00185093">
        <w:rPr>
          <w:rFonts w:ascii="Garamond" w:hAnsi="Garamond" w:cs="Arial"/>
          <w:b/>
        </w:rPr>
        <w:t>POGODBENA KAZEN</w:t>
      </w:r>
    </w:p>
    <w:p w14:paraId="5BEF8AF1" w14:textId="4BF57271" w:rsidR="008B4285" w:rsidRPr="00185093" w:rsidRDefault="008B4285" w:rsidP="006F27C8">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185093">
        <w:rPr>
          <w:rFonts w:ascii="Garamond" w:hAnsi="Garamond" w:cs="Arial"/>
          <w:sz w:val="24"/>
          <w:szCs w:val="24"/>
        </w:rPr>
        <w:t>člen</w:t>
      </w:r>
    </w:p>
    <w:p w14:paraId="7C158CCE" w14:textId="1CDB437E" w:rsidR="007F3A44" w:rsidRDefault="00FC11CC" w:rsidP="008B4285">
      <w:pPr>
        <w:spacing w:line="312" w:lineRule="auto"/>
        <w:jc w:val="both"/>
        <w:rPr>
          <w:rFonts w:ascii="Garamond" w:hAnsi="Garamond" w:cs="Arial"/>
        </w:rPr>
      </w:pPr>
      <w:r w:rsidRPr="00FC11CC">
        <w:rPr>
          <w:rFonts w:ascii="Garamond" w:hAnsi="Garamond" w:cs="Arial"/>
        </w:rPr>
        <w:t xml:space="preserve"> </w:t>
      </w:r>
    </w:p>
    <w:p w14:paraId="42F72FC9" w14:textId="001ADDA4" w:rsidR="008B4285" w:rsidRDefault="007F3A44" w:rsidP="008B4285">
      <w:pPr>
        <w:spacing w:line="312" w:lineRule="auto"/>
        <w:jc w:val="both"/>
        <w:rPr>
          <w:rFonts w:ascii="Garamond" w:hAnsi="Garamond" w:cs="Arial"/>
        </w:rPr>
      </w:pPr>
      <w:r w:rsidRPr="007F3A44">
        <w:rPr>
          <w:rFonts w:ascii="Garamond" w:hAnsi="Garamond" w:cs="Arial"/>
        </w:rPr>
        <w:t xml:space="preserve">V primeru izvajalčeve kršitve katere koli pogodbene obveznosti (neizpolnitev, nepravilna izpolnitev, </w:t>
      </w:r>
      <w:r>
        <w:rPr>
          <w:rFonts w:ascii="Garamond" w:hAnsi="Garamond" w:cs="Arial"/>
        </w:rPr>
        <w:t xml:space="preserve">neustrezna kvaliteta izvedene storitve, </w:t>
      </w:r>
      <w:r w:rsidRPr="007F3A44">
        <w:rPr>
          <w:rFonts w:ascii="Garamond" w:hAnsi="Garamond" w:cs="Arial"/>
        </w:rPr>
        <w:t>zamuda z odpravo napak, kršitev določb o varovanju podatkov</w:t>
      </w:r>
      <w:r>
        <w:rPr>
          <w:rFonts w:ascii="Garamond" w:hAnsi="Garamond" w:cs="Arial"/>
        </w:rPr>
        <w:t xml:space="preserve"> </w:t>
      </w:r>
      <w:r w:rsidRPr="007F3A44">
        <w:rPr>
          <w:rFonts w:ascii="Garamond" w:hAnsi="Garamond" w:cs="Arial"/>
        </w:rPr>
        <w:t>ipd.), ki ni posledica višje sile ali razlogov na strani naročnika, lahko naročnik izvajalcu za vsako posamično kršitev zaračuna pogodbeno kazen v višini 0,5 % pogodbene vrednosti z DDV.</w:t>
      </w:r>
      <w:r w:rsidR="008B4285" w:rsidRPr="002C6C6E">
        <w:rPr>
          <w:rFonts w:ascii="Garamond" w:hAnsi="Garamond" w:cs="Arial"/>
        </w:rPr>
        <w:t xml:space="preserve"> </w:t>
      </w:r>
    </w:p>
    <w:p w14:paraId="63B467FC" w14:textId="77777777" w:rsidR="00D2098D" w:rsidRPr="00D2098D" w:rsidRDefault="00D2098D" w:rsidP="00D2098D">
      <w:pPr>
        <w:spacing w:line="312" w:lineRule="auto"/>
        <w:jc w:val="both"/>
        <w:rPr>
          <w:rFonts w:ascii="Garamond" w:hAnsi="Garamond" w:cs="Arial"/>
        </w:rPr>
      </w:pPr>
      <w:r w:rsidRPr="00D2098D">
        <w:rPr>
          <w:rFonts w:ascii="Garamond" w:hAnsi="Garamond" w:cs="Arial"/>
        </w:rPr>
        <w:t>Naročnik ima pravico zahtevati od izvajalca poleg pogodbene kazni zaradi zamude tudi izpolnitev obveznosti, s katero je bil izvajalec v zamudi. V primeru, da izvajalec z izvedbo storitev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w:t>
      </w:r>
    </w:p>
    <w:p w14:paraId="1B062011" w14:textId="77777777" w:rsidR="00D2098D" w:rsidRPr="00D2098D" w:rsidRDefault="00D2098D" w:rsidP="00D2098D">
      <w:pPr>
        <w:spacing w:line="312" w:lineRule="auto"/>
        <w:jc w:val="both"/>
        <w:rPr>
          <w:rFonts w:ascii="Garamond" w:hAnsi="Garamond" w:cs="Arial"/>
        </w:rPr>
      </w:pPr>
    </w:p>
    <w:p w14:paraId="5508E6C5" w14:textId="77777777" w:rsidR="00D2098D" w:rsidRPr="00D2098D" w:rsidRDefault="00D2098D" w:rsidP="00D2098D">
      <w:pPr>
        <w:spacing w:line="312" w:lineRule="auto"/>
        <w:jc w:val="both"/>
        <w:rPr>
          <w:rFonts w:ascii="Garamond" w:hAnsi="Garamond" w:cs="Arial"/>
        </w:rPr>
      </w:pPr>
      <w:r w:rsidRPr="00D2098D">
        <w:rPr>
          <w:rFonts w:ascii="Garamond" w:hAnsi="Garamond" w:cs="Arial"/>
        </w:rPr>
        <w:t>Naročnik lahko zahteva pogodbeno kazen zaradi zamude, tudi če sprejme izpolnitev, ne da bi nemudoma sporočil izvajalcu, da si pridržuje pravico do pogodbene kazni.</w:t>
      </w:r>
    </w:p>
    <w:p w14:paraId="5189EF0E" w14:textId="77777777" w:rsidR="00D2098D" w:rsidRPr="00D2098D" w:rsidRDefault="00D2098D" w:rsidP="00D2098D">
      <w:pPr>
        <w:spacing w:line="312" w:lineRule="auto"/>
        <w:jc w:val="both"/>
        <w:rPr>
          <w:rFonts w:ascii="Garamond" w:hAnsi="Garamond" w:cs="Arial"/>
        </w:rPr>
      </w:pPr>
    </w:p>
    <w:p w14:paraId="33A4BD9C" w14:textId="77777777" w:rsidR="00D2098D" w:rsidRPr="00D2098D" w:rsidRDefault="00D2098D" w:rsidP="00D2098D">
      <w:pPr>
        <w:spacing w:line="312" w:lineRule="auto"/>
        <w:jc w:val="both"/>
        <w:rPr>
          <w:rFonts w:ascii="Garamond" w:hAnsi="Garamond" w:cs="Arial"/>
        </w:rPr>
      </w:pPr>
      <w:r w:rsidRPr="00D2098D">
        <w:rPr>
          <w:rFonts w:ascii="Garamond" w:hAnsi="Garamond" w:cs="Arial"/>
        </w:rPr>
        <w:t>Pogodbene kazni se seštevajo in se med seboj ne izključujejo. Ko seštevek pogodbenih kazni doseže višino 5 % skupne pogodbene vrednosti z DDV, se pogodbena kazen ne more več nadalje zaračunati.</w:t>
      </w:r>
    </w:p>
    <w:p w14:paraId="520AD520" w14:textId="77777777" w:rsidR="00D2098D" w:rsidRPr="00D2098D" w:rsidRDefault="00D2098D" w:rsidP="00D2098D">
      <w:pPr>
        <w:spacing w:line="312" w:lineRule="auto"/>
        <w:jc w:val="both"/>
        <w:rPr>
          <w:rFonts w:ascii="Garamond" w:hAnsi="Garamond" w:cs="Arial"/>
        </w:rPr>
      </w:pPr>
    </w:p>
    <w:p w14:paraId="049F0319" w14:textId="77777777" w:rsidR="00D2098D" w:rsidRPr="00D2098D" w:rsidRDefault="00D2098D" w:rsidP="00D2098D">
      <w:pPr>
        <w:spacing w:line="312" w:lineRule="auto"/>
        <w:jc w:val="both"/>
        <w:rPr>
          <w:rFonts w:ascii="Garamond" w:hAnsi="Garamond" w:cs="Arial"/>
        </w:rPr>
      </w:pPr>
      <w:r w:rsidRPr="00D2098D">
        <w:rPr>
          <w:rFonts w:ascii="Garamond" w:hAnsi="Garamond" w:cs="Arial"/>
        </w:rPr>
        <w:t>Izvajalec plača znesek pogodbene kazni in morebitne razlike do popolne odškodnine na podlagi računa naročnika v roku 8 dni po prejemu računa, če naročnik tega zneska ne kompenzira pri plačilu svoje obveznosti.</w:t>
      </w:r>
    </w:p>
    <w:p w14:paraId="63467AB8" w14:textId="77777777" w:rsidR="00D2098D" w:rsidRPr="00D2098D" w:rsidRDefault="00D2098D" w:rsidP="00D2098D">
      <w:pPr>
        <w:spacing w:line="312" w:lineRule="auto"/>
        <w:jc w:val="both"/>
        <w:rPr>
          <w:rFonts w:ascii="Garamond" w:hAnsi="Garamond" w:cs="Arial"/>
        </w:rPr>
      </w:pPr>
    </w:p>
    <w:p w14:paraId="21B588F0" w14:textId="65455AA9" w:rsidR="00D2098D" w:rsidRDefault="00D2098D" w:rsidP="00D2098D">
      <w:pPr>
        <w:spacing w:line="312" w:lineRule="auto"/>
        <w:jc w:val="both"/>
        <w:rPr>
          <w:rFonts w:ascii="Garamond" w:hAnsi="Garamond" w:cs="Arial"/>
        </w:rPr>
      </w:pPr>
      <w:r w:rsidRPr="00D2098D">
        <w:rPr>
          <w:rFonts w:ascii="Garamond" w:hAnsi="Garamond" w:cs="Arial"/>
        </w:rPr>
        <w:t>Obračun pogodbene kazni ne izključuje unovčitve finančnega zavarovanja</w:t>
      </w:r>
      <w:r>
        <w:rPr>
          <w:rFonts w:ascii="Garamond" w:hAnsi="Garamond" w:cs="Arial"/>
        </w:rPr>
        <w:t xml:space="preserve"> za dobro izvedbo pogodbenih </w:t>
      </w:r>
      <w:r w:rsidRPr="003D688C">
        <w:rPr>
          <w:rFonts w:ascii="Garamond" w:hAnsi="Garamond" w:cs="Arial"/>
        </w:rPr>
        <w:t>obveznosti</w:t>
      </w:r>
      <w:r w:rsidRPr="00D2098D">
        <w:rPr>
          <w:rFonts w:ascii="Garamond" w:hAnsi="Garamond" w:cs="Arial"/>
        </w:rPr>
        <w:t>.</w:t>
      </w:r>
    </w:p>
    <w:p w14:paraId="183F6B77" w14:textId="77777777" w:rsidR="008B4285" w:rsidRDefault="008B4285" w:rsidP="008B4285">
      <w:pPr>
        <w:spacing w:line="312" w:lineRule="auto"/>
        <w:jc w:val="both"/>
        <w:rPr>
          <w:rFonts w:ascii="Garamond" w:hAnsi="Garamond" w:cs="Arial"/>
        </w:rPr>
      </w:pPr>
    </w:p>
    <w:p w14:paraId="169A6027" w14:textId="25ECF737" w:rsidR="008B4285" w:rsidRPr="002C6C6E" w:rsidRDefault="008B4285" w:rsidP="008B4285">
      <w:pPr>
        <w:spacing w:line="312" w:lineRule="auto"/>
        <w:jc w:val="both"/>
        <w:rPr>
          <w:rFonts w:ascii="Garamond" w:hAnsi="Garamond" w:cs="Arial"/>
        </w:rPr>
      </w:pPr>
      <w:r w:rsidRPr="002C6C6E">
        <w:rPr>
          <w:rFonts w:ascii="Garamond" w:hAnsi="Garamond" w:cs="Arial"/>
        </w:rPr>
        <w:t>Pogodbeni stranki nista odgovorni za škodo v primerih, ko je neizpolnjevanje pogodbenih obveznosti posledica ravnanja tretjih oseb (npr. izpad električnega omrežja, izpad strežniške infrastrukture, ipd.).</w:t>
      </w:r>
    </w:p>
    <w:p w14:paraId="11431BEB" w14:textId="520FFDA5" w:rsidR="00F91549" w:rsidRDefault="00F91549" w:rsidP="00F91549">
      <w:pPr>
        <w:pStyle w:val="Odstavekseznama"/>
        <w:suppressAutoHyphens/>
        <w:overflowPunct w:val="0"/>
        <w:autoSpaceDE w:val="0"/>
        <w:spacing w:line="312" w:lineRule="auto"/>
        <w:textAlignment w:val="baseline"/>
        <w:rPr>
          <w:rFonts w:ascii="Garamond" w:hAnsi="Garamond" w:cs="Arial"/>
          <w:i/>
          <w:iCs/>
          <w:lang w:eastAsia="en-US"/>
        </w:rPr>
      </w:pPr>
    </w:p>
    <w:p w14:paraId="4A829189" w14:textId="0E161282" w:rsidR="00185093" w:rsidRDefault="00185093" w:rsidP="00F91549">
      <w:pPr>
        <w:pStyle w:val="Odstavekseznama"/>
        <w:suppressAutoHyphens/>
        <w:overflowPunct w:val="0"/>
        <w:autoSpaceDE w:val="0"/>
        <w:spacing w:line="312" w:lineRule="auto"/>
        <w:textAlignment w:val="baseline"/>
        <w:rPr>
          <w:rFonts w:ascii="Garamond" w:hAnsi="Garamond" w:cs="Arial"/>
          <w:i/>
          <w:iCs/>
          <w:lang w:eastAsia="en-US"/>
        </w:rPr>
      </w:pPr>
    </w:p>
    <w:p w14:paraId="7FD0C19D" w14:textId="06A0B3AD" w:rsidR="00185093" w:rsidRDefault="00185093" w:rsidP="00F91549">
      <w:pPr>
        <w:pStyle w:val="Odstavekseznama"/>
        <w:suppressAutoHyphens/>
        <w:overflowPunct w:val="0"/>
        <w:autoSpaceDE w:val="0"/>
        <w:spacing w:line="312" w:lineRule="auto"/>
        <w:textAlignment w:val="baseline"/>
        <w:rPr>
          <w:rFonts w:ascii="Garamond" w:hAnsi="Garamond" w:cs="Arial"/>
          <w:i/>
          <w:iCs/>
          <w:lang w:eastAsia="en-US"/>
        </w:rPr>
      </w:pPr>
    </w:p>
    <w:p w14:paraId="5E19AF44" w14:textId="77777777" w:rsidR="00185093" w:rsidRDefault="00185093" w:rsidP="00F91549">
      <w:pPr>
        <w:pStyle w:val="Odstavekseznama"/>
        <w:suppressAutoHyphens/>
        <w:overflowPunct w:val="0"/>
        <w:autoSpaceDE w:val="0"/>
        <w:spacing w:line="312" w:lineRule="auto"/>
        <w:textAlignment w:val="baseline"/>
        <w:rPr>
          <w:rFonts w:ascii="Garamond" w:hAnsi="Garamond" w:cs="Arial"/>
          <w:i/>
          <w:iCs/>
          <w:lang w:eastAsia="en-US"/>
        </w:rPr>
      </w:pPr>
    </w:p>
    <w:p w14:paraId="6769E364" w14:textId="77777777" w:rsidR="00F91549" w:rsidRDefault="00F91549" w:rsidP="00F91549">
      <w:pPr>
        <w:suppressAutoHyphens/>
        <w:overflowPunct w:val="0"/>
        <w:autoSpaceDE w:val="0"/>
        <w:spacing w:line="312" w:lineRule="auto"/>
        <w:jc w:val="both"/>
        <w:textAlignment w:val="baseline"/>
        <w:rPr>
          <w:rFonts w:ascii="Garamond" w:eastAsia="Calibri" w:hAnsi="Garamond" w:cs="Arial"/>
          <w:i/>
          <w:iCs/>
          <w:lang w:eastAsia="en-US"/>
        </w:rPr>
      </w:pPr>
      <w:r w:rsidRPr="00F42C44">
        <w:rPr>
          <w:rFonts w:ascii="Garamond" w:eastAsia="Calibri" w:hAnsi="Garamond" w:cs="Arial"/>
          <w:i/>
          <w:iCs/>
          <w:lang w:eastAsia="en-US"/>
        </w:rPr>
        <w:lastRenderedPageBreak/>
        <w:t>V kolikor ponudnik nastopa s podizvajalci se doda naslednji člen</w:t>
      </w:r>
    </w:p>
    <w:p w14:paraId="34AFEA28" w14:textId="77777777" w:rsidR="00F91549" w:rsidRPr="00F91549" w:rsidRDefault="00F91549" w:rsidP="00F91549">
      <w:pPr>
        <w:pStyle w:val="Odstavekseznama"/>
        <w:suppressAutoHyphens/>
        <w:overflowPunct w:val="0"/>
        <w:autoSpaceDE w:val="0"/>
        <w:spacing w:line="312" w:lineRule="auto"/>
        <w:textAlignment w:val="baseline"/>
        <w:rPr>
          <w:rFonts w:ascii="Garamond" w:hAnsi="Garamond" w:cs="Arial"/>
          <w:i/>
          <w:iCs/>
          <w:lang w:eastAsia="en-US"/>
        </w:rPr>
      </w:pPr>
    </w:p>
    <w:p w14:paraId="29975C47" w14:textId="77777777" w:rsidR="002430F2" w:rsidRPr="00F42C44" w:rsidRDefault="002430F2" w:rsidP="002430F2">
      <w:pPr>
        <w:spacing w:line="312" w:lineRule="auto"/>
        <w:jc w:val="both"/>
        <w:rPr>
          <w:rFonts w:ascii="Garamond" w:hAnsi="Garamond" w:cs="Arial"/>
          <w:b/>
          <w:kern w:val="3"/>
          <w:lang w:eastAsia="zh-CN"/>
        </w:rPr>
      </w:pPr>
      <w:r w:rsidRPr="00F42C44">
        <w:rPr>
          <w:rFonts w:ascii="Garamond" w:hAnsi="Garamond" w:cs="Arial"/>
          <w:b/>
          <w:kern w:val="3"/>
          <w:lang w:eastAsia="zh-CN"/>
        </w:rPr>
        <w:t>PODIZVAJALCI</w:t>
      </w:r>
    </w:p>
    <w:p w14:paraId="2EBBD33B" w14:textId="77777777" w:rsidR="002430F2" w:rsidRPr="00F42C44" w:rsidRDefault="002430F2" w:rsidP="002430F2">
      <w:pPr>
        <w:spacing w:line="312" w:lineRule="auto"/>
        <w:jc w:val="center"/>
        <w:rPr>
          <w:rFonts w:ascii="Garamond" w:hAnsi="Garamond"/>
        </w:rPr>
      </w:pPr>
    </w:p>
    <w:p w14:paraId="76A34430" w14:textId="77777777" w:rsidR="002430F2" w:rsidRPr="00F42C44" w:rsidRDefault="002430F2" w:rsidP="002430F2">
      <w:pPr>
        <w:spacing w:line="312" w:lineRule="auto"/>
        <w:ind w:left="720"/>
        <w:contextualSpacing/>
        <w:rPr>
          <w:rFonts w:ascii="Garamond" w:hAnsi="Garamond"/>
        </w:rPr>
      </w:pPr>
      <w:r w:rsidRPr="00F42C44">
        <w:rPr>
          <w:rFonts w:ascii="Garamond" w:hAnsi="Garamond"/>
        </w:rPr>
        <w:t>____člen</w:t>
      </w:r>
    </w:p>
    <w:p w14:paraId="707BE9C2" w14:textId="112030B6" w:rsidR="002430F2" w:rsidRPr="00F42C44" w:rsidRDefault="002430F2" w:rsidP="002430F2">
      <w:pPr>
        <w:spacing w:line="312" w:lineRule="auto"/>
        <w:jc w:val="both"/>
        <w:rPr>
          <w:rFonts w:ascii="Garamond" w:hAnsi="Garamond"/>
        </w:rPr>
      </w:pPr>
      <w:r w:rsidRPr="00F42C44">
        <w:rPr>
          <w:rFonts w:ascii="Garamond" w:hAnsi="Garamond"/>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w:t>
      </w:r>
      <w:r w:rsidR="00FB0C8A">
        <w:rPr>
          <w:rFonts w:ascii="Garamond" w:hAnsi="Garamond"/>
        </w:rPr>
        <w:t xml:space="preserve">predhodno </w:t>
      </w:r>
      <w:r w:rsidRPr="00F42C44">
        <w:rPr>
          <w:rFonts w:ascii="Garamond" w:hAnsi="Garamond"/>
        </w:rPr>
        <w:t>pisno soglasje naročnika k nominiranju drugega podizvajalca. V kolikor bo podizvajalec zahteval neposredna plačila</w:t>
      </w:r>
      <w:r w:rsidR="00FB0C8A">
        <w:rPr>
          <w:rFonts w:ascii="Garamond" w:hAnsi="Garamond"/>
        </w:rPr>
        <w:t>,</w:t>
      </w:r>
      <w:r w:rsidRPr="00F42C44">
        <w:rPr>
          <w:rFonts w:ascii="Garamond" w:hAnsi="Garamond"/>
        </w:rPr>
        <w:t xml:space="preserve"> izvajalec daje soglasje k neposrednim plačilom podizvajalcu s strani naročnika. </w:t>
      </w:r>
    </w:p>
    <w:p w14:paraId="5CC3AF49" w14:textId="77777777"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5A286E71"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ZAVAROVANJE ZA DOBRO IZVEDBO POGODBENIH OBVEZNOSTI</w:t>
      </w:r>
    </w:p>
    <w:p w14:paraId="5C21C69B" w14:textId="4AF2503C" w:rsidR="002430F2" w:rsidRDefault="002430F2" w:rsidP="008F3760">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6E337344" w14:textId="3355ED9D" w:rsidR="003A18FC" w:rsidRDefault="003A18FC" w:rsidP="003A18FC">
      <w:pPr>
        <w:shd w:val="clear" w:color="auto" w:fill="FFFFFF" w:themeFill="background1"/>
        <w:spacing w:line="324" w:lineRule="auto"/>
        <w:jc w:val="both"/>
        <w:rPr>
          <w:rFonts w:ascii="Garamond" w:eastAsia="Calibri" w:hAnsi="Garamond" w:cs="Tahoma"/>
        </w:rPr>
      </w:pPr>
      <w:r w:rsidRPr="006E34B4">
        <w:rPr>
          <w:rFonts w:ascii="Garamond" w:eastAsia="Calibri" w:hAnsi="Garamond" w:cs="Tahoma"/>
        </w:rPr>
        <w:t xml:space="preserve">Izvajalec mora najkasneje v </w:t>
      </w:r>
      <w:r>
        <w:rPr>
          <w:rFonts w:ascii="Garamond" w:eastAsia="Calibri" w:hAnsi="Garamond" w:cs="Tahoma"/>
        </w:rPr>
        <w:t>15</w:t>
      </w:r>
      <w:r w:rsidRPr="006E34B4">
        <w:rPr>
          <w:rFonts w:ascii="Garamond" w:eastAsia="Calibri" w:hAnsi="Garamond" w:cs="Tahoma"/>
        </w:rPr>
        <w:t xml:space="preserve"> dneh od sklenitve te</w:t>
      </w:r>
      <w:r w:rsidRPr="006E34B4">
        <w:rPr>
          <w:rFonts w:ascii="Garamond" w:hAnsi="Garamond" w:cs="Tahoma"/>
        </w:rPr>
        <w:t xml:space="preserve"> </w:t>
      </w:r>
      <w:r w:rsidRPr="006E34B4">
        <w:rPr>
          <w:rFonts w:ascii="Garamond" w:eastAsia="Calibri" w:hAnsi="Garamond" w:cs="Tahoma"/>
        </w:rPr>
        <w:t xml:space="preserve">pogodbe kot pogoj za njeno veljavnost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in v višini </w:t>
      </w:r>
      <w:r>
        <w:rPr>
          <w:rFonts w:ascii="Garamond" w:eastAsia="Calibri" w:hAnsi="Garamond" w:cs="Tahoma"/>
        </w:rPr>
        <w:t>10</w:t>
      </w:r>
      <w:r w:rsidRPr="006E34B4">
        <w:rPr>
          <w:rFonts w:ascii="Garamond" w:eastAsia="Calibri" w:hAnsi="Garamond" w:cs="Tahoma"/>
        </w:rPr>
        <w:t xml:space="preserve"> % pogodbene vrednosti </w:t>
      </w:r>
      <w:r>
        <w:rPr>
          <w:rFonts w:ascii="Garamond" w:eastAsia="Calibri" w:hAnsi="Garamond" w:cs="Tahoma"/>
        </w:rPr>
        <w:t>bre</w:t>
      </w:r>
      <w:r w:rsidRPr="006E34B4">
        <w:rPr>
          <w:rFonts w:ascii="Garamond" w:eastAsia="Calibri" w:hAnsi="Garamond" w:cs="Tahoma"/>
        </w:rPr>
        <w:t xml:space="preserve">z DDV, kar znaša </w:t>
      </w:r>
      <w:r>
        <w:rPr>
          <w:rFonts w:ascii="Garamond" w:eastAsia="Calibri" w:hAnsi="Garamond" w:cs="Tahoma"/>
        </w:rPr>
        <w:t>…</w:t>
      </w:r>
      <w:r w:rsidRPr="006E34B4">
        <w:rPr>
          <w:rFonts w:ascii="Garamond" w:eastAsia="Calibri" w:hAnsi="Garamond" w:cs="Tahoma"/>
        </w:rPr>
        <w:t xml:space="preserve"> EUR</w:t>
      </w:r>
      <w:r>
        <w:rPr>
          <w:rFonts w:ascii="Garamond" w:eastAsia="Calibri" w:hAnsi="Garamond" w:cs="Tahoma"/>
        </w:rPr>
        <w:t>,</w:t>
      </w:r>
      <w:r w:rsidRPr="006E34B4">
        <w:rPr>
          <w:rFonts w:ascii="Garamond" w:eastAsia="Calibri" w:hAnsi="Garamond" w:cs="Tahoma"/>
          <w:i/>
        </w:rPr>
        <w:t xml:space="preserve"> </w:t>
      </w:r>
      <w:r w:rsidRPr="006E34B4">
        <w:rPr>
          <w:rFonts w:ascii="Garamond" w:eastAsia="Calibri" w:hAnsi="Garamond" w:cs="Tahoma"/>
        </w:rPr>
        <w:t xml:space="preserve">ter z veljavnostjo še najmanj </w:t>
      </w:r>
      <w:r>
        <w:rPr>
          <w:rFonts w:ascii="Garamond" w:eastAsia="Calibri" w:hAnsi="Garamond" w:cs="Tahoma"/>
        </w:rPr>
        <w:t>4</w:t>
      </w:r>
      <w:r w:rsidRPr="006E34B4">
        <w:rPr>
          <w:rFonts w:ascii="Garamond" w:eastAsia="Calibri" w:hAnsi="Garamond" w:cs="Tahoma"/>
        </w:rPr>
        <w:t>0 dni po koncu veljavnosti pogodbe.</w:t>
      </w:r>
    </w:p>
    <w:p w14:paraId="028964D3" w14:textId="77777777" w:rsidR="003A18FC" w:rsidRPr="006E34B4" w:rsidRDefault="003A18FC" w:rsidP="003A18FC">
      <w:pPr>
        <w:shd w:val="clear" w:color="auto" w:fill="FFFFFF" w:themeFill="background1"/>
        <w:spacing w:line="324" w:lineRule="auto"/>
        <w:jc w:val="both"/>
        <w:rPr>
          <w:rFonts w:ascii="Garamond" w:eastAsia="Calibri" w:hAnsi="Garamond" w:cs="Tahoma"/>
        </w:rPr>
      </w:pPr>
    </w:p>
    <w:p w14:paraId="54B25CA0" w14:textId="3698C17D" w:rsidR="002430F2" w:rsidRDefault="00876BED" w:rsidP="002430F2">
      <w:pPr>
        <w:suppressAutoHyphens/>
        <w:overflowPunct w:val="0"/>
        <w:autoSpaceDE w:val="0"/>
        <w:spacing w:line="312" w:lineRule="auto"/>
        <w:jc w:val="both"/>
        <w:textAlignment w:val="baseline"/>
        <w:rPr>
          <w:rFonts w:ascii="Garamond" w:eastAsia="Calibri" w:hAnsi="Garamond" w:cs="Arial"/>
          <w:lang w:eastAsia="en-US"/>
        </w:rPr>
      </w:pPr>
      <w:r w:rsidRPr="00876BED">
        <w:rPr>
          <w:rFonts w:ascii="Garamond" w:eastAsia="Calibri" w:hAnsi="Garamond" w:cs="Arial"/>
          <w:lang w:eastAsia="en-US"/>
        </w:rPr>
        <w:t>Če se bo med trajanjem pogodbe podaljšala veljavnost pogodbe ali povečala pogodbena vrednost, bo praviloma moral izvajalec temu ustrezno spremeniti tudi zavarovanje za dobro izvedbo pogodbenih obveznosti oziroma podaljšati njegovo veljavnost. Navedeno pogodbeni stranki natančneje uredita z aneksom k pogodbi, s katerim se podaljša veljavnost pogodbe ali poveča pogodbena vrednost.</w:t>
      </w:r>
    </w:p>
    <w:p w14:paraId="12CAE676" w14:textId="77777777" w:rsidR="00876BED" w:rsidRPr="00CE62D3" w:rsidRDefault="00876BED" w:rsidP="002430F2">
      <w:pPr>
        <w:suppressAutoHyphens/>
        <w:overflowPunct w:val="0"/>
        <w:autoSpaceDE w:val="0"/>
        <w:spacing w:line="312" w:lineRule="auto"/>
        <w:jc w:val="both"/>
        <w:textAlignment w:val="baseline"/>
        <w:rPr>
          <w:rFonts w:ascii="Garamond" w:eastAsia="Calibri" w:hAnsi="Garamond" w:cs="Arial"/>
          <w:lang w:eastAsia="en-US"/>
        </w:rPr>
      </w:pPr>
    </w:p>
    <w:p w14:paraId="59985AF0" w14:textId="6DBF8BC3"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Naročnik lahko zavarovanje </w:t>
      </w:r>
      <w:r w:rsidR="00A370C2">
        <w:rPr>
          <w:rFonts w:ascii="Garamond" w:eastAsia="Calibri" w:hAnsi="Garamond" w:cs="Arial"/>
          <w:lang w:eastAsia="en-US"/>
        </w:rPr>
        <w:t xml:space="preserve">(v znesku, ki ga sam določi v okviru maksimalnega zneska zavarovanja) </w:t>
      </w:r>
      <w:r w:rsidRPr="00CE62D3">
        <w:rPr>
          <w:rFonts w:ascii="Garamond" w:eastAsia="Calibri" w:hAnsi="Garamond" w:cs="Arial"/>
          <w:lang w:eastAsia="en-US"/>
        </w:rPr>
        <w:t xml:space="preserve">unovči pod naslednjimi pogoji: </w:t>
      </w:r>
    </w:p>
    <w:p w14:paraId="557594A7" w14:textId="77777777" w:rsidR="00F717A4" w:rsidRPr="00F717A4" w:rsidRDefault="00F717A4" w:rsidP="00F717A4">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 </w:t>
      </w:r>
      <w:r w:rsidRPr="00F717A4">
        <w:rPr>
          <w:rFonts w:ascii="Garamond" w:eastAsia="Calibri" w:hAnsi="Garamond" w:cs="Arial"/>
          <w:lang w:eastAsia="en-US"/>
        </w:rPr>
        <w:t>če izvajalec ne zač</w:t>
      </w:r>
      <w:r>
        <w:rPr>
          <w:rFonts w:ascii="Garamond" w:eastAsia="Calibri" w:hAnsi="Garamond" w:cs="Arial"/>
          <w:lang w:eastAsia="en-US"/>
        </w:rPr>
        <w:t>ne</w:t>
      </w:r>
      <w:r w:rsidRPr="00F717A4">
        <w:rPr>
          <w:rFonts w:ascii="Garamond" w:eastAsia="Calibri" w:hAnsi="Garamond" w:cs="Arial"/>
          <w:lang w:eastAsia="en-US"/>
        </w:rPr>
        <w:t xml:space="preserve"> izvrševati svojih pogodbenih obveznosti v skladu z določili pogodbe</w:t>
      </w:r>
      <w:r w:rsidRPr="00CE62D3">
        <w:rPr>
          <w:rFonts w:ascii="Garamond" w:eastAsia="Calibri" w:hAnsi="Garamond" w:cs="Arial"/>
          <w:lang w:eastAsia="en-US"/>
        </w:rPr>
        <w:t>, zahtevami razpisne dokumentacije ali</w:t>
      </w:r>
      <w:r>
        <w:rPr>
          <w:rFonts w:ascii="Garamond" w:eastAsia="Calibri" w:hAnsi="Garamond" w:cs="Arial"/>
          <w:lang w:eastAsia="en-US"/>
        </w:rPr>
        <w:t xml:space="preserve"> tehničnimi</w:t>
      </w:r>
      <w:r w:rsidRPr="00CE62D3">
        <w:rPr>
          <w:rFonts w:ascii="Garamond" w:eastAsia="Calibri" w:hAnsi="Garamond" w:cs="Arial"/>
          <w:lang w:eastAsia="en-US"/>
        </w:rPr>
        <w:t xml:space="preserve"> specifikacijami</w:t>
      </w:r>
      <w:r w:rsidRPr="00F717A4">
        <w:rPr>
          <w:rFonts w:ascii="Garamond" w:eastAsia="Calibri" w:hAnsi="Garamond" w:cs="Arial"/>
          <w:lang w:eastAsia="en-US"/>
        </w:rPr>
        <w:t>; ali</w:t>
      </w:r>
    </w:p>
    <w:p w14:paraId="1AD4BEE2" w14:textId="6EABB360" w:rsidR="00F717A4" w:rsidRDefault="00F717A4" w:rsidP="00F717A4">
      <w:pPr>
        <w:suppressAutoHyphens/>
        <w:overflowPunct w:val="0"/>
        <w:autoSpaceDE w:val="0"/>
        <w:spacing w:line="312" w:lineRule="auto"/>
        <w:jc w:val="both"/>
        <w:textAlignment w:val="baseline"/>
        <w:rPr>
          <w:rFonts w:ascii="Garamond" w:eastAsia="Calibri" w:hAnsi="Garamond" w:cs="Arial"/>
          <w:lang w:eastAsia="en-US"/>
        </w:rPr>
      </w:pPr>
      <w:r w:rsidRPr="00F717A4">
        <w:rPr>
          <w:rFonts w:ascii="Garamond" w:eastAsia="Calibri" w:hAnsi="Garamond" w:cs="Arial"/>
          <w:lang w:eastAsia="en-US"/>
        </w:rPr>
        <w:t>-</w:t>
      </w:r>
      <w:r>
        <w:rPr>
          <w:rFonts w:ascii="Garamond" w:eastAsia="Calibri" w:hAnsi="Garamond" w:cs="Arial"/>
          <w:lang w:eastAsia="en-US"/>
        </w:rPr>
        <w:t xml:space="preserve"> </w:t>
      </w:r>
      <w:r w:rsidRPr="00F717A4">
        <w:rPr>
          <w:rFonts w:ascii="Garamond" w:eastAsia="Calibri" w:hAnsi="Garamond" w:cs="Arial"/>
          <w:lang w:eastAsia="en-US"/>
        </w:rPr>
        <w:t>če izvajalec več kot trikrat ni opravil, ni opravil pravilno ali v celoti ali je z zamudo opravil svojo pogodbeno obveznost; ali</w:t>
      </w:r>
      <w:r>
        <w:rPr>
          <w:rFonts w:ascii="Garamond" w:eastAsia="Calibri" w:hAnsi="Garamond" w:cs="Arial"/>
          <w:lang w:eastAsia="en-US"/>
        </w:rPr>
        <w:t xml:space="preserve"> </w:t>
      </w:r>
    </w:p>
    <w:p w14:paraId="2BFF29EB" w14:textId="77777777" w:rsidR="00600326" w:rsidRDefault="00600326" w:rsidP="00600326">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če izvajalec v zvezi z izvedbo predmeta te </w:t>
      </w:r>
      <w:r w:rsidRPr="00712A4B">
        <w:rPr>
          <w:rFonts w:ascii="Garamond" w:eastAsia="Calibri" w:hAnsi="Garamond" w:cs="Arial"/>
          <w:lang w:eastAsia="en-US"/>
        </w:rPr>
        <w:t xml:space="preserve">pogodbe </w:t>
      </w:r>
      <w:r>
        <w:rPr>
          <w:rFonts w:ascii="Garamond" w:eastAsia="Calibri" w:hAnsi="Garamond" w:cs="Arial"/>
          <w:lang w:eastAsia="en-US"/>
        </w:rPr>
        <w:t>naredi hujšo strokovno napako, ali</w:t>
      </w:r>
    </w:p>
    <w:p w14:paraId="66E74437" w14:textId="77777777" w:rsidR="006E2D1E" w:rsidRDefault="006E2D1E" w:rsidP="006E2D1E">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če seštevek pogodbenih kazni doseže višino 5 % pogodbene vrednosti </w:t>
      </w:r>
      <w:r w:rsidRPr="00E035A6">
        <w:rPr>
          <w:rFonts w:ascii="Garamond" w:eastAsia="Calibri" w:hAnsi="Garamond" w:cs="Arial"/>
          <w:lang w:eastAsia="en-US"/>
        </w:rPr>
        <w:t>z</w:t>
      </w:r>
      <w:r>
        <w:rPr>
          <w:rFonts w:ascii="Garamond" w:eastAsia="Calibri" w:hAnsi="Garamond" w:cs="Arial"/>
          <w:lang w:eastAsia="en-US"/>
        </w:rPr>
        <w:t xml:space="preserve"> DDV; ali</w:t>
      </w:r>
    </w:p>
    <w:p w14:paraId="3AA4261E" w14:textId="1EF174D4" w:rsidR="00A10CC7" w:rsidRDefault="00A10CC7" w:rsidP="00A10CC7">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w:t>
      </w:r>
      <w:r w:rsidRPr="00A1531D">
        <w:rPr>
          <w:rFonts w:ascii="Garamond" w:eastAsia="Calibri" w:hAnsi="Garamond" w:cs="Arial"/>
          <w:lang w:eastAsia="en-US"/>
        </w:rPr>
        <w:t xml:space="preserve">če izvajalec krši </w:t>
      </w:r>
      <w:r w:rsidR="00F717A4" w:rsidRPr="006E34B4">
        <w:rPr>
          <w:rFonts w:ascii="Garamond" w:eastAsia="Calibri" w:hAnsi="Garamond" w:cs="Tahoma"/>
        </w:rPr>
        <w:t>katerokoli pogodbeno obveznost glede varovanja</w:t>
      </w:r>
      <w:r w:rsidRPr="00A1531D">
        <w:rPr>
          <w:rFonts w:ascii="Garamond" w:eastAsia="Calibri" w:hAnsi="Garamond" w:cs="Arial"/>
          <w:lang w:eastAsia="en-US"/>
        </w:rPr>
        <w:t xml:space="preserve"> podatkov</w:t>
      </w:r>
      <w:r>
        <w:rPr>
          <w:rFonts w:ascii="Garamond" w:eastAsia="Calibri" w:hAnsi="Garamond" w:cs="Arial"/>
          <w:lang w:eastAsia="en-US"/>
        </w:rPr>
        <w:t>,</w:t>
      </w:r>
      <w:r w:rsidRPr="00A1531D">
        <w:rPr>
          <w:rFonts w:ascii="Garamond" w:eastAsia="Calibri" w:hAnsi="Garamond" w:cs="Arial"/>
          <w:lang w:eastAsia="en-US"/>
        </w:rPr>
        <w:t xml:space="preserve"> </w:t>
      </w:r>
      <w:r>
        <w:rPr>
          <w:rFonts w:ascii="Garamond" w:eastAsia="Calibri" w:hAnsi="Garamond" w:cs="Arial"/>
          <w:lang w:eastAsia="en-US"/>
        </w:rPr>
        <w:t>ali</w:t>
      </w:r>
    </w:p>
    <w:p w14:paraId="34E60972" w14:textId="2FEC3FD5" w:rsidR="002430F2" w:rsidRPr="002D3304"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78164D">
        <w:rPr>
          <w:rFonts w:ascii="Garamond" w:eastAsia="Calibri" w:hAnsi="Garamond" w:cs="Arial"/>
          <w:lang w:eastAsia="en-US"/>
        </w:rPr>
        <w:t xml:space="preserve">- če naročnik </w:t>
      </w:r>
      <w:r w:rsidR="003E54DE">
        <w:rPr>
          <w:rFonts w:ascii="Garamond" w:eastAsia="Calibri" w:hAnsi="Garamond" w:cs="Arial"/>
          <w:lang w:eastAsia="en-US"/>
        </w:rPr>
        <w:t xml:space="preserve">odstopi od </w:t>
      </w:r>
      <w:r w:rsidR="002C6C6E" w:rsidRPr="0078164D">
        <w:rPr>
          <w:rFonts w:ascii="Garamond" w:eastAsia="Calibri" w:hAnsi="Garamond" w:cs="Arial"/>
          <w:lang w:eastAsia="en-US"/>
        </w:rPr>
        <w:t>pogodb</w:t>
      </w:r>
      <w:r w:rsidR="003E54DE">
        <w:rPr>
          <w:rFonts w:ascii="Garamond" w:eastAsia="Calibri" w:hAnsi="Garamond" w:cs="Arial"/>
          <w:lang w:eastAsia="en-US"/>
        </w:rPr>
        <w:t>e</w:t>
      </w:r>
      <w:r w:rsidR="00812AE5">
        <w:rPr>
          <w:rFonts w:ascii="Garamond" w:eastAsia="Calibri" w:hAnsi="Garamond" w:cs="Arial"/>
          <w:lang w:eastAsia="en-US"/>
        </w:rPr>
        <w:t xml:space="preserve"> </w:t>
      </w:r>
      <w:r w:rsidRPr="002D3304">
        <w:rPr>
          <w:rFonts w:ascii="Garamond" w:eastAsia="Calibri" w:hAnsi="Garamond" w:cs="Arial"/>
          <w:lang w:eastAsia="en-US"/>
        </w:rPr>
        <w:t>zaradi kršitev na strani izvajalca</w:t>
      </w:r>
      <w:r w:rsidR="005D1074" w:rsidRPr="002D3304">
        <w:rPr>
          <w:rFonts w:ascii="Garamond" w:eastAsia="Calibri" w:hAnsi="Garamond" w:cs="Arial"/>
          <w:lang w:eastAsia="en-US"/>
        </w:rPr>
        <w:t>,</w:t>
      </w:r>
      <w:r w:rsidR="00520A25" w:rsidRPr="002D3304">
        <w:rPr>
          <w:rFonts w:ascii="Garamond" w:eastAsia="Calibri" w:hAnsi="Garamond" w:cs="Arial"/>
          <w:lang w:eastAsia="en-US"/>
        </w:rPr>
        <w:t xml:space="preserve"> ali</w:t>
      </w:r>
    </w:p>
    <w:p w14:paraId="4C729CD3" w14:textId="0ADF554C" w:rsidR="005D1074" w:rsidRDefault="005D1074" w:rsidP="005D1074">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č</w:t>
      </w:r>
      <w:r w:rsidRPr="005D1074">
        <w:rPr>
          <w:rFonts w:ascii="Garamond" w:eastAsia="Calibri" w:hAnsi="Garamond" w:cs="Arial"/>
          <w:lang w:eastAsia="en-US"/>
        </w:rPr>
        <w:t>e izvajalec objavi insolventnost, prisilno poravnavo ali ste</w:t>
      </w:r>
      <w:r>
        <w:rPr>
          <w:rFonts w:ascii="Garamond" w:eastAsia="Calibri" w:hAnsi="Garamond" w:cs="Arial"/>
          <w:lang w:eastAsia="en-US"/>
        </w:rPr>
        <w:t>č</w:t>
      </w:r>
      <w:r w:rsidRPr="005D1074">
        <w:rPr>
          <w:rFonts w:ascii="Garamond" w:eastAsia="Calibri" w:hAnsi="Garamond" w:cs="Arial"/>
          <w:lang w:eastAsia="en-US"/>
        </w:rPr>
        <w:t>a</w:t>
      </w:r>
      <w:r>
        <w:rPr>
          <w:rFonts w:ascii="Garamond" w:eastAsia="Calibri" w:hAnsi="Garamond" w:cs="Arial"/>
          <w:lang w:eastAsia="en-US"/>
        </w:rPr>
        <w:t>j,</w:t>
      </w:r>
      <w:r w:rsidR="00520A25">
        <w:rPr>
          <w:rFonts w:ascii="Garamond" w:eastAsia="Calibri" w:hAnsi="Garamond" w:cs="Arial"/>
          <w:lang w:eastAsia="en-US"/>
        </w:rPr>
        <w:t xml:space="preserve"> ali</w:t>
      </w:r>
    </w:p>
    <w:p w14:paraId="1EF8A712" w14:textId="31B200A2"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lastRenderedPageBreak/>
        <w:t xml:space="preserve">- </w:t>
      </w:r>
      <w:r w:rsidRPr="00A1531D">
        <w:rPr>
          <w:rFonts w:ascii="Garamond" w:eastAsia="Calibri" w:hAnsi="Garamond" w:cs="Arial"/>
          <w:lang w:eastAsia="en-US"/>
        </w:rPr>
        <w:t xml:space="preserve">če izvajalec brez dogovora z naročnikom odstopi od </w:t>
      </w:r>
      <w:r w:rsidR="002C6C6E">
        <w:rPr>
          <w:rFonts w:ascii="Garamond" w:eastAsia="Calibri" w:hAnsi="Garamond" w:cs="Arial"/>
          <w:lang w:eastAsia="en-US"/>
        </w:rPr>
        <w:t xml:space="preserve">pogodbe </w:t>
      </w:r>
      <w:r w:rsidR="005D1074">
        <w:rPr>
          <w:rFonts w:ascii="Garamond" w:eastAsia="Calibri" w:hAnsi="Garamond" w:cs="Arial"/>
          <w:lang w:eastAsia="en-US"/>
        </w:rPr>
        <w:t>in</w:t>
      </w:r>
      <w:r w:rsidRPr="001A714F">
        <w:rPr>
          <w:rFonts w:ascii="Garamond" w:eastAsia="Calibri" w:hAnsi="Garamond" w:cs="Arial"/>
          <w:lang w:eastAsia="en-US"/>
        </w:rPr>
        <w:t xml:space="preserve"> </w:t>
      </w:r>
      <w:r w:rsidRPr="00A1531D">
        <w:rPr>
          <w:rFonts w:ascii="Garamond" w:eastAsia="Calibri" w:hAnsi="Garamond" w:cs="Arial"/>
          <w:lang w:eastAsia="en-US"/>
        </w:rPr>
        <w:t>razlogi za to niso na naročnikovi strani.</w:t>
      </w:r>
    </w:p>
    <w:p w14:paraId="442E0EEB" w14:textId="46D1BCD6"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2DE8AB71" w14:textId="0B3EE66C" w:rsidR="006D7600" w:rsidRDefault="005D1074" w:rsidP="006D7600">
      <w:pPr>
        <w:suppressAutoHyphens/>
        <w:overflowPunct w:val="0"/>
        <w:autoSpaceDE w:val="0"/>
        <w:spacing w:line="312" w:lineRule="auto"/>
        <w:jc w:val="both"/>
        <w:textAlignment w:val="baseline"/>
        <w:rPr>
          <w:rFonts w:ascii="Arial" w:eastAsia="Calibri" w:hAnsi="Arial" w:cs="Arial"/>
          <w:sz w:val="26"/>
          <w:szCs w:val="26"/>
        </w:rPr>
      </w:pPr>
      <w:r w:rsidRPr="005D1074">
        <w:rPr>
          <w:rFonts w:ascii="Garamond" w:eastAsia="Calibri" w:hAnsi="Garamond" w:cs="Arial"/>
          <w:lang w:eastAsia="en-US"/>
        </w:rPr>
        <w:t xml:space="preserve">Naročnik lahko finančno zavarovanje </w:t>
      </w:r>
      <w:r w:rsidR="00AF25D2">
        <w:rPr>
          <w:rFonts w:ascii="Garamond" w:eastAsia="Calibri" w:hAnsi="Garamond" w:cs="Arial"/>
          <w:lang w:eastAsia="en-US"/>
        </w:rPr>
        <w:t>unovči</w:t>
      </w:r>
      <w:r w:rsidR="00AF25D2" w:rsidRPr="005D1074">
        <w:rPr>
          <w:rFonts w:ascii="Garamond" w:eastAsia="Calibri" w:hAnsi="Garamond" w:cs="Arial"/>
          <w:lang w:eastAsia="en-US"/>
        </w:rPr>
        <w:t xml:space="preserve"> </w:t>
      </w:r>
      <w:r w:rsidRPr="005D1074">
        <w:rPr>
          <w:rFonts w:ascii="Garamond" w:eastAsia="Calibri" w:hAnsi="Garamond" w:cs="Arial"/>
          <w:lang w:eastAsia="en-US"/>
        </w:rPr>
        <w:t>brez predhodnega opomina, mora pa izvajalca</w:t>
      </w:r>
      <w:r>
        <w:rPr>
          <w:rFonts w:ascii="Garamond" w:eastAsia="Calibri" w:hAnsi="Garamond" w:cs="Arial"/>
          <w:lang w:eastAsia="en-US"/>
        </w:rPr>
        <w:t xml:space="preserve"> </w:t>
      </w:r>
      <w:r w:rsidRPr="005D1074">
        <w:rPr>
          <w:rFonts w:ascii="Garamond" w:eastAsia="Calibri" w:hAnsi="Garamond" w:cs="Arial"/>
          <w:lang w:eastAsia="en-US"/>
        </w:rPr>
        <w:t xml:space="preserve">o tem, da ga je </w:t>
      </w:r>
      <w:r w:rsidR="00AF25D2">
        <w:rPr>
          <w:rFonts w:ascii="Garamond" w:eastAsia="Calibri" w:hAnsi="Garamond" w:cs="Arial"/>
          <w:lang w:eastAsia="en-US"/>
        </w:rPr>
        <w:t>unovčil</w:t>
      </w:r>
      <w:r w:rsidRPr="005D1074">
        <w:rPr>
          <w:rFonts w:ascii="Garamond" w:eastAsia="Calibri" w:hAnsi="Garamond" w:cs="Arial"/>
          <w:lang w:eastAsia="en-US"/>
        </w:rPr>
        <w:t>, obvestiti elektronsko ali pisno po po</w:t>
      </w:r>
      <w:r>
        <w:rPr>
          <w:rFonts w:ascii="Garamond" w:eastAsia="Calibri" w:hAnsi="Garamond" w:cs="Arial"/>
          <w:lang w:eastAsia="en-US"/>
        </w:rPr>
        <w:t>š</w:t>
      </w:r>
      <w:r w:rsidRPr="005D1074">
        <w:rPr>
          <w:rFonts w:ascii="Garamond" w:eastAsia="Calibri" w:hAnsi="Garamond" w:cs="Arial"/>
          <w:lang w:eastAsia="en-US"/>
        </w:rPr>
        <w:t xml:space="preserve">ti najkasneje </w:t>
      </w:r>
      <w:r w:rsidR="00AF25D2">
        <w:rPr>
          <w:rFonts w:ascii="Garamond" w:eastAsia="Calibri" w:hAnsi="Garamond" w:cs="Arial"/>
          <w:lang w:eastAsia="en-US"/>
        </w:rPr>
        <w:t>3</w:t>
      </w:r>
      <w:r w:rsidRPr="005D1074">
        <w:rPr>
          <w:rFonts w:ascii="Garamond" w:eastAsia="Calibri" w:hAnsi="Garamond" w:cs="Arial"/>
          <w:lang w:eastAsia="en-US"/>
        </w:rPr>
        <w:t xml:space="preserve"> dni po dnevu,</w:t>
      </w:r>
      <w:r>
        <w:rPr>
          <w:rFonts w:ascii="Garamond" w:eastAsia="Calibri" w:hAnsi="Garamond" w:cs="Arial"/>
          <w:lang w:eastAsia="en-US"/>
        </w:rPr>
        <w:t xml:space="preserve"> </w:t>
      </w:r>
      <w:r w:rsidRPr="005D1074">
        <w:rPr>
          <w:rFonts w:ascii="Garamond" w:eastAsia="Calibri" w:hAnsi="Garamond" w:cs="Arial"/>
          <w:lang w:eastAsia="en-US"/>
        </w:rPr>
        <w:t>ko ga je predložil v izplačilo.</w:t>
      </w:r>
      <w:r w:rsidR="006D7600" w:rsidRPr="006D7600">
        <w:rPr>
          <w:rFonts w:ascii="Arial" w:eastAsia="Calibri" w:hAnsi="Arial" w:cs="Arial"/>
          <w:sz w:val="26"/>
          <w:szCs w:val="26"/>
        </w:rPr>
        <w:t xml:space="preserve"> </w:t>
      </w:r>
    </w:p>
    <w:p w14:paraId="60E195F9" w14:textId="77777777" w:rsidR="006D7600" w:rsidRDefault="006D7600" w:rsidP="006D7600">
      <w:pPr>
        <w:suppressAutoHyphens/>
        <w:overflowPunct w:val="0"/>
        <w:autoSpaceDE w:val="0"/>
        <w:spacing w:line="312" w:lineRule="auto"/>
        <w:jc w:val="both"/>
        <w:textAlignment w:val="baseline"/>
        <w:rPr>
          <w:rFonts w:ascii="Arial" w:eastAsia="Calibri" w:hAnsi="Arial" w:cs="Arial"/>
          <w:sz w:val="26"/>
          <w:szCs w:val="26"/>
        </w:rPr>
      </w:pPr>
    </w:p>
    <w:p w14:paraId="77464896" w14:textId="1DDE9327" w:rsidR="005D1074" w:rsidRDefault="006D7600" w:rsidP="006D7600">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Č</w:t>
      </w:r>
      <w:r w:rsidRPr="006D7600">
        <w:rPr>
          <w:rFonts w:ascii="Garamond" w:eastAsia="Calibri" w:hAnsi="Garamond" w:cs="Arial"/>
          <w:lang w:eastAsia="en-US"/>
        </w:rPr>
        <w:t xml:space="preserve">e naročnikova </w:t>
      </w:r>
      <w:r>
        <w:rPr>
          <w:rFonts w:ascii="Garamond" w:eastAsia="Calibri" w:hAnsi="Garamond" w:cs="Arial"/>
          <w:lang w:eastAsia="en-US"/>
        </w:rPr>
        <w:t>š</w:t>
      </w:r>
      <w:r w:rsidRPr="006D7600">
        <w:rPr>
          <w:rFonts w:ascii="Garamond" w:eastAsia="Calibri" w:hAnsi="Garamond" w:cs="Arial"/>
          <w:lang w:eastAsia="en-US"/>
        </w:rPr>
        <w:t>koda presega znesek finančnega zavarovanja, lahko naročnik zahteva</w:t>
      </w:r>
      <w:r>
        <w:rPr>
          <w:rFonts w:ascii="Garamond" w:eastAsia="Calibri" w:hAnsi="Garamond" w:cs="Arial"/>
          <w:lang w:eastAsia="en-US"/>
        </w:rPr>
        <w:t xml:space="preserve"> </w:t>
      </w:r>
      <w:r w:rsidRPr="006D7600">
        <w:rPr>
          <w:rFonts w:ascii="Garamond" w:eastAsia="Calibri" w:hAnsi="Garamond" w:cs="Arial"/>
          <w:lang w:eastAsia="en-US"/>
        </w:rPr>
        <w:t>razliko do celotne nastale škode.</w:t>
      </w:r>
    </w:p>
    <w:p w14:paraId="5F5C1200" w14:textId="47A58098" w:rsidR="005D1074" w:rsidRDefault="005D1074" w:rsidP="002430F2">
      <w:pPr>
        <w:suppressAutoHyphens/>
        <w:overflowPunct w:val="0"/>
        <w:autoSpaceDE w:val="0"/>
        <w:spacing w:line="312" w:lineRule="auto"/>
        <w:jc w:val="both"/>
        <w:textAlignment w:val="baseline"/>
        <w:rPr>
          <w:rFonts w:ascii="Garamond" w:eastAsia="Calibri" w:hAnsi="Garamond" w:cs="Arial"/>
          <w:lang w:eastAsia="en-US"/>
        </w:rPr>
      </w:pPr>
    </w:p>
    <w:p w14:paraId="31DC482C" w14:textId="77777777" w:rsidR="004A04FD" w:rsidRPr="00CE62D3" w:rsidRDefault="004A04FD" w:rsidP="004A04FD">
      <w:pPr>
        <w:suppressAutoHyphens/>
        <w:overflowPunct w:val="0"/>
        <w:autoSpaceDE w:val="0"/>
        <w:spacing w:line="312" w:lineRule="auto"/>
        <w:jc w:val="both"/>
        <w:textAlignment w:val="baseline"/>
        <w:rPr>
          <w:rFonts w:ascii="Garamond" w:eastAsia="Calibri" w:hAnsi="Garamond" w:cs="Arial"/>
          <w:lang w:eastAsia="en-US"/>
        </w:rPr>
      </w:pPr>
    </w:p>
    <w:p w14:paraId="6AC99B9F" w14:textId="77777777" w:rsidR="004A04FD" w:rsidRDefault="004A04FD" w:rsidP="004A04FD">
      <w:pPr>
        <w:spacing w:line="312" w:lineRule="auto"/>
        <w:jc w:val="both"/>
        <w:rPr>
          <w:rFonts w:ascii="Garamond" w:hAnsi="Garamond" w:cs="Arial"/>
          <w:b/>
          <w:kern w:val="3"/>
          <w:lang w:eastAsia="zh-CN"/>
        </w:rPr>
      </w:pPr>
      <w:r>
        <w:rPr>
          <w:rFonts w:ascii="Garamond" w:hAnsi="Garamond" w:cs="Arial"/>
          <w:b/>
          <w:kern w:val="3"/>
          <w:lang w:eastAsia="zh-CN"/>
        </w:rPr>
        <w:t>ZA</w:t>
      </w:r>
      <w:r w:rsidRPr="00CE62D3">
        <w:rPr>
          <w:rFonts w:ascii="Garamond" w:hAnsi="Garamond" w:cs="Arial"/>
          <w:b/>
          <w:kern w:val="3"/>
          <w:lang w:eastAsia="zh-CN"/>
        </w:rPr>
        <w:t xml:space="preserve">VAROVANJE </w:t>
      </w:r>
      <w:r>
        <w:rPr>
          <w:rFonts w:ascii="Garamond" w:hAnsi="Garamond" w:cs="Arial"/>
          <w:b/>
          <w:kern w:val="3"/>
          <w:lang w:eastAsia="zh-CN"/>
        </w:rPr>
        <w:t>ODGOVORNOSTI</w:t>
      </w:r>
    </w:p>
    <w:p w14:paraId="082F5776" w14:textId="66415F72" w:rsidR="005C2E68" w:rsidRPr="00E261C7" w:rsidRDefault="00F66A83" w:rsidP="008F3760">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290118F6" w14:textId="5A4E8C8A" w:rsidR="005C2E68" w:rsidRPr="005C2E68" w:rsidRDefault="005C2E68" w:rsidP="005C2E68">
      <w:pPr>
        <w:spacing w:line="312" w:lineRule="auto"/>
        <w:jc w:val="both"/>
        <w:rPr>
          <w:rFonts w:ascii="Garamond" w:hAnsi="Garamond" w:cs="Arial"/>
        </w:rPr>
      </w:pPr>
      <w:r w:rsidRPr="005C2E68">
        <w:rPr>
          <w:rFonts w:ascii="Garamond" w:hAnsi="Garamond" w:cs="Arial"/>
        </w:rPr>
        <w:t xml:space="preserve">Izvajalec mora imeti v skladu z določili 15. člena Zakona o zasebnem varovanju (Ur. l. RS, št. 17/11) </w:t>
      </w:r>
      <w:r w:rsidR="0010386C">
        <w:rPr>
          <w:rFonts w:ascii="Garamond" w:hAnsi="Garamond" w:cs="Arial"/>
        </w:rPr>
        <w:t>sklenjeno</w:t>
      </w:r>
      <w:r w:rsidRPr="005C2E68">
        <w:rPr>
          <w:rFonts w:ascii="Garamond" w:hAnsi="Garamond" w:cs="Arial"/>
        </w:rPr>
        <w:t xml:space="preserve"> zavarovan</w:t>
      </w:r>
      <w:r w:rsidR="0010386C">
        <w:rPr>
          <w:rFonts w:ascii="Garamond" w:hAnsi="Garamond" w:cs="Arial"/>
        </w:rPr>
        <w:t>je</w:t>
      </w:r>
      <w:r w:rsidRPr="005C2E68">
        <w:rPr>
          <w:rFonts w:ascii="Garamond" w:hAnsi="Garamond" w:cs="Arial"/>
        </w:rPr>
        <w:t xml:space="preserve"> odgovornost</w:t>
      </w:r>
      <w:r w:rsidR="0010386C">
        <w:rPr>
          <w:rFonts w:ascii="Garamond" w:hAnsi="Garamond" w:cs="Arial"/>
        </w:rPr>
        <w:t>i</w:t>
      </w:r>
      <w:r w:rsidRPr="005C2E68">
        <w:rPr>
          <w:rFonts w:ascii="Garamond" w:hAnsi="Garamond" w:cs="Arial"/>
        </w:rPr>
        <w:t xml:space="preserve"> za škodo, ki bi utegnila nastati naročnik</w:t>
      </w:r>
      <w:r>
        <w:rPr>
          <w:rFonts w:ascii="Garamond" w:hAnsi="Garamond" w:cs="Arial"/>
        </w:rPr>
        <w:t xml:space="preserve">u </w:t>
      </w:r>
      <w:r w:rsidRPr="005C2E68">
        <w:rPr>
          <w:rFonts w:ascii="Garamond" w:hAnsi="Garamond" w:cs="Arial"/>
        </w:rPr>
        <w:t>ali tretji osebi v zvezi z opravljanjem njegove dejavnosti,</w:t>
      </w:r>
      <w:r w:rsidR="00B76AC8">
        <w:rPr>
          <w:rFonts w:ascii="Garamond" w:hAnsi="Garamond" w:cs="Arial"/>
        </w:rPr>
        <w:t xml:space="preserve"> in sicer</w:t>
      </w:r>
      <w:r w:rsidRPr="005C2E68">
        <w:rPr>
          <w:rFonts w:ascii="Garamond" w:hAnsi="Garamond" w:cs="Arial"/>
        </w:rPr>
        <w:t xml:space="preserve"> </w:t>
      </w:r>
      <w:r w:rsidRPr="00536A91">
        <w:rPr>
          <w:rFonts w:ascii="Garamond" w:hAnsi="Garamond" w:cs="Arial"/>
        </w:rPr>
        <w:t>najmanj v zakonsko določeni minimalni višini.</w:t>
      </w:r>
    </w:p>
    <w:p w14:paraId="2A2764F1" w14:textId="77777777" w:rsidR="005C2E68" w:rsidRPr="005C2E68" w:rsidRDefault="005C2E68" w:rsidP="005C2E68">
      <w:pPr>
        <w:spacing w:line="312" w:lineRule="auto"/>
        <w:jc w:val="both"/>
        <w:rPr>
          <w:rFonts w:ascii="Garamond" w:hAnsi="Garamond" w:cs="Arial"/>
        </w:rPr>
      </w:pPr>
    </w:p>
    <w:p w14:paraId="1A26088A" w14:textId="1CD50FF6" w:rsidR="002430F2" w:rsidRDefault="005C2E68" w:rsidP="005C2E68">
      <w:pPr>
        <w:spacing w:line="312" w:lineRule="auto"/>
        <w:jc w:val="both"/>
        <w:rPr>
          <w:rFonts w:ascii="Garamond" w:hAnsi="Garamond" w:cs="Arial"/>
        </w:rPr>
      </w:pPr>
      <w:r w:rsidRPr="005C2E68">
        <w:rPr>
          <w:rFonts w:ascii="Garamond" w:hAnsi="Garamond" w:cs="Arial"/>
        </w:rPr>
        <w:t>Izvajalec odgovarja za vso škodo, ki jo naročnik</w:t>
      </w:r>
      <w:r>
        <w:rPr>
          <w:rFonts w:ascii="Garamond" w:hAnsi="Garamond" w:cs="Arial"/>
        </w:rPr>
        <w:t>u</w:t>
      </w:r>
      <w:r w:rsidRPr="005C2E68">
        <w:rPr>
          <w:rFonts w:ascii="Garamond" w:hAnsi="Garamond" w:cs="Arial"/>
        </w:rPr>
        <w:t xml:space="preserve"> ali tretjim osebam povzročijo pri njem zaposleni delavci ali delavci podizvajalcev.</w:t>
      </w:r>
    </w:p>
    <w:p w14:paraId="34D216A7" w14:textId="77777777" w:rsidR="00205714" w:rsidRDefault="00205714" w:rsidP="005C2E68">
      <w:pPr>
        <w:spacing w:line="312" w:lineRule="auto"/>
        <w:jc w:val="both"/>
        <w:rPr>
          <w:rFonts w:ascii="Garamond" w:hAnsi="Garamond" w:cs="Arial"/>
        </w:rPr>
      </w:pPr>
    </w:p>
    <w:p w14:paraId="48AC80C6" w14:textId="77777777" w:rsidR="00205714" w:rsidRPr="006E34B4" w:rsidRDefault="00205714" w:rsidP="00205714">
      <w:pPr>
        <w:shd w:val="clear" w:color="auto" w:fill="FFFFFF" w:themeFill="background1"/>
        <w:spacing w:before="200" w:after="200" w:line="324" w:lineRule="auto"/>
        <w:contextualSpacing/>
        <w:jc w:val="both"/>
        <w:rPr>
          <w:rFonts w:ascii="Garamond" w:eastAsia="Calibri" w:hAnsi="Garamond" w:cs="Tahoma"/>
        </w:rPr>
      </w:pPr>
      <w:r w:rsidRPr="006E34B4">
        <w:rPr>
          <w:rFonts w:ascii="Garamond" w:eastAsia="Calibri" w:hAnsi="Garamond" w:cs="Tahoma"/>
        </w:rPr>
        <w:t xml:space="preserve">Izvajalec mora v roku 8 dni od sklenitve pogodbe naročniku predložiti dokazilo o veljavno sklenjenem ustreznem zavarovanju odgovornosti iz dejavnosti (kopijo zavarovalne pogodbe). Predložitev dokazila o ustreznem zavarovanju odgovornosti iz dejavnosti je </w:t>
      </w:r>
      <w:proofErr w:type="spellStart"/>
      <w:r w:rsidRPr="006E34B4">
        <w:rPr>
          <w:rFonts w:ascii="Garamond" w:eastAsia="Calibri" w:hAnsi="Garamond" w:cs="Tahoma"/>
        </w:rPr>
        <w:t>odložni</w:t>
      </w:r>
      <w:proofErr w:type="spellEnd"/>
      <w:r w:rsidRPr="006E34B4">
        <w:rPr>
          <w:rFonts w:ascii="Garamond" w:eastAsia="Calibri" w:hAnsi="Garamond" w:cs="Tahoma"/>
        </w:rPr>
        <w:t xml:space="preserve"> pogoj veljavnosti te pogodbe. Če izvajalec dokazila o ustreznem zavarovanju ne bo predložil v navedenem roku, bo naročnik unovčil finančno zavarovanje za resnost ponudbe.</w:t>
      </w:r>
    </w:p>
    <w:p w14:paraId="03A3212A" w14:textId="5127178D" w:rsidR="005C2E68" w:rsidRDefault="005C2E68" w:rsidP="002430F2">
      <w:pPr>
        <w:spacing w:line="312" w:lineRule="auto"/>
        <w:jc w:val="both"/>
        <w:rPr>
          <w:rFonts w:ascii="Garamond" w:hAnsi="Garamond" w:cs="Arial"/>
          <w:i/>
        </w:rPr>
      </w:pPr>
    </w:p>
    <w:p w14:paraId="63BF6E90" w14:textId="77777777" w:rsidR="00DC10C7" w:rsidRPr="00CE62D3" w:rsidRDefault="00DC10C7" w:rsidP="002430F2">
      <w:pPr>
        <w:spacing w:line="312" w:lineRule="auto"/>
        <w:jc w:val="both"/>
        <w:rPr>
          <w:rFonts w:ascii="Garamond" w:hAnsi="Garamond" w:cs="Arial"/>
          <w:i/>
        </w:rPr>
      </w:pPr>
    </w:p>
    <w:p w14:paraId="40224A95" w14:textId="77777777" w:rsidR="002430F2" w:rsidRPr="00CE62D3" w:rsidRDefault="002430F2" w:rsidP="002430F2">
      <w:pPr>
        <w:spacing w:line="312" w:lineRule="auto"/>
        <w:jc w:val="both"/>
        <w:rPr>
          <w:rFonts w:ascii="Garamond" w:hAnsi="Garamond" w:cs="Arial"/>
          <w:b/>
          <w:kern w:val="3"/>
          <w:lang w:eastAsia="zh-CN"/>
        </w:rPr>
      </w:pPr>
      <w:bookmarkStart w:id="116" w:name="_Hlk116944528"/>
      <w:r w:rsidRPr="00CE62D3">
        <w:rPr>
          <w:rFonts w:ascii="Garamond" w:hAnsi="Garamond" w:cs="Arial"/>
          <w:b/>
          <w:kern w:val="3"/>
          <w:lang w:eastAsia="zh-CN"/>
        </w:rPr>
        <w:t xml:space="preserve">VAROVANJE OSEBNIH PODATKOV IN POSLOVNE SKRIVNOSTI </w:t>
      </w:r>
    </w:p>
    <w:p w14:paraId="7E9415A9" w14:textId="77777777" w:rsidR="002430F2" w:rsidRPr="00CE62D3" w:rsidRDefault="002430F2" w:rsidP="008F3760">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457EE46F" w14:textId="6C2BADAA"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Vse informacije, ki jih pridobi ali izve izvajalec ob izpolnjevanju svojih obveznosti v zvezi z</w:t>
      </w:r>
      <w:r w:rsidR="002C6C6E">
        <w:rPr>
          <w:rFonts w:ascii="Garamond" w:eastAsia="Calibri" w:hAnsi="Garamond" w:cs="Arial"/>
          <w:lang w:eastAsia="en-US"/>
        </w:rPr>
        <w:t xml:space="preserve"> izvajanjem pogodbe</w:t>
      </w:r>
      <w:r w:rsidRPr="00CE62D3">
        <w:rPr>
          <w:rFonts w:ascii="Garamond" w:eastAsia="Calibri" w:hAnsi="Garamond" w:cs="Arial"/>
          <w:lang w:eastAsia="en-US"/>
        </w:rPr>
        <w:t xml:space="preserve"> se štejejo za poslovno skrivnost.</w:t>
      </w:r>
    </w:p>
    <w:p w14:paraId="300E453A"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2E827FD0" w14:textId="77777777" w:rsidR="006657E9" w:rsidRPr="00DA241C"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Pogodbeni stranki bosta </w:t>
      </w:r>
      <w:r>
        <w:rPr>
          <w:rFonts w:ascii="Garamond" w:eastAsia="Calibri" w:hAnsi="Garamond" w:cs="Arial"/>
          <w:lang w:eastAsia="en-US"/>
        </w:rPr>
        <w:t xml:space="preserve">v roku 8 dni po sklenitvi te pogodbe </w:t>
      </w:r>
      <w:r w:rsidRPr="00CE62D3">
        <w:rPr>
          <w:rFonts w:ascii="Garamond" w:eastAsia="Calibri" w:hAnsi="Garamond" w:cs="Arial"/>
          <w:lang w:eastAsia="en-US"/>
        </w:rPr>
        <w:t xml:space="preserve">sklenili poseben sporazum o </w:t>
      </w:r>
      <w:r w:rsidRPr="00DA241C">
        <w:rPr>
          <w:rFonts w:ascii="Garamond" w:eastAsia="Calibri" w:hAnsi="Garamond" w:cs="Arial"/>
          <w:lang w:eastAsia="en-US"/>
        </w:rPr>
        <w:t>varovanju osebnih podatkov in poslovnih skrivnosti. V istem roku mora izvajalec naročniku  predložiti sklenjen sporazum o varovanju osebnih podatkov in poslovnih skrivnosti, ki se veže na predmet javnega naročila, z morebitnim podizvajalcem.</w:t>
      </w:r>
    </w:p>
    <w:p w14:paraId="5F6E1BD0" w14:textId="77777777" w:rsidR="006657E9" w:rsidRPr="00DA241C"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1E2DDED2" w14:textId="48D8578B" w:rsidR="006657E9" w:rsidRPr="00DA241C"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DA241C">
        <w:rPr>
          <w:rFonts w:ascii="Garamond" w:eastAsia="Calibri" w:hAnsi="Garamond" w:cs="Arial"/>
          <w:lang w:eastAsia="en-US"/>
        </w:rPr>
        <w:lastRenderedPageBreak/>
        <w:t>Izvajalec in morebitni njegov podizvajalec je dolžan med in po prenehanju te</w:t>
      </w:r>
      <w:r w:rsidR="00712A4B" w:rsidRPr="00DA241C">
        <w:rPr>
          <w:rFonts w:ascii="Garamond" w:eastAsia="Calibri" w:hAnsi="Garamond" w:cs="Arial"/>
          <w:lang w:eastAsia="en-US"/>
        </w:rPr>
        <w:t xml:space="preserve"> pogodbe </w:t>
      </w:r>
      <w:r w:rsidRPr="00DA241C">
        <w:rPr>
          <w:rFonts w:ascii="Garamond" w:eastAsia="Calibri" w:hAnsi="Garamond" w:cs="Arial"/>
          <w:lang w:eastAsia="en-US"/>
        </w:rPr>
        <w:t>varovati tudi vse ostale zaupne informacije in podatke, ki jih je pridobil med izvrševanjem te</w:t>
      </w:r>
      <w:r w:rsidR="002C6C6E" w:rsidRPr="00DA241C">
        <w:rPr>
          <w:rFonts w:ascii="Garamond" w:eastAsia="Calibri" w:hAnsi="Garamond" w:cs="Arial"/>
          <w:lang w:eastAsia="en-US"/>
        </w:rPr>
        <w:t xml:space="preserve"> pogodbe </w:t>
      </w:r>
      <w:r w:rsidRPr="00DA241C">
        <w:rPr>
          <w:rFonts w:ascii="Garamond" w:eastAsia="Calibri" w:hAnsi="Garamond" w:cs="Arial"/>
          <w:lang w:eastAsia="en-US"/>
        </w:rPr>
        <w:t xml:space="preserve">in jih ne sme razkriti tretjim osebam, bodisi fizični osebi, podjetju, združenju, družbi ali kateremu koli drugemu subjektu iz kakršnegakoli razloga ali namena. </w:t>
      </w:r>
    </w:p>
    <w:p w14:paraId="60C9D31D" w14:textId="77777777" w:rsidR="006657E9" w:rsidRPr="00DA241C"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39B4DB8C" w14:textId="01754DA9" w:rsidR="006657E9" w:rsidRPr="00DA241C"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DA241C">
        <w:rPr>
          <w:rFonts w:ascii="Garamond" w:eastAsia="Calibri" w:hAnsi="Garamond" w:cs="Arial"/>
          <w:lang w:eastAsia="en-US"/>
        </w:rPr>
        <w:t>V primeru, da izvajalec ali podizvajalec informacije, ki jih je pridobil pri izvajanju te</w:t>
      </w:r>
      <w:r w:rsidR="006C39CD" w:rsidRPr="00DA241C">
        <w:rPr>
          <w:rFonts w:ascii="Garamond" w:eastAsia="Calibri" w:hAnsi="Garamond" w:cs="Arial"/>
          <w:lang w:eastAsia="en-US"/>
        </w:rPr>
        <w:t xml:space="preserve"> pogodbe</w:t>
      </w:r>
      <w:r w:rsidRPr="00DA241C">
        <w:rPr>
          <w:rFonts w:ascii="Garamond" w:eastAsia="Calibri" w:hAnsi="Garamond" w:cs="Arial"/>
          <w:lang w:eastAsia="en-US"/>
        </w:rPr>
        <w:t xml:space="preserve">, brez pisnega dovoljenja </w:t>
      </w:r>
      <w:r w:rsidR="00A571CA" w:rsidRPr="00DA241C">
        <w:rPr>
          <w:rFonts w:ascii="Garamond" w:eastAsia="Calibri" w:hAnsi="Garamond" w:cs="Arial"/>
          <w:lang w:eastAsia="en-US"/>
        </w:rPr>
        <w:t xml:space="preserve">naročnika </w:t>
      </w:r>
      <w:r w:rsidRPr="00DA241C">
        <w:rPr>
          <w:rFonts w:ascii="Garamond" w:eastAsia="Calibri" w:hAnsi="Garamond" w:cs="Arial"/>
          <w:lang w:eastAsia="en-US"/>
        </w:rPr>
        <w:t xml:space="preserve">posreduje tretjim osebam, je dolžan naročniku povrniti vso, zaradi tega nastalo škodo. </w:t>
      </w:r>
    </w:p>
    <w:p w14:paraId="6A5765CB" w14:textId="77777777" w:rsidR="006657E9" w:rsidRPr="00DA241C"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35E91814" w14:textId="071A756F" w:rsidR="006657E9" w:rsidRPr="00DA241C" w:rsidRDefault="006657E9" w:rsidP="006657E9">
      <w:pPr>
        <w:spacing w:line="312" w:lineRule="auto"/>
        <w:jc w:val="both"/>
        <w:rPr>
          <w:rFonts w:ascii="Garamond" w:hAnsi="Garamond" w:cs="Arial"/>
        </w:rPr>
      </w:pPr>
      <w:r w:rsidRPr="00DA241C">
        <w:rPr>
          <w:rFonts w:ascii="Garamond" w:hAnsi="Garamond" w:cs="Arial"/>
        </w:rPr>
        <w:t xml:space="preserve">Izvajalec je dolžan obvestiti svoje delavce, da lahko pri svojem delu pridejo v stik z zaupnimi </w:t>
      </w:r>
      <w:r w:rsidRPr="008F3760">
        <w:rPr>
          <w:rFonts w:ascii="Garamond" w:hAnsi="Garamond" w:cs="Arial"/>
        </w:rPr>
        <w:t>in osebnimi podatki</w:t>
      </w:r>
      <w:r w:rsidRPr="00DA241C">
        <w:rPr>
          <w:rFonts w:ascii="Garamond" w:hAnsi="Garamond" w:cs="Arial"/>
        </w:rPr>
        <w:t xml:space="preserve"> </w:t>
      </w:r>
      <w:r w:rsidR="00A571CA" w:rsidRPr="00DA241C">
        <w:rPr>
          <w:rFonts w:ascii="Garamond" w:hAnsi="Garamond" w:cs="Arial"/>
        </w:rPr>
        <w:t xml:space="preserve">ter </w:t>
      </w:r>
      <w:r w:rsidRPr="00DA241C">
        <w:rPr>
          <w:rFonts w:ascii="Garamond" w:hAnsi="Garamond" w:cs="Arial"/>
        </w:rPr>
        <w:t>podatki, ki predstavljajo poslovno skrivnost</w:t>
      </w:r>
      <w:r w:rsidR="00A571CA" w:rsidRPr="00DA241C">
        <w:rPr>
          <w:rFonts w:ascii="Garamond" w:hAnsi="Garamond" w:cs="Arial"/>
        </w:rPr>
        <w:t>,</w:t>
      </w:r>
      <w:r w:rsidRPr="00DA241C">
        <w:rPr>
          <w:rFonts w:ascii="Garamond" w:hAnsi="Garamond" w:cs="Arial"/>
        </w:rPr>
        <w:t xml:space="preserve"> in </w:t>
      </w:r>
      <w:r w:rsidR="00A571CA" w:rsidRPr="00DA241C">
        <w:rPr>
          <w:rFonts w:ascii="Garamond" w:hAnsi="Garamond" w:cs="Arial"/>
        </w:rPr>
        <w:t xml:space="preserve">da </w:t>
      </w:r>
      <w:r w:rsidRPr="00DA241C">
        <w:rPr>
          <w:rFonts w:ascii="Garamond" w:hAnsi="Garamond" w:cs="Arial"/>
        </w:rPr>
        <w:t>morajo pri delu z njimi ravnati z največja mero skrbnosti.</w:t>
      </w:r>
    </w:p>
    <w:p w14:paraId="4A4D905B" w14:textId="77777777" w:rsidR="006657E9" w:rsidRPr="00DA241C" w:rsidRDefault="006657E9" w:rsidP="006657E9">
      <w:pPr>
        <w:spacing w:line="312" w:lineRule="auto"/>
        <w:jc w:val="both"/>
        <w:rPr>
          <w:rFonts w:ascii="Garamond" w:hAnsi="Garamond" w:cs="Arial"/>
        </w:rPr>
      </w:pPr>
    </w:p>
    <w:p w14:paraId="1CA7CBC7" w14:textId="6D7F14C3" w:rsidR="006657E9" w:rsidRPr="00DA241C" w:rsidRDefault="006657E9" w:rsidP="006657E9">
      <w:pPr>
        <w:spacing w:line="312" w:lineRule="auto"/>
        <w:jc w:val="both"/>
        <w:rPr>
          <w:rFonts w:ascii="Garamond" w:hAnsi="Garamond" w:cs="Arial"/>
        </w:rPr>
      </w:pPr>
      <w:r w:rsidRPr="00DA241C">
        <w:rPr>
          <w:rFonts w:ascii="Garamond" w:hAnsi="Garamond" w:cs="Arial"/>
        </w:rPr>
        <w:t>Izvajalec mora naročnika takoj obvestiti o vsakem disciplinskem ali drugem postopku, zaradi kršitev delovnih obveznosti, ki ga je zoper svojega delavca sprožil v zvezi z izvajanjem del iz te</w:t>
      </w:r>
      <w:r w:rsidR="00712A4B" w:rsidRPr="00DA241C">
        <w:rPr>
          <w:rFonts w:ascii="Garamond" w:hAnsi="Garamond" w:cs="Arial"/>
        </w:rPr>
        <w:t xml:space="preserve"> pogodbe</w:t>
      </w:r>
      <w:r w:rsidRPr="00DA241C">
        <w:rPr>
          <w:rFonts w:ascii="Garamond" w:hAnsi="Garamond" w:cs="Arial"/>
        </w:rPr>
        <w:t>. Izvajalec je dolžan na zahtevo naročnika nadomestiti delavca, če se izkaže, da delavec ne izpolnjuje več predpisanih pogojev, ali če je ravnal, ali poskušal ravnati v nasprotju z določbami te</w:t>
      </w:r>
      <w:r w:rsidR="00712A4B" w:rsidRPr="00DA241C">
        <w:t xml:space="preserve"> </w:t>
      </w:r>
      <w:r w:rsidR="00712A4B" w:rsidRPr="00DA241C">
        <w:rPr>
          <w:rFonts w:ascii="Garamond" w:hAnsi="Garamond" w:cs="Arial"/>
        </w:rPr>
        <w:t>pogodbe</w:t>
      </w:r>
      <w:r w:rsidRPr="00DA241C">
        <w:rPr>
          <w:rFonts w:ascii="Garamond" w:hAnsi="Garamond" w:cs="Arial"/>
        </w:rPr>
        <w:t>.</w:t>
      </w:r>
    </w:p>
    <w:p w14:paraId="6C41472A" w14:textId="77777777" w:rsidR="006657E9" w:rsidRPr="00DA241C" w:rsidRDefault="006657E9" w:rsidP="006657E9">
      <w:pPr>
        <w:spacing w:line="312" w:lineRule="auto"/>
        <w:jc w:val="both"/>
        <w:rPr>
          <w:rFonts w:ascii="Garamond" w:hAnsi="Garamond" w:cs="Arial"/>
        </w:rPr>
      </w:pPr>
    </w:p>
    <w:p w14:paraId="1F54071A" w14:textId="26BD2209" w:rsidR="006657E9" w:rsidRPr="00653602" w:rsidRDefault="006657E9" w:rsidP="006657E9">
      <w:pPr>
        <w:spacing w:line="312" w:lineRule="auto"/>
        <w:jc w:val="both"/>
        <w:rPr>
          <w:rFonts w:ascii="Garamond" w:hAnsi="Garamond" w:cs="Arial"/>
        </w:rPr>
      </w:pPr>
      <w:r w:rsidRPr="00DA241C">
        <w:rPr>
          <w:rFonts w:ascii="Garamond" w:hAnsi="Garamond" w:cs="Arial"/>
        </w:rPr>
        <w:t xml:space="preserve">Obveznost varovanja </w:t>
      </w:r>
      <w:r w:rsidRPr="008F3760">
        <w:rPr>
          <w:rFonts w:ascii="Garamond" w:hAnsi="Garamond" w:cs="Arial"/>
        </w:rPr>
        <w:t>osebnih podatkov</w:t>
      </w:r>
      <w:r w:rsidRPr="00DA241C">
        <w:rPr>
          <w:rFonts w:ascii="Garamond" w:hAnsi="Garamond" w:cs="Arial"/>
        </w:rPr>
        <w:t xml:space="preserve"> in poslovnih skrivnosti se nanaša tako na čas izvrševanja </w:t>
      </w:r>
      <w:r w:rsidR="006C39CD" w:rsidRPr="00DA241C">
        <w:rPr>
          <w:rFonts w:ascii="Garamond" w:hAnsi="Garamond" w:cs="Arial"/>
        </w:rPr>
        <w:t>pogodbe</w:t>
      </w:r>
      <w:r w:rsidRPr="00DA241C">
        <w:rPr>
          <w:rFonts w:ascii="Garamond" w:hAnsi="Garamond" w:cs="Arial"/>
        </w:rPr>
        <w:t>,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75A13933" w14:textId="77777777" w:rsidR="006657E9" w:rsidRDefault="006657E9" w:rsidP="006657E9">
      <w:pPr>
        <w:spacing w:line="312" w:lineRule="auto"/>
        <w:jc w:val="both"/>
        <w:rPr>
          <w:rFonts w:ascii="Garamond" w:hAnsi="Garamond" w:cs="Arial"/>
        </w:rPr>
      </w:pPr>
    </w:p>
    <w:p w14:paraId="451C41AD" w14:textId="72576005" w:rsidR="006657E9" w:rsidRPr="00CE62D3" w:rsidRDefault="006657E9" w:rsidP="006657E9">
      <w:pPr>
        <w:spacing w:line="312" w:lineRule="auto"/>
        <w:jc w:val="both"/>
        <w:rPr>
          <w:rFonts w:ascii="Garamond" w:hAnsi="Garamond" w:cs="Arial"/>
        </w:rPr>
      </w:pPr>
      <w:r w:rsidRPr="00653602">
        <w:rPr>
          <w:rFonts w:ascii="Garamond" w:hAnsi="Garamond" w:cs="Arial"/>
        </w:rPr>
        <w:t>Naro</w:t>
      </w:r>
      <w:r>
        <w:rPr>
          <w:rFonts w:ascii="Garamond" w:hAnsi="Garamond" w:cs="Arial"/>
        </w:rPr>
        <w:t>č</w:t>
      </w:r>
      <w:r w:rsidRPr="00653602">
        <w:rPr>
          <w:rFonts w:ascii="Garamond" w:hAnsi="Garamond" w:cs="Arial"/>
        </w:rPr>
        <w:t>nik lahko pri izvedbi del na lokaciji od delavcev izvajalca zahteva, da izka</w:t>
      </w:r>
      <w:r>
        <w:rPr>
          <w:rFonts w:ascii="Garamond" w:hAnsi="Garamond" w:cs="Arial"/>
        </w:rPr>
        <w:t>ž</w:t>
      </w:r>
      <w:r w:rsidRPr="00653602">
        <w:rPr>
          <w:rFonts w:ascii="Garamond" w:hAnsi="Garamond" w:cs="Arial"/>
        </w:rPr>
        <w:t>ejo</w:t>
      </w:r>
      <w:r>
        <w:rPr>
          <w:rFonts w:ascii="Garamond" w:hAnsi="Garamond" w:cs="Arial"/>
        </w:rPr>
        <w:t xml:space="preserve"> </w:t>
      </w:r>
      <w:r w:rsidRPr="00653602">
        <w:rPr>
          <w:rFonts w:ascii="Garamond" w:hAnsi="Garamond" w:cs="Arial"/>
        </w:rPr>
        <w:t xml:space="preserve">seznanjenost z vsebino iz prvega odstavka tega </w:t>
      </w:r>
      <w:r>
        <w:rPr>
          <w:rFonts w:ascii="Garamond" w:hAnsi="Garamond" w:cs="Arial"/>
        </w:rPr>
        <w:t>č</w:t>
      </w:r>
      <w:r w:rsidRPr="00653602">
        <w:rPr>
          <w:rFonts w:ascii="Garamond" w:hAnsi="Garamond" w:cs="Arial"/>
        </w:rPr>
        <w:t>lena</w:t>
      </w:r>
      <w:r w:rsidR="006C39CD">
        <w:rPr>
          <w:rFonts w:ascii="Garamond" w:hAnsi="Garamond" w:cs="Arial"/>
        </w:rPr>
        <w:t>.</w:t>
      </w:r>
    </w:p>
    <w:bookmarkEnd w:id="116"/>
    <w:p w14:paraId="68107644" w14:textId="77777777" w:rsidR="006657E9" w:rsidRPr="00CE62D3" w:rsidRDefault="006657E9" w:rsidP="006657E9">
      <w:pPr>
        <w:pBdr>
          <w:top w:val="nil"/>
          <w:left w:val="nil"/>
          <w:bottom w:val="nil"/>
          <w:right w:val="nil"/>
          <w:between w:val="nil"/>
        </w:pBdr>
        <w:ind w:left="426" w:hanging="426"/>
        <w:rPr>
          <w:rFonts w:ascii="Garamond" w:hAnsi="Garamond"/>
          <w:color w:val="000000"/>
        </w:rPr>
      </w:pPr>
    </w:p>
    <w:p w14:paraId="0E0F1E1D" w14:textId="77777777" w:rsidR="002430F2" w:rsidRPr="00CE62D3" w:rsidRDefault="002430F2" w:rsidP="002430F2">
      <w:pPr>
        <w:pBdr>
          <w:top w:val="nil"/>
          <w:left w:val="nil"/>
          <w:bottom w:val="nil"/>
          <w:right w:val="nil"/>
          <w:between w:val="nil"/>
        </w:pBdr>
        <w:ind w:left="426" w:hanging="426"/>
        <w:rPr>
          <w:rFonts w:ascii="Garamond" w:hAnsi="Garamond"/>
          <w:color w:val="000000"/>
        </w:rPr>
      </w:pPr>
    </w:p>
    <w:p w14:paraId="7502EBB7" w14:textId="77777777" w:rsidR="002430F2" w:rsidRPr="00CE62D3" w:rsidRDefault="002430F2" w:rsidP="002430F2">
      <w:pPr>
        <w:autoSpaceDE w:val="0"/>
        <w:autoSpaceDN w:val="0"/>
        <w:adjustRightInd w:val="0"/>
        <w:spacing w:line="312" w:lineRule="auto"/>
        <w:jc w:val="both"/>
        <w:rPr>
          <w:rFonts w:ascii="Garamond" w:hAnsi="Garamond" w:cs="Arial"/>
          <w:b/>
          <w:bCs/>
        </w:rPr>
      </w:pPr>
      <w:r w:rsidRPr="00CE62D3">
        <w:rPr>
          <w:rFonts w:ascii="Garamond" w:hAnsi="Garamond" w:cs="Arial"/>
          <w:b/>
          <w:bCs/>
        </w:rPr>
        <w:t xml:space="preserve">PREDSTAVNIKI STRANK </w:t>
      </w:r>
    </w:p>
    <w:p w14:paraId="0C19B9A1" w14:textId="77777777" w:rsidR="002430F2" w:rsidRPr="00CE62D3" w:rsidRDefault="002430F2" w:rsidP="008F3760">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51F30990" w14:textId="3B3C6967" w:rsidR="002430F2" w:rsidRDefault="002430F2" w:rsidP="002430F2">
      <w:pPr>
        <w:spacing w:line="312" w:lineRule="auto"/>
        <w:jc w:val="both"/>
        <w:rPr>
          <w:rFonts w:ascii="Garamond" w:hAnsi="Garamond" w:cs="Arial"/>
        </w:rPr>
      </w:pPr>
      <w:r w:rsidRPr="00CE62D3">
        <w:rPr>
          <w:rFonts w:ascii="Garamond" w:hAnsi="Garamond" w:cs="Arial"/>
        </w:rPr>
        <w:t xml:space="preserve">Skrbnik </w:t>
      </w:r>
      <w:r w:rsidR="00712A4B" w:rsidRPr="00712A4B">
        <w:rPr>
          <w:rFonts w:ascii="Garamond" w:hAnsi="Garamond" w:cs="Arial"/>
        </w:rPr>
        <w:t xml:space="preserve">pogodbe </w:t>
      </w:r>
      <w:r w:rsidRPr="00CE62D3">
        <w:rPr>
          <w:rFonts w:ascii="Garamond" w:hAnsi="Garamond" w:cs="Arial"/>
        </w:rPr>
        <w:t>s strani naročnika je</w:t>
      </w:r>
      <w:r w:rsidR="000A5C02">
        <w:rPr>
          <w:rFonts w:ascii="Garamond" w:hAnsi="Garamond" w:cs="Arial"/>
        </w:rPr>
        <w:t xml:space="preserve"> </w:t>
      </w:r>
      <w:r w:rsidRPr="00CE62D3">
        <w:rPr>
          <w:rFonts w:ascii="Garamond" w:hAnsi="Garamond" w:cs="Arial"/>
        </w:rPr>
        <w:t>________________________</w:t>
      </w:r>
      <w:r w:rsidR="000A5C02">
        <w:rPr>
          <w:rFonts w:ascii="Garamond" w:hAnsi="Garamond" w:cs="Arial"/>
        </w:rPr>
        <w:t xml:space="preserve">, tel. št. ___________, elektronska pošta </w:t>
      </w:r>
      <w:r w:rsidRPr="00CE62D3">
        <w:rPr>
          <w:rFonts w:ascii="Garamond" w:hAnsi="Garamond" w:cs="Arial"/>
        </w:rPr>
        <w:t xml:space="preserve"> </w:t>
      </w:r>
      <w:r w:rsidR="000A5C02">
        <w:rPr>
          <w:rFonts w:ascii="Garamond" w:hAnsi="Garamond" w:cs="Arial"/>
        </w:rPr>
        <w:t>_____________________.</w:t>
      </w:r>
    </w:p>
    <w:p w14:paraId="48E2E700" w14:textId="77777777" w:rsidR="00436300" w:rsidRPr="00CE62D3" w:rsidRDefault="00436300" w:rsidP="002430F2">
      <w:pPr>
        <w:spacing w:line="312" w:lineRule="auto"/>
        <w:jc w:val="both"/>
        <w:rPr>
          <w:rFonts w:ascii="Garamond" w:hAnsi="Garamond" w:cs="Arial"/>
        </w:rPr>
      </w:pPr>
    </w:p>
    <w:p w14:paraId="483F64BC" w14:textId="17A479F3" w:rsidR="000A5C02" w:rsidRPr="00CE62D3" w:rsidRDefault="002430F2" w:rsidP="000A5C02">
      <w:pPr>
        <w:spacing w:line="312" w:lineRule="auto"/>
        <w:jc w:val="both"/>
        <w:rPr>
          <w:rFonts w:ascii="Garamond" w:hAnsi="Garamond" w:cs="Arial"/>
        </w:rPr>
      </w:pPr>
      <w:r w:rsidRPr="00CE62D3">
        <w:rPr>
          <w:rFonts w:ascii="Garamond" w:hAnsi="Garamond" w:cs="Arial"/>
        </w:rPr>
        <w:t xml:space="preserve">Skrbnik </w:t>
      </w:r>
      <w:r w:rsidR="00712A4B" w:rsidRPr="00712A4B">
        <w:rPr>
          <w:rFonts w:ascii="Garamond" w:hAnsi="Garamond" w:cs="Arial"/>
        </w:rPr>
        <w:t xml:space="preserve">pogodbe </w:t>
      </w:r>
      <w:r w:rsidRPr="00CE62D3">
        <w:rPr>
          <w:rFonts w:ascii="Garamond" w:hAnsi="Garamond" w:cs="Arial"/>
        </w:rPr>
        <w:t>s strani izvajalca je _________________________</w:t>
      </w:r>
      <w:r w:rsidR="000A5C02">
        <w:rPr>
          <w:rFonts w:ascii="Garamond" w:hAnsi="Garamond" w:cs="Arial"/>
        </w:rPr>
        <w:t xml:space="preserve">, tel. št. ___________, elektronska pošta </w:t>
      </w:r>
      <w:r w:rsidR="000A5C02" w:rsidRPr="00CE62D3">
        <w:rPr>
          <w:rFonts w:ascii="Garamond" w:hAnsi="Garamond" w:cs="Arial"/>
        </w:rPr>
        <w:t xml:space="preserve"> </w:t>
      </w:r>
      <w:r w:rsidR="000A5C02">
        <w:rPr>
          <w:rFonts w:ascii="Garamond" w:hAnsi="Garamond" w:cs="Arial"/>
        </w:rPr>
        <w:t>_____________________.</w:t>
      </w:r>
    </w:p>
    <w:p w14:paraId="53D2E74E" w14:textId="27CF4D18" w:rsidR="0099554E" w:rsidRPr="006E34B4" w:rsidRDefault="0099554E" w:rsidP="0099554E">
      <w:pPr>
        <w:shd w:val="clear" w:color="auto" w:fill="FFFFFF" w:themeFill="background1"/>
        <w:spacing w:before="200" w:after="200" w:line="324" w:lineRule="auto"/>
        <w:contextualSpacing/>
        <w:jc w:val="both"/>
        <w:rPr>
          <w:rFonts w:ascii="Garamond" w:eastAsia="Calibri" w:hAnsi="Garamond" w:cs="Tahoma"/>
        </w:rPr>
      </w:pPr>
      <w:r w:rsidRPr="006E34B4">
        <w:rPr>
          <w:rFonts w:ascii="Garamond" w:eastAsia="Calibri" w:hAnsi="Garamond" w:cs="Tahoma"/>
        </w:rPr>
        <w:t>Pripombe v zvezi z izvajanjem storitev (nekakovostno, nepravočasno, neustrezno izvrševanje storitev</w:t>
      </w:r>
      <w:r>
        <w:rPr>
          <w:rFonts w:ascii="Garamond" w:eastAsia="Calibri" w:hAnsi="Garamond" w:cs="Tahoma"/>
        </w:rPr>
        <w:t xml:space="preserve"> </w:t>
      </w:r>
      <w:r w:rsidRPr="006E34B4">
        <w:rPr>
          <w:rFonts w:ascii="Garamond" w:eastAsia="Calibri" w:hAnsi="Garamond" w:cs="Tahoma"/>
        </w:rPr>
        <w:t xml:space="preserve">ipd.) </w:t>
      </w:r>
      <w:r>
        <w:rPr>
          <w:rFonts w:ascii="Garamond" w:eastAsia="Calibri" w:hAnsi="Garamond" w:cs="Tahoma"/>
        </w:rPr>
        <w:t>skrbnik pogodbe</w:t>
      </w:r>
      <w:r w:rsidRPr="006E34B4">
        <w:rPr>
          <w:rFonts w:ascii="Garamond" w:eastAsia="Calibri" w:hAnsi="Garamond" w:cs="Tahoma"/>
        </w:rPr>
        <w:t xml:space="preserve"> naročnika posreduje na e-naslov </w:t>
      </w:r>
      <w:r>
        <w:rPr>
          <w:rFonts w:ascii="Garamond" w:eastAsia="Calibri" w:hAnsi="Garamond" w:cs="Tahoma"/>
        </w:rPr>
        <w:t xml:space="preserve">skrbnika pogodbe </w:t>
      </w:r>
      <w:r w:rsidRPr="006E34B4">
        <w:rPr>
          <w:rFonts w:ascii="Garamond" w:eastAsia="Calibri" w:hAnsi="Garamond" w:cs="Tahoma"/>
        </w:rPr>
        <w:t>izvajalca.</w:t>
      </w:r>
    </w:p>
    <w:p w14:paraId="10C140F0" w14:textId="6B0D1793" w:rsidR="002430F2" w:rsidRDefault="002430F2" w:rsidP="002430F2">
      <w:pPr>
        <w:spacing w:line="312" w:lineRule="auto"/>
        <w:jc w:val="both"/>
        <w:rPr>
          <w:rFonts w:ascii="Garamond" w:hAnsi="Garamond" w:cs="Arial"/>
        </w:rPr>
      </w:pPr>
    </w:p>
    <w:p w14:paraId="60E4E21F" w14:textId="1BE7177A" w:rsidR="002430F2" w:rsidRPr="00CE62D3" w:rsidRDefault="002430F2" w:rsidP="002430F2">
      <w:pPr>
        <w:autoSpaceDE w:val="0"/>
        <w:autoSpaceDN w:val="0"/>
        <w:adjustRightInd w:val="0"/>
        <w:spacing w:line="312" w:lineRule="auto"/>
        <w:jc w:val="both"/>
        <w:rPr>
          <w:rFonts w:ascii="Garamond" w:hAnsi="Garamond" w:cs="Arial"/>
          <w:b/>
          <w:bCs/>
        </w:rPr>
      </w:pPr>
      <w:r w:rsidRPr="00CE62D3">
        <w:rPr>
          <w:rFonts w:ascii="Garamond" w:hAnsi="Garamond" w:cs="Arial"/>
          <w:b/>
          <w:bCs/>
        </w:rPr>
        <w:lastRenderedPageBreak/>
        <w:t xml:space="preserve">PREDČASNA ODPOVED </w:t>
      </w:r>
      <w:r w:rsidR="006C39CD">
        <w:rPr>
          <w:rFonts w:ascii="Garamond" w:hAnsi="Garamond" w:cs="Arial"/>
          <w:b/>
          <w:bCs/>
        </w:rPr>
        <w:t>POGODBE</w:t>
      </w:r>
    </w:p>
    <w:p w14:paraId="47C39C2C" w14:textId="77777777" w:rsidR="002430F2" w:rsidRPr="00CE62D3" w:rsidRDefault="002430F2" w:rsidP="00BB444A">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7F5AA8C7" w14:textId="66E44DD5" w:rsidR="004A6DCA" w:rsidRDefault="004A6DCA" w:rsidP="004A6DCA">
      <w:pPr>
        <w:spacing w:line="312" w:lineRule="auto"/>
        <w:jc w:val="both"/>
        <w:rPr>
          <w:rFonts w:ascii="Garamond" w:eastAsia="Calibri" w:hAnsi="Garamond" w:cs="Arial"/>
          <w:lang w:eastAsia="en-US"/>
        </w:rPr>
      </w:pPr>
      <w:r w:rsidRPr="004A6DCA">
        <w:rPr>
          <w:rFonts w:ascii="Garamond" w:eastAsia="Calibri" w:hAnsi="Garamond" w:cs="Arial"/>
          <w:lang w:eastAsia="en-US"/>
        </w:rPr>
        <w:t xml:space="preserve">Izvajalec lahko </w:t>
      </w:r>
      <w:r w:rsidR="00D71EAB">
        <w:rPr>
          <w:rFonts w:ascii="Garamond" w:eastAsia="Calibri" w:hAnsi="Garamond" w:cs="Arial"/>
          <w:lang w:eastAsia="en-US"/>
        </w:rPr>
        <w:t xml:space="preserve">s 3-mesečnim </w:t>
      </w:r>
      <w:r w:rsidRPr="004A6DCA">
        <w:rPr>
          <w:rFonts w:ascii="Garamond" w:eastAsia="Calibri" w:hAnsi="Garamond" w:cs="Arial"/>
          <w:lang w:eastAsia="en-US"/>
        </w:rPr>
        <w:t>odpovedn</w:t>
      </w:r>
      <w:r w:rsidR="00D71EAB">
        <w:rPr>
          <w:rFonts w:ascii="Garamond" w:eastAsia="Calibri" w:hAnsi="Garamond" w:cs="Arial"/>
          <w:lang w:eastAsia="en-US"/>
        </w:rPr>
        <w:t>im</w:t>
      </w:r>
      <w:r w:rsidRPr="004A6DCA">
        <w:rPr>
          <w:rFonts w:ascii="Garamond" w:eastAsia="Calibri" w:hAnsi="Garamond" w:cs="Arial"/>
          <w:lang w:eastAsia="en-US"/>
        </w:rPr>
        <w:t xml:space="preserve"> rok</w:t>
      </w:r>
      <w:r w:rsidR="00D71EAB">
        <w:rPr>
          <w:rFonts w:ascii="Garamond" w:eastAsia="Calibri" w:hAnsi="Garamond" w:cs="Arial"/>
          <w:lang w:eastAsia="en-US"/>
        </w:rPr>
        <w:t>om</w:t>
      </w:r>
      <w:r w:rsidRPr="004A6DCA">
        <w:rPr>
          <w:rFonts w:ascii="Garamond" w:eastAsia="Calibri" w:hAnsi="Garamond" w:cs="Arial"/>
          <w:lang w:eastAsia="en-US"/>
        </w:rPr>
        <w:t xml:space="preserve"> pisno odpove pogodbo, če mu naročnik po dveh predhodnih pisnih opominih, poslanih fizično po pošti ali elektronsko, v dodatnih primernih rokih iz opomina ne poravna zapadlih pogodbenih obveznosti.</w:t>
      </w:r>
    </w:p>
    <w:p w14:paraId="5767CDBC" w14:textId="77777777" w:rsidR="004A6DCA" w:rsidRPr="004A6DCA" w:rsidRDefault="004A6DCA" w:rsidP="004A6DCA">
      <w:pPr>
        <w:spacing w:line="312" w:lineRule="auto"/>
        <w:jc w:val="both"/>
        <w:rPr>
          <w:rFonts w:ascii="Garamond" w:eastAsia="Calibri" w:hAnsi="Garamond" w:cs="Arial"/>
          <w:lang w:eastAsia="en-US"/>
        </w:rPr>
      </w:pPr>
    </w:p>
    <w:p w14:paraId="4C55D9C9" w14:textId="05F67F91" w:rsidR="005F5F33" w:rsidRPr="005F5F33" w:rsidRDefault="005F5F33" w:rsidP="005F5F33">
      <w:pPr>
        <w:shd w:val="clear" w:color="auto" w:fill="FFFFFF" w:themeFill="background1"/>
        <w:autoSpaceDE w:val="0"/>
        <w:autoSpaceDN w:val="0"/>
        <w:adjustRightInd w:val="0"/>
        <w:spacing w:after="200" w:line="324" w:lineRule="auto"/>
        <w:jc w:val="both"/>
        <w:rPr>
          <w:rFonts w:ascii="Garamond" w:hAnsi="Garamond" w:cs="Tahoma"/>
          <w:bCs/>
          <w:lang w:eastAsia="en-US"/>
        </w:rPr>
      </w:pPr>
      <w:r w:rsidRPr="005F5F33">
        <w:rPr>
          <w:rFonts w:ascii="Garamond" w:hAnsi="Garamond" w:cs="Tahoma"/>
          <w:bCs/>
          <w:lang w:eastAsia="en-US"/>
        </w:rPr>
        <w:t>Naročnik lahko kadarkoli in ne glede na razlog pisno odpove pogodbo v roku, ki je določen v odstopni izjavi in ni krajši kot 14 dni</w:t>
      </w:r>
      <w:r>
        <w:rPr>
          <w:rFonts w:ascii="Garamond" w:hAnsi="Garamond" w:cs="Tahoma"/>
          <w:bCs/>
          <w:lang w:eastAsia="en-US"/>
        </w:rPr>
        <w:t>,</w:t>
      </w:r>
      <w:r w:rsidRPr="005F5F33">
        <w:rPr>
          <w:rFonts w:ascii="Garamond" w:hAnsi="Garamond" w:cs="Tahoma"/>
          <w:bCs/>
          <w:lang w:eastAsia="en-US"/>
        </w:rPr>
        <w:t xml:space="preserve"> brez obveznosti povračila škode iz naslova predčasne odpovedi.</w:t>
      </w:r>
    </w:p>
    <w:p w14:paraId="1490CA91" w14:textId="77777777" w:rsidR="005F5F33" w:rsidRPr="005F5F33" w:rsidRDefault="005F5F33" w:rsidP="005F5F33">
      <w:pPr>
        <w:shd w:val="clear" w:color="auto" w:fill="FFFFFF" w:themeFill="background1"/>
        <w:autoSpaceDE w:val="0"/>
        <w:autoSpaceDN w:val="0"/>
        <w:adjustRightInd w:val="0"/>
        <w:spacing w:after="160" w:line="324" w:lineRule="auto"/>
        <w:contextualSpacing/>
        <w:rPr>
          <w:rFonts w:ascii="Garamond" w:hAnsi="Garamond" w:cs="Tahoma"/>
          <w:lang w:eastAsia="en-US"/>
        </w:rPr>
      </w:pPr>
      <w:r w:rsidRPr="005F5F33">
        <w:rPr>
          <w:rFonts w:ascii="Garamond" w:hAnsi="Garamond" w:cs="Tahoma"/>
          <w:bCs/>
          <w:lang w:eastAsia="en-US"/>
        </w:rPr>
        <w:t>Naročnik lahko brez odpovednega</w:t>
      </w:r>
      <w:r w:rsidRPr="005F5F33">
        <w:rPr>
          <w:rFonts w:ascii="Garamond" w:hAnsi="Garamond" w:cs="Tahoma"/>
          <w:lang w:eastAsia="en-US"/>
        </w:rPr>
        <w:t xml:space="preserve"> roka pisno odpove pogodbo:</w:t>
      </w:r>
    </w:p>
    <w:p w14:paraId="11B7C84A" w14:textId="77777777" w:rsidR="005F5F33" w:rsidRPr="005F5F33" w:rsidRDefault="005F5F33" w:rsidP="005F5F33">
      <w:pPr>
        <w:numPr>
          <w:ilvl w:val="0"/>
          <w:numId w:val="63"/>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če se bo izkazalo, da izvajalec več kot trikrat ni opravil, ni opravil pravilno ali v celoti ali je z zamudo opravil katerokoli svojo pogodbeno obveznost, pri čemer ni nujno, da gre za kršitev istovrstne obveznosti, ali</w:t>
      </w:r>
    </w:p>
    <w:p w14:paraId="528B676B" w14:textId="77777777" w:rsidR="005F5F33" w:rsidRPr="005F5F33" w:rsidRDefault="005F5F33" w:rsidP="005F5F33">
      <w:pPr>
        <w:numPr>
          <w:ilvl w:val="0"/>
          <w:numId w:val="63"/>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če seštevek pogodbenih kazni doseže višino 5 % skupne pogodbene vrednosti z DDV, ali</w:t>
      </w:r>
    </w:p>
    <w:p w14:paraId="490B57FA" w14:textId="77777777" w:rsidR="005F5F33" w:rsidRPr="005F5F33" w:rsidRDefault="005F5F33" w:rsidP="005F5F33">
      <w:pPr>
        <w:numPr>
          <w:ilvl w:val="0"/>
          <w:numId w:val="63"/>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če izvajalec krši katerokoli pogodbeno obveznost glede varovanja podatkov, ali</w:t>
      </w:r>
    </w:p>
    <w:p w14:paraId="148C99CC" w14:textId="77777777" w:rsidR="005F5F33" w:rsidRPr="005F5F33" w:rsidRDefault="005F5F33" w:rsidP="005F5F33">
      <w:pPr>
        <w:numPr>
          <w:ilvl w:val="0"/>
          <w:numId w:val="63"/>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če je proti izvajalcu uveden postopek prisilne poravnave, stečaja ali likvidacijski postopek, ali</w:t>
      </w:r>
    </w:p>
    <w:p w14:paraId="70F4DBEE" w14:textId="77777777" w:rsidR="005F5F33" w:rsidRPr="005F5F33" w:rsidRDefault="005F5F33" w:rsidP="005F5F33">
      <w:pPr>
        <w:numPr>
          <w:ilvl w:val="0"/>
          <w:numId w:val="63"/>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v primerih iz</w:t>
      </w:r>
      <w:r w:rsidRPr="005F5F33">
        <w:rPr>
          <w:rFonts w:ascii="Garamond" w:hAnsi="Garamond" w:cs="Tahoma"/>
        </w:rPr>
        <w:t xml:space="preserve"> 96. člena ZJN-3.</w:t>
      </w:r>
    </w:p>
    <w:p w14:paraId="7CA63BD5" w14:textId="77777777" w:rsidR="005F5F33" w:rsidRPr="005F5F33" w:rsidRDefault="005F5F33" w:rsidP="005F5F33">
      <w:pPr>
        <w:shd w:val="clear" w:color="auto" w:fill="FFFFFF" w:themeFill="background1"/>
        <w:autoSpaceDE w:val="0"/>
        <w:autoSpaceDN w:val="0"/>
        <w:adjustRightInd w:val="0"/>
        <w:spacing w:after="160" w:line="324" w:lineRule="auto"/>
        <w:ind w:left="720"/>
        <w:contextualSpacing/>
        <w:rPr>
          <w:rFonts w:ascii="Garamond" w:hAnsi="Garamond" w:cs="Tahoma"/>
          <w:lang w:eastAsia="en-US"/>
        </w:rPr>
      </w:pPr>
    </w:p>
    <w:p w14:paraId="10525CAF" w14:textId="77777777" w:rsidR="005F5F33" w:rsidRPr="005F5F33" w:rsidRDefault="005F5F33" w:rsidP="005F5F33">
      <w:pPr>
        <w:shd w:val="clear" w:color="auto" w:fill="FFFFFF" w:themeFill="background1"/>
        <w:autoSpaceDE w:val="0"/>
        <w:autoSpaceDN w:val="0"/>
        <w:adjustRightInd w:val="0"/>
        <w:spacing w:line="324" w:lineRule="auto"/>
        <w:jc w:val="both"/>
        <w:rPr>
          <w:rFonts w:ascii="Garamond" w:hAnsi="Garamond" w:cs="Tahoma"/>
          <w:lang w:eastAsia="en-US"/>
        </w:rPr>
      </w:pPr>
      <w:r w:rsidRPr="005F5F33">
        <w:rPr>
          <w:rFonts w:ascii="Garamond" w:hAnsi="Garamond" w:cs="Tahoma"/>
          <w:lang w:eastAsia="en-US"/>
        </w:rPr>
        <w:t>Za veljavnost odpovedi pogodbe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2C38AC78" w14:textId="77777777" w:rsidR="005F5F33" w:rsidRDefault="005F5F33" w:rsidP="004A6DCA">
      <w:pPr>
        <w:spacing w:line="312" w:lineRule="auto"/>
        <w:jc w:val="both"/>
        <w:rPr>
          <w:rFonts w:ascii="Garamond" w:eastAsia="Calibri" w:hAnsi="Garamond" w:cs="Arial"/>
          <w:lang w:eastAsia="en-US"/>
        </w:rPr>
      </w:pPr>
    </w:p>
    <w:p w14:paraId="555D02F9" w14:textId="10ECB58F" w:rsidR="002430F2" w:rsidRDefault="002430F2" w:rsidP="008F3760">
      <w:pPr>
        <w:autoSpaceDE w:val="0"/>
        <w:autoSpaceDN w:val="0"/>
        <w:adjustRightInd w:val="0"/>
        <w:spacing w:line="312" w:lineRule="auto"/>
        <w:jc w:val="both"/>
        <w:rPr>
          <w:rFonts w:ascii="Garamond" w:eastAsia="Calibri" w:hAnsi="Garamond" w:cs="Arial"/>
          <w:lang w:eastAsia="en-US"/>
        </w:rPr>
      </w:pPr>
      <w:r>
        <w:rPr>
          <w:rFonts w:ascii="Garamond" w:eastAsia="Calibri" w:hAnsi="Garamond" w:cs="Arial"/>
          <w:lang w:eastAsia="en-US"/>
        </w:rPr>
        <w:t>V primeru odstopa od</w:t>
      </w:r>
      <w:r w:rsidR="006C39CD">
        <w:rPr>
          <w:rFonts w:ascii="Garamond" w:eastAsia="Calibri" w:hAnsi="Garamond" w:cs="Arial"/>
          <w:lang w:eastAsia="en-US"/>
        </w:rPr>
        <w:t xml:space="preserve"> pogodbe </w:t>
      </w:r>
      <w:r>
        <w:rPr>
          <w:rFonts w:ascii="Garamond" w:eastAsia="Calibri" w:hAnsi="Garamond" w:cs="Arial"/>
          <w:lang w:eastAsia="en-US"/>
        </w:rPr>
        <w:t xml:space="preserve">izvajalec nima pravice do povračila morebiti mu nastale škode, ima pa pravico do plačila storitev, ki jih je do dne odstopa od pogodbe izvedel za naročnika in jih je naročnik potrdil. </w:t>
      </w:r>
    </w:p>
    <w:p w14:paraId="1F94CC2F" w14:textId="77777777" w:rsidR="002430F2" w:rsidRPr="00CE62D3" w:rsidRDefault="002430F2" w:rsidP="008F3760">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46E98F75" w14:textId="093145C3" w:rsidR="005F5F33" w:rsidRDefault="005F5F33" w:rsidP="00712A4B">
      <w:pPr>
        <w:autoSpaceDE w:val="0"/>
        <w:autoSpaceDN w:val="0"/>
        <w:adjustRightInd w:val="0"/>
        <w:spacing w:line="312" w:lineRule="auto"/>
        <w:jc w:val="both"/>
        <w:rPr>
          <w:rFonts w:ascii="Garamond" w:hAnsi="Garamond" w:cs="Arial"/>
        </w:rPr>
      </w:pPr>
    </w:p>
    <w:p w14:paraId="0E02CAAD" w14:textId="77777777" w:rsidR="005F5F33" w:rsidRPr="005F5F33" w:rsidRDefault="005F5F33" w:rsidP="005F5F33">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Naročnik bo po izteku vsakih šest mesecev od sklenitve te pogodbe preveril ali je na dan tega preverjanja pri izvajalcu ali podizvajalcu izpolnjena ena od naslednjih okoliščin:</w:t>
      </w:r>
    </w:p>
    <w:p w14:paraId="1C261788" w14:textId="77777777" w:rsidR="005F5F33" w:rsidRPr="005F5F33" w:rsidRDefault="005F5F33" w:rsidP="005F5F33">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 xml:space="preserve">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w:t>
      </w:r>
      <w:r w:rsidRPr="005F5F33">
        <w:rPr>
          <w:rFonts w:ascii="Garamond" w:hAnsi="Garamond" w:cs="Tahoma"/>
          <w:lang w:eastAsia="en-US"/>
        </w:rPr>
        <w:lastRenderedPageBreak/>
        <w:t>podizvajalec ne izpolnjuje obveznosti iz prejšnjega stavka tudi, če na dan preverjanja ni imel predloženih vseh obračunov davčnih odtegljajev za dohodke iz delovnega razmerja za obdobje zadnjih petih let do dne preverjanja;</w:t>
      </w:r>
    </w:p>
    <w:p w14:paraId="7C617739" w14:textId="340E82FB" w:rsidR="005F5F33" w:rsidRDefault="005F5F33" w:rsidP="005F5F33">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2. da je izvajalec ali njegov podizvajalec izločen iz postopkov oddaje javnih naročil zaradi uvrstitve v evidenco gospodarskih subjektov z negativnimi referencami.</w:t>
      </w:r>
    </w:p>
    <w:p w14:paraId="2BC3A27D" w14:textId="5ADEC45B" w:rsidR="005F5F33" w:rsidRPr="008F3760" w:rsidRDefault="005F5F33" w:rsidP="005F5F33">
      <w:pPr>
        <w:shd w:val="clear" w:color="auto" w:fill="FFFFFF" w:themeFill="background1"/>
        <w:autoSpaceDE w:val="0"/>
        <w:autoSpaceDN w:val="0"/>
        <w:adjustRightInd w:val="0"/>
        <w:spacing w:after="200" w:line="324" w:lineRule="auto"/>
        <w:jc w:val="both"/>
        <w:rPr>
          <w:rFonts w:ascii="Garamond" w:hAnsi="Garamond" w:cs="Tahoma"/>
          <w:i/>
          <w:iCs/>
          <w:lang w:eastAsia="en-US"/>
        </w:rPr>
      </w:pPr>
      <w:r>
        <w:rPr>
          <w:rFonts w:ascii="Garamond" w:hAnsi="Garamond" w:cs="Tahoma"/>
          <w:lang w:eastAsia="en-US"/>
        </w:rPr>
        <w:t xml:space="preserve">3. da </w:t>
      </w:r>
      <w:r w:rsidRPr="005F5F33">
        <w:rPr>
          <w:rFonts w:ascii="Garamond" w:hAnsi="Garamond" w:cs="Tahoma"/>
          <w:lang w:eastAsia="en-US"/>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Garamond" w:hAnsi="Garamond" w:cs="Tahoma"/>
          <w:lang w:eastAsia="en-US"/>
        </w:rPr>
        <w:t xml:space="preserve"> (</w:t>
      </w:r>
      <w:r w:rsidRPr="008F3760">
        <w:rPr>
          <w:rFonts w:ascii="Garamond" w:hAnsi="Garamond" w:cs="Tahoma"/>
          <w:i/>
          <w:iCs/>
          <w:lang w:eastAsia="en-US"/>
        </w:rPr>
        <w:t>Odločba Ustavnega sodišča RS U-I-180/19-23 Do odprave ugotovljene protiustavnosti se točka c) drugega odstavka v zvezi s petim odstavkom 67.a člena Zakona o javnem naročanju uporablja tako, da naročnik ne začne novega postopka javnega naročanja v skladu s četrtim odstavkom tega člena in se razvezni pogoj iz petega odstavka tega člena ne more izpolniti, čeprav naročnik ob periodičnem preverjanju po drugem odstavku 67.a člena Zakona o javnem naročanju ugotovi obstoj dveh kršitev iz točke c) drugega odstavka tega člena, ki se nanašata na kršitve v zvezi z delovnim časom in počitkom.</w:t>
      </w:r>
      <w:r>
        <w:rPr>
          <w:rFonts w:ascii="Garamond" w:hAnsi="Garamond" w:cs="Tahoma"/>
          <w:i/>
          <w:iCs/>
          <w:lang w:eastAsia="en-US"/>
        </w:rPr>
        <w:t>)</w:t>
      </w:r>
    </w:p>
    <w:p w14:paraId="4227B61A" w14:textId="77777777" w:rsidR="005F5F33" w:rsidRPr="008F3760" w:rsidRDefault="005F5F33" w:rsidP="005F5F33">
      <w:pPr>
        <w:shd w:val="clear" w:color="auto" w:fill="FFFFFF" w:themeFill="background1"/>
        <w:autoSpaceDE w:val="0"/>
        <w:autoSpaceDN w:val="0"/>
        <w:adjustRightInd w:val="0"/>
        <w:spacing w:after="200" w:line="324" w:lineRule="auto"/>
        <w:jc w:val="both"/>
        <w:rPr>
          <w:rFonts w:ascii="Garamond" w:hAnsi="Garamond" w:cs="Tahoma"/>
          <w:i/>
          <w:iCs/>
          <w:lang w:eastAsia="en-US"/>
        </w:rPr>
      </w:pPr>
      <w:r w:rsidRPr="005F5F33">
        <w:rPr>
          <w:rFonts w:ascii="Garamond" w:hAnsi="Garamond" w:cs="Tahoma"/>
          <w:lang w:eastAsia="en-US"/>
        </w:rPr>
        <w:t>Če je izvajalec ali njegov podizvajalec pravna oseba, s sedežem v drugi državi članici ali tretji državi mora izvajalec zase in za svojega podizvajalca v roku petih dni po poteku vsakih šest mesecev od sklenitve pogodbe kot dokazilo, da ni izpolnjen razlog iz 1.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8F3760">
        <w:rPr>
          <w:rFonts w:ascii="Garamond" w:hAnsi="Garamond" w:cs="Tahoma"/>
          <w:i/>
          <w:iCs/>
          <w:lang w:eastAsia="en-US"/>
        </w:rPr>
        <w:t>ta odstavek v pogodbi ostane če je izvajalec/podizvajalec s sedežem izven Slovenije oziroma ostane v delu, ki se nanaša na podizvajalce)</w:t>
      </w:r>
    </w:p>
    <w:p w14:paraId="75F9AEE2" w14:textId="77777777" w:rsidR="005F5F33" w:rsidRPr="005F5F33" w:rsidRDefault="005F5F33" w:rsidP="005F5F33">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06B7065F" w14:textId="3AB9C668" w:rsidR="005F5F33" w:rsidRPr="005F5F33" w:rsidRDefault="005F5F33" w:rsidP="005F5F33">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V primeru izpolnitve okoliščine iz prvega odstavka prejšnjega člena pri nominiranih podizvajalcih, lahko izvajalec v roku desetih dni po prejemu obvestila iz prejšnjega odstavka zamenja podizvajalca v skladu s 94. členom Z</w:t>
      </w:r>
      <w:r>
        <w:rPr>
          <w:rFonts w:ascii="Garamond" w:hAnsi="Garamond" w:cs="Tahoma"/>
          <w:lang w:eastAsia="en-US"/>
        </w:rPr>
        <w:t>JN-3  i</w:t>
      </w:r>
      <w:r w:rsidRPr="005F5F33">
        <w:rPr>
          <w:rFonts w:ascii="Garamond" w:hAnsi="Garamond" w:cs="Tahoma"/>
          <w:lang w:eastAsia="en-US"/>
        </w:rPr>
        <w:t>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782719F2" w14:textId="1121E23E" w:rsidR="005F5F33" w:rsidRPr="005F5F33" w:rsidRDefault="005F5F33" w:rsidP="005F5F33">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 xml:space="preserve">Ta pogodba je sklenjena pod razveznim pogojem, ki se, v primeru izpolnitve okoliščin iz prvega odstavka </w:t>
      </w:r>
      <w:r>
        <w:rPr>
          <w:rFonts w:ascii="Garamond" w:hAnsi="Garamond" w:cs="Tahoma"/>
          <w:lang w:eastAsia="en-US"/>
        </w:rPr>
        <w:t xml:space="preserve">tega </w:t>
      </w:r>
      <w:r w:rsidRPr="005F5F33">
        <w:rPr>
          <w:rFonts w:ascii="Garamond" w:hAnsi="Garamond" w:cs="Tahoma"/>
          <w:lang w:eastAsia="en-US"/>
        </w:rPr>
        <w:t xml:space="preserve">člena ter ob upoštevanju prejšnjega člena, uresniči z dnem sklenitve nove pogodbe </w:t>
      </w:r>
      <w:r w:rsidRPr="005F5F33">
        <w:rPr>
          <w:rFonts w:ascii="Garamond" w:hAnsi="Garamond" w:cs="Tahoma"/>
          <w:lang w:eastAsia="en-US"/>
        </w:rPr>
        <w:lastRenderedPageBreak/>
        <w:t>o izvedbi javnega naročila za predmetno naročilo. O datumu sklenitve nove pogodbe bo naročnik obvestil izvajalca.</w:t>
      </w:r>
    </w:p>
    <w:p w14:paraId="3CFE5FB9" w14:textId="77777777" w:rsidR="00185093" w:rsidRDefault="00185093" w:rsidP="00185093">
      <w:pPr>
        <w:shd w:val="clear" w:color="auto" w:fill="FFFFFF" w:themeFill="background1"/>
        <w:autoSpaceDE w:val="0"/>
        <w:autoSpaceDN w:val="0"/>
        <w:adjustRightInd w:val="0"/>
        <w:spacing w:after="200" w:line="324" w:lineRule="auto"/>
        <w:jc w:val="both"/>
        <w:rPr>
          <w:rFonts w:ascii="Garamond" w:hAnsi="Garamond" w:cs="Tahoma"/>
          <w:lang w:eastAsia="en-US"/>
        </w:rPr>
      </w:pPr>
    </w:p>
    <w:p w14:paraId="7E769A3E" w14:textId="19BE84EE" w:rsidR="002430F2" w:rsidRPr="00CE62D3" w:rsidRDefault="002430F2" w:rsidP="00185093">
      <w:pPr>
        <w:shd w:val="clear" w:color="auto" w:fill="FFFFFF" w:themeFill="background1"/>
        <w:autoSpaceDE w:val="0"/>
        <w:autoSpaceDN w:val="0"/>
        <w:adjustRightInd w:val="0"/>
        <w:spacing w:after="200" w:line="324" w:lineRule="auto"/>
        <w:jc w:val="both"/>
        <w:rPr>
          <w:rFonts w:ascii="Garamond" w:hAnsi="Garamond" w:cs="Arial"/>
          <w:b/>
        </w:rPr>
      </w:pPr>
      <w:r w:rsidRPr="00CE62D3">
        <w:rPr>
          <w:rFonts w:ascii="Garamond" w:hAnsi="Garamond" w:cs="Arial"/>
          <w:b/>
        </w:rPr>
        <w:t>PROTIKORUPCIJSKA KLAVZULA</w:t>
      </w:r>
    </w:p>
    <w:p w14:paraId="270830E4" w14:textId="77777777" w:rsidR="002430F2" w:rsidRPr="00CE62D3" w:rsidRDefault="002430F2" w:rsidP="008F3760">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004851C1" w14:textId="481E0BC6" w:rsidR="002430F2" w:rsidRPr="00CE62D3" w:rsidRDefault="002430F2" w:rsidP="002430F2">
      <w:pPr>
        <w:spacing w:line="312" w:lineRule="auto"/>
        <w:jc w:val="both"/>
        <w:rPr>
          <w:rFonts w:ascii="Garamond" w:hAnsi="Garamond" w:cs="Arial"/>
        </w:rPr>
      </w:pPr>
      <w:r w:rsidRPr="009F669E">
        <w:rPr>
          <w:rFonts w:ascii="Garamond" w:hAnsi="Garamond" w:cs="Arial"/>
        </w:rPr>
        <w:t>Pogodbeni stranki v skladu z določbo 1. in 2. odstavka 14. člena Zakona o integriteti in preprečevanju korupcije (Uradni list RS št. 69/11 – uradno prečiščeno besedilo</w:t>
      </w:r>
      <w:r>
        <w:rPr>
          <w:rFonts w:ascii="Garamond" w:hAnsi="Garamond" w:cs="Arial"/>
        </w:rPr>
        <w:t>,</w:t>
      </w:r>
      <w:r w:rsidRPr="00D279DB">
        <w:t xml:space="preserve"> </w:t>
      </w:r>
      <w:r w:rsidRPr="00D279DB">
        <w:rPr>
          <w:rFonts w:ascii="Garamond" w:hAnsi="Garamond" w:cs="Arial"/>
        </w:rPr>
        <w:t xml:space="preserve">158/20 in 3/22 – </w:t>
      </w:r>
      <w:proofErr w:type="spellStart"/>
      <w:r w:rsidRPr="00D279DB">
        <w:rPr>
          <w:rFonts w:ascii="Garamond" w:hAnsi="Garamond" w:cs="Arial"/>
        </w:rPr>
        <w:t>ZDeb</w:t>
      </w:r>
      <w:proofErr w:type="spellEnd"/>
      <w:r w:rsidRPr="00D279DB">
        <w:rPr>
          <w:rFonts w:ascii="Garamond" w:hAnsi="Garamond" w:cs="Arial"/>
        </w:rPr>
        <w:t>)</w:t>
      </w:r>
      <w:r>
        <w:rPr>
          <w:rFonts w:ascii="Garamond" w:hAnsi="Garamond" w:cs="Arial"/>
        </w:rPr>
        <w:t xml:space="preserve"> </w:t>
      </w:r>
      <w:r w:rsidRPr="009F669E">
        <w:rPr>
          <w:rFonts w:ascii="Garamond" w:hAnsi="Garamond" w:cs="Arial"/>
        </w:rPr>
        <w:t>) soglašata</w:t>
      </w:r>
      <w:r>
        <w:rPr>
          <w:rFonts w:ascii="Garamond" w:hAnsi="Garamond" w:cs="Arial"/>
        </w:rPr>
        <w:t xml:space="preserve">, da </w:t>
      </w:r>
      <w:r w:rsidR="00F07934">
        <w:rPr>
          <w:rFonts w:ascii="Garamond" w:hAnsi="Garamond" w:cs="Arial"/>
        </w:rPr>
        <w:t xml:space="preserve">je </w:t>
      </w:r>
      <w:r>
        <w:rPr>
          <w:rFonts w:ascii="Garamond" w:hAnsi="Garamond" w:cs="Arial"/>
        </w:rPr>
        <w:t>v</w:t>
      </w:r>
      <w:r w:rsidRPr="00CE62D3">
        <w:rPr>
          <w:rFonts w:ascii="Garamond" w:hAnsi="Garamond" w:cs="Arial"/>
        </w:rPr>
        <w:t xml:space="preserve"> primeru, da se ugotovi, da je pri izvedbi javnega naročila, na podlagi katerega je podpisana ta</w:t>
      </w:r>
      <w:r w:rsidR="00712A4B" w:rsidRPr="00712A4B">
        <w:t xml:space="preserve"> </w:t>
      </w:r>
      <w:r w:rsidR="00712A4B" w:rsidRPr="00712A4B">
        <w:rPr>
          <w:rFonts w:ascii="Garamond" w:hAnsi="Garamond" w:cs="Arial"/>
        </w:rPr>
        <w:t>pogodb</w:t>
      </w:r>
      <w:r w:rsidR="00712A4B">
        <w:rPr>
          <w:rFonts w:ascii="Garamond" w:hAnsi="Garamond" w:cs="Arial"/>
        </w:rPr>
        <w:t>a</w:t>
      </w:r>
      <w:r w:rsidRPr="00CE62D3">
        <w:rPr>
          <w:rFonts w:ascii="Garamond" w:hAnsi="Garamond" w:cs="Arial"/>
        </w:rPr>
        <w:t>, ali pri izvajanju te</w:t>
      </w:r>
      <w:r w:rsidR="00712A4B">
        <w:rPr>
          <w:rFonts w:ascii="Garamond" w:hAnsi="Garamond" w:cs="Arial"/>
        </w:rPr>
        <w:t xml:space="preserve"> </w:t>
      </w:r>
      <w:r w:rsidR="00712A4B" w:rsidRPr="00712A4B">
        <w:rPr>
          <w:rFonts w:ascii="Garamond" w:hAnsi="Garamond" w:cs="Arial"/>
        </w:rPr>
        <w:t>pogodbe</w:t>
      </w:r>
      <w:r w:rsidRPr="00CE62D3">
        <w:rPr>
          <w:rFonts w:ascii="Garamond" w:hAnsi="Garamond" w:cs="Arial"/>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712A4B" w:rsidRPr="00712A4B">
        <w:rPr>
          <w:rFonts w:ascii="Garamond" w:hAnsi="Garamond" w:cs="Arial"/>
        </w:rPr>
        <w:t xml:space="preserve">pogodbe </w:t>
      </w:r>
      <w:r w:rsidRPr="00CE62D3">
        <w:rPr>
          <w:rFonts w:ascii="Garamond" w:hAnsi="Garamond" w:cs="Arial"/>
        </w:rPr>
        <w:t xml:space="preserve">ali njenemu predstavniku, zastopniku, posredniku, ta </w:t>
      </w:r>
      <w:r w:rsidR="00712A4B" w:rsidRPr="00712A4B">
        <w:rPr>
          <w:rFonts w:ascii="Garamond" w:hAnsi="Garamond" w:cs="Arial"/>
        </w:rPr>
        <w:t>pogodb</w:t>
      </w:r>
      <w:r w:rsidR="00712A4B">
        <w:rPr>
          <w:rFonts w:ascii="Garamond" w:hAnsi="Garamond" w:cs="Arial"/>
        </w:rPr>
        <w:t>a</w:t>
      </w:r>
      <w:r w:rsidRPr="00CE62D3">
        <w:rPr>
          <w:rFonts w:ascii="Garamond" w:hAnsi="Garamond" w:cs="Arial"/>
        </w:rPr>
        <w:t xml:space="preserve"> ničn</w:t>
      </w:r>
      <w:r w:rsidR="00712A4B">
        <w:rPr>
          <w:rFonts w:ascii="Garamond" w:hAnsi="Garamond" w:cs="Arial"/>
        </w:rPr>
        <w:t>a</w:t>
      </w:r>
      <w:r w:rsidRPr="00CE62D3">
        <w:rPr>
          <w:rFonts w:ascii="Garamond" w:hAnsi="Garamond" w:cs="Arial"/>
        </w:rPr>
        <w:t>.</w:t>
      </w:r>
    </w:p>
    <w:p w14:paraId="7175120E" w14:textId="77777777" w:rsidR="002430F2" w:rsidRPr="00CE62D3" w:rsidRDefault="002430F2" w:rsidP="002430F2">
      <w:pPr>
        <w:spacing w:line="312" w:lineRule="auto"/>
        <w:jc w:val="both"/>
        <w:rPr>
          <w:rFonts w:ascii="Garamond" w:hAnsi="Garamond" w:cs="Arial"/>
        </w:rPr>
      </w:pPr>
    </w:p>
    <w:p w14:paraId="3342A517" w14:textId="210FDB8F" w:rsidR="002430F2" w:rsidRDefault="002430F2" w:rsidP="002430F2">
      <w:pPr>
        <w:spacing w:line="312" w:lineRule="auto"/>
        <w:jc w:val="both"/>
        <w:rPr>
          <w:rFonts w:ascii="Garamond" w:hAnsi="Garamond" w:cs="Arial"/>
        </w:rPr>
      </w:pPr>
      <w:r w:rsidRPr="00CE62D3">
        <w:rPr>
          <w:rFonts w:ascii="Garamond" w:hAnsi="Garamond"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712A4B" w:rsidRPr="00712A4B">
        <w:rPr>
          <w:rFonts w:ascii="Garamond" w:hAnsi="Garamond" w:cs="Arial"/>
        </w:rPr>
        <w:t xml:space="preserve">pogodbe </w:t>
      </w:r>
      <w:r w:rsidRPr="00CE62D3">
        <w:rPr>
          <w:rFonts w:ascii="Garamond" w:hAnsi="Garamond" w:cs="Arial"/>
        </w:rPr>
        <w:t>iz prejšnjega odstavka tega člena oziroma z drugimi ukrepi v skladu s predpisi Republike Slovenije.</w:t>
      </w:r>
    </w:p>
    <w:p w14:paraId="1EC42AEA" w14:textId="1D235D45" w:rsidR="002430F2" w:rsidRDefault="00CF0D30" w:rsidP="008F3760">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člen</w:t>
      </w:r>
    </w:p>
    <w:p w14:paraId="66AF1864" w14:textId="4C554822" w:rsidR="002430F2" w:rsidRPr="00CE62D3" w:rsidRDefault="00712A4B" w:rsidP="002430F2">
      <w:pPr>
        <w:spacing w:line="312" w:lineRule="auto"/>
        <w:jc w:val="both"/>
        <w:rPr>
          <w:rFonts w:ascii="Garamond" w:hAnsi="Garamond" w:cs="Arial"/>
        </w:rPr>
      </w:pPr>
      <w:r>
        <w:rPr>
          <w:rFonts w:ascii="Garamond" w:hAnsi="Garamond" w:cs="Arial"/>
        </w:rPr>
        <w:t>Pogodba j</w:t>
      </w:r>
      <w:r w:rsidR="002430F2" w:rsidRPr="00CE62D3">
        <w:rPr>
          <w:rFonts w:ascii="Garamond" w:hAnsi="Garamond" w:cs="Arial"/>
        </w:rPr>
        <w:t>e sklenjen</w:t>
      </w:r>
      <w:r>
        <w:rPr>
          <w:rFonts w:ascii="Garamond" w:hAnsi="Garamond" w:cs="Arial"/>
        </w:rPr>
        <w:t>a</w:t>
      </w:r>
      <w:r w:rsidR="002430F2" w:rsidRPr="00CE62D3">
        <w:rPr>
          <w:rFonts w:ascii="Garamond" w:hAnsi="Garamond" w:cs="Arial"/>
        </w:rPr>
        <w:t>, ko ga podpiše</w:t>
      </w:r>
      <w:r w:rsidR="00CF0D30">
        <w:rPr>
          <w:rFonts w:ascii="Garamond" w:hAnsi="Garamond" w:cs="Arial"/>
        </w:rPr>
        <w:t xml:space="preserve"> zadnja od</w:t>
      </w:r>
      <w:r w:rsidR="002430F2" w:rsidRPr="00CE62D3">
        <w:rPr>
          <w:rFonts w:ascii="Garamond" w:hAnsi="Garamond" w:cs="Arial"/>
        </w:rPr>
        <w:t xml:space="preserve"> pogodbeni</w:t>
      </w:r>
      <w:r w:rsidR="00CF0D30">
        <w:rPr>
          <w:rFonts w:ascii="Garamond" w:hAnsi="Garamond" w:cs="Arial"/>
        </w:rPr>
        <w:t>h</w:t>
      </w:r>
      <w:r w:rsidR="002430F2" w:rsidRPr="00CE62D3">
        <w:rPr>
          <w:rFonts w:ascii="Garamond" w:hAnsi="Garamond" w:cs="Arial"/>
        </w:rPr>
        <w:t xml:space="preserve"> strank in začne veljati, ko naročnik prejme zavarovanje za dobro izvedbo pogodbenih obveznosti</w:t>
      </w:r>
      <w:r w:rsidR="00210880">
        <w:rPr>
          <w:rFonts w:ascii="Garamond" w:hAnsi="Garamond" w:cs="Arial"/>
        </w:rPr>
        <w:t xml:space="preserve"> ter dokazilo o sklenjenem zavarovanju odgovornosti iz dejavnosti</w:t>
      </w:r>
      <w:r w:rsidR="002430F2" w:rsidRPr="00CE62D3">
        <w:rPr>
          <w:rFonts w:ascii="Garamond" w:hAnsi="Garamond" w:cs="Arial"/>
        </w:rPr>
        <w:t xml:space="preserve">. </w:t>
      </w:r>
      <w:r>
        <w:rPr>
          <w:rFonts w:ascii="Garamond" w:hAnsi="Garamond" w:cs="Arial"/>
        </w:rPr>
        <w:t xml:space="preserve">Pogodba </w:t>
      </w:r>
      <w:r w:rsidR="002430F2" w:rsidRPr="00CE62D3">
        <w:rPr>
          <w:rFonts w:ascii="Garamond" w:hAnsi="Garamond" w:cs="Arial"/>
        </w:rPr>
        <w:t xml:space="preserve">velja </w:t>
      </w:r>
      <w:r>
        <w:rPr>
          <w:rFonts w:ascii="Garamond" w:hAnsi="Garamond" w:cs="Arial"/>
        </w:rPr>
        <w:t>36</w:t>
      </w:r>
      <w:r w:rsidR="002430F2" w:rsidRPr="00CE62D3">
        <w:rPr>
          <w:rFonts w:ascii="Garamond" w:hAnsi="Garamond" w:cs="Arial"/>
        </w:rPr>
        <w:t xml:space="preserve"> mesecev od sklenitve dalje.</w:t>
      </w:r>
      <w:r w:rsidR="00207E7C">
        <w:rPr>
          <w:rFonts w:ascii="Garamond" w:hAnsi="Garamond" w:cs="Arial"/>
        </w:rPr>
        <w:t xml:space="preserve"> Izvajalec prične izvajati storitve 3. </w:t>
      </w:r>
      <w:r w:rsidR="003D1FDD">
        <w:rPr>
          <w:rFonts w:ascii="Garamond" w:hAnsi="Garamond" w:cs="Arial"/>
        </w:rPr>
        <w:t>1</w:t>
      </w:r>
      <w:r w:rsidR="00207E7C">
        <w:rPr>
          <w:rFonts w:ascii="Garamond" w:hAnsi="Garamond" w:cs="Arial"/>
        </w:rPr>
        <w:t>. 2023 /</w:t>
      </w:r>
      <w:r w:rsidR="00207E7C" w:rsidRPr="008F3760">
        <w:rPr>
          <w:rFonts w:ascii="Garamond" w:hAnsi="Garamond" w:cs="Arial"/>
          <w:i/>
          <w:iCs/>
        </w:rPr>
        <w:t>v primeru, da pogodba ne bo sklenjena pravočasno se določilo prilagodi</w:t>
      </w:r>
      <w:r w:rsidR="00207E7C">
        <w:rPr>
          <w:rFonts w:ascii="Garamond" w:hAnsi="Garamond" w:cs="Arial"/>
        </w:rPr>
        <w:t>/.</w:t>
      </w:r>
    </w:p>
    <w:p w14:paraId="664795CF" w14:textId="1C04C21C" w:rsidR="002430F2" w:rsidRDefault="00CF0D30" w:rsidP="008F3760">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w:t>
      </w:r>
      <w:r w:rsidR="002430F2" w:rsidRPr="00CE62D3">
        <w:rPr>
          <w:rFonts w:ascii="Garamond" w:hAnsi="Garamond" w:cs="Arial"/>
          <w:sz w:val="24"/>
          <w:szCs w:val="24"/>
        </w:rPr>
        <w:t>len</w:t>
      </w:r>
    </w:p>
    <w:p w14:paraId="634B0C1A" w14:textId="27D2DEBD" w:rsidR="002430F2" w:rsidRDefault="00712A4B" w:rsidP="002430F2">
      <w:pPr>
        <w:spacing w:line="312" w:lineRule="auto"/>
        <w:jc w:val="both"/>
        <w:rPr>
          <w:rFonts w:ascii="Garamond" w:hAnsi="Garamond" w:cs="Arial"/>
        </w:rPr>
      </w:pPr>
      <w:r>
        <w:rPr>
          <w:rFonts w:ascii="Garamond" w:hAnsi="Garamond" w:cs="Arial"/>
        </w:rPr>
        <w:t xml:space="preserve">Pogodba </w:t>
      </w:r>
      <w:r w:rsidR="002430F2" w:rsidRPr="00CE62D3">
        <w:rPr>
          <w:rFonts w:ascii="Garamond" w:hAnsi="Garamond" w:cs="Arial"/>
        </w:rPr>
        <w:t>se lahko spremeni ali dopolni s pisnim aneksom, ki ga sporazumno sprejmeta in podpišeta obe pogodbeni stranki.</w:t>
      </w:r>
    </w:p>
    <w:p w14:paraId="511C1C7C" w14:textId="77777777" w:rsidR="002430F2" w:rsidRPr="00CE62D3" w:rsidRDefault="002430F2" w:rsidP="002430F2">
      <w:pPr>
        <w:spacing w:line="312" w:lineRule="auto"/>
        <w:jc w:val="both"/>
        <w:rPr>
          <w:rFonts w:ascii="Garamond" w:hAnsi="Garamond" w:cs="Arial"/>
        </w:rPr>
      </w:pPr>
    </w:p>
    <w:p w14:paraId="3E7D8F1F" w14:textId="2CDB20DE" w:rsidR="002430F2" w:rsidRDefault="002430F2" w:rsidP="002430F2">
      <w:pPr>
        <w:spacing w:line="312" w:lineRule="auto"/>
        <w:jc w:val="both"/>
        <w:rPr>
          <w:rFonts w:ascii="Garamond" w:hAnsi="Garamond" w:cs="Arial"/>
        </w:rPr>
      </w:pPr>
      <w:r w:rsidRPr="00CE62D3">
        <w:rPr>
          <w:rFonts w:ascii="Garamond" w:hAnsi="Garamond" w:cs="Arial"/>
        </w:rPr>
        <w:t xml:space="preserve">Za spremembo kontaktnih podatkov in spremembo skrbnikov </w:t>
      </w:r>
      <w:r w:rsidR="00712A4B" w:rsidRPr="00712A4B">
        <w:rPr>
          <w:rFonts w:ascii="Garamond" w:hAnsi="Garamond" w:cs="Arial"/>
        </w:rPr>
        <w:t xml:space="preserve">pogodbe </w:t>
      </w:r>
      <w:r w:rsidRPr="00CE62D3">
        <w:rPr>
          <w:rFonts w:ascii="Garamond" w:hAnsi="Garamond" w:cs="Arial"/>
        </w:rPr>
        <w:t>je dovolj pisno obvestilo ene stranke drugi stranki.</w:t>
      </w:r>
    </w:p>
    <w:p w14:paraId="416C5134" w14:textId="05AB1E11" w:rsidR="00021049" w:rsidRDefault="00021049" w:rsidP="002430F2">
      <w:pPr>
        <w:spacing w:line="312" w:lineRule="auto"/>
        <w:jc w:val="both"/>
        <w:rPr>
          <w:rFonts w:ascii="Garamond" w:hAnsi="Garamond" w:cs="Arial"/>
        </w:rPr>
      </w:pPr>
    </w:p>
    <w:p w14:paraId="10AD2E32" w14:textId="5ED1FA98" w:rsidR="00185093" w:rsidRDefault="00185093" w:rsidP="002430F2">
      <w:pPr>
        <w:spacing w:line="312" w:lineRule="auto"/>
        <w:jc w:val="both"/>
        <w:rPr>
          <w:rFonts w:ascii="Garamond" w:hAnsi="Garamond" w:cs="Arial"/>
        </w:rPr>
      </w:pPr>
    </w:p>
    <w:p w14:paraId="38878F88" w14:textId="439A26FA" w:rsidR="00185093" w:rsidRDefault="00185093" w:rsidP="002430F2">
      <w:pPr>
        <w:spacing w:line="312" w:lineRule="auto"/>
        <w:jc w:val="both"/>
        <w:rPr>
          <w:rFonts w:ascii="Garamond" w:hAnsi="Garamond" w:cs="Arial"/>
        </w:rPr>
      </w:pPr>
    </w:p>
    <w:p w14:paraId="0BD6251B" w14:textId="77777777" w:rsidR="00185093" w:rsidRDefault="00185093" w:rsidP="002430F2">
      <w:pPr>
        <w:spacing w:line="312" w:lineRule="auto"/>
        <w:jc w:val="both"/>
        <w:rPr>
          <w:rFonts w:ascii="Garamond" w:hAnsi="Garamond" w:cs="Arial"/>
        </w:rPr>
      </w:pPr>
    </w:p>
    <w:p w14:paraId="71E87C70" w14:textId="4B40835F" w:rsidR="002430F2" w:rsidRPr="00CE62D3" w:rsidRDefault="002430F2" w:rsidP="002430F2">
      <w:pPr>
        <w:autoSpaceDE w:val="0"/>
        <w:autoSpaceDN w:val="0"/>
        <w:adjustRightInd w:val="0"/>
        <w:spacing w:line="312" w:lineRule="auto"/>
        <w:jc w:val="both"/>
        <w:rPr>
          <w:rFonts w:ascii="Garamond" w:hAnsi="Garamond" w:cs="Arial"/>
          <w:b/>
        </w:rPr>
      </w:pPr>
      <w:r w:rsidRPr="00CE62D3">
        <w:rPr>
          <w:rFonts w:ascii="Garamond" w:hAnsi="Garamond" w:cs="Arial"/>
          <w:b/>
        </w:rPr>
        <w:lastRenderedPageBreak/>
        <w:t>OSTALA DOLOČILA</w:t>
      </w:r>
    </w:p>
    <w:p w14:paraId="7EFACF44" w14:textId="77777777" w:rsidR="002430F2" w:rsidRPr="00CE62D3" w:rsidRDefault="002430F2" w:rsidP="008F3760">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76EE6A32" w14:textId="7A4EEFF1" w:rsidR="002430F2" w:rsidRDefault="002430F2" w:rsidP="002430F2">
      <w:pPr>
        <w:spacing w:line="312" w:lineRule="auto"/>
        <w:jc w:val="both"/>
        <w:rPr>
          <w:rFonts w:ascii="Garamond" w:eastAsia="Calibri" w:hAnsi="Garamond" w:cs="Arial"/>
          <w:lang w:eastAsia="en-US"/>
        </w:rPr>
      </w:pPr>
      <w:r>
        <w:rPr>
          <w:rFonts w:ascii="Garamond" w:eastAsia="Calibri" w:hAnsi="Garamond" w:cs="Arial"/>
          <w:lang w:eastAsia="en-US"/>
        </w:rPr>
        <w:t>Za urejanje medsebojnih pravic in obveznosti, ki niso izrecno dogovorjene s t</w:t>
      </w:r>
      <w:r w:rsidR="00712A4B">
        <w:rPr>
          <w:rFonts w:ascii="Garamond" w:eastAsia="Calibri" w:hAnsi="Garamond" w:cs="Arial"/>
          <w:lang w:eastAsia="en-US"/>
        </w:rPr>
        <w:t xml:space="preserve">o </w:t>
      </w:r>
      <w:r w:rsidR="00712A4B" w:rsidRPr="00712A4B">
        <w:rPr>
          <w:rFonts w:ascii="Garamond" w:eastAsia="Calibri" w:hAnsi="Garamond" w:cs="Arial"/>
          <w:lang w:eastAsia="en-US"/>
        </w:rPr>
        <w:t>pogodb</w:t>
      </w:r>
      <w:r w:rsidR="00712A4B">
        <w:rPr>
          <w:rFonts w:ascii="Garamond" w:eastAsia="Calibri" w:hAnsi="Garamond" w:cs="Arial"/>
          <w:lang w:eastAsia="en-US"/>
        </w:rPr>
        <w:t>o</w:t>
      </w:r>
      <w:r>
        <w:rPr>
          <w:rFonts w:ascii="Garamond" w:eastAsia="Calibri" w:hAnsi="Garamond" w:cs="Arial"/>
          <w:lang w:eastAsia="en-US"/>
        </w:rPr>
        <w:t xml:space="preserve">, se uporabljajo določila zakona, ki ureja obligacijska razmerja in drugi predpisi, ki urejajo pogodbene odnose. </w:t>
      </w:r>
    </w:p>
    <w:p w14:paraId="336D022A" w14:textId="77777777" w:rsidR="002430F2" w:rsidRDefault="002430F2" w:rsidP="002430F2">
      <w:pPr>
        <w:spacing w:line="312" w:lineRule="auto"/>
        <w:jc w:val="both"/>
        <w:rPr>
          <w:rFonts w:ascii="Garamond" w:eastAsia="Calibri" w:hAnsi="Garamond" w:cs="Arial"/>
          <w:lang w:eastAsia="en-US"/>
        </w:rPr>
      </w:pPr>
    </w:p>
    <w:p w14:paraId="727F9C57" w14:textId="252D82F0" w:rsidR="002430F2" w:rsidRDefault="002430F2" w:rsidP="002430F2">
      <w:pPr>
        <w:spacing w:line="312" w:lineRule="auto"/>
        <w:jc w:val="both"/>
        <w:rPr>
          <w:rFonts w:ascii="Garamond" w:eastAsia="Calibri" w:hAnsi="Garamond" w:cs="Arial"/>
          <w:lang w:eastAsia="en-US"/>
        </w:rPr>
      </w:pPr>
      <w:r>
        <w:rPr>
          <w:rFonts w:ascii="Garamond" w:eastAsia="Calibri" w:hAnsi="Garamond" w:cs="Arial"/>
          <w:lang w:eastAsia="en-US"/>
        </w:rPr>
        <w:t xml:space="preserve">Pogodbeni stranki se dogovorita, da bosta poskušali vse </w:t>
      </w:r>
      <w:r w:rsidR="00254A9B">
        <w:rPr>
          <w:rFonts w:ascii="Garamond" w:eastAsia="Calibri" w:hAnsi="Garamond" w:cs="Arial"/>
          <w:lang w:eastAsia="en-US"/>
        </w:rPr>
        <w:t xml:space="preserve">morebitne </w:t>
      </w:r>
      <w:r>
        <w:rPr>
          <w:rFonts w:ascii="Garamond" w:eastAsia="Calibri" w:hAnsi="Garamond" w:cs="Arial"/>
          <w:lang w:eastAsia="en-US"/>
        </w:rPr>
        <w:t>spore iz te</w:t>
      </w:r>
      <w:r w:rsidR="00712A4B">
        <w:rPr>
          <w:rFonts w:ascii="Garamond" w:eastAsia="Calibri" w:hAnsi="Garamond" w:cs="Arial"/>
          <w:lang w:eastAsia="en-US"/>
        </w:rPr>
        <w:t xml:space="preserve"> pogodbe </w:t>
      </w:r>
      <w:r>
        <w:rPr>
          <w:rFonts w:ascii="Garamond" w:eastAsia="Calibri" w:hAnsi="Garamond" w:cs="Arial"/>
          <w:lang w:eastAsia="en-US"/>
        </w:rPr>
        <w:t xml:space="preserve">rešiti sporazumno z neposrednimi pogovori med pooblaščenimi predstavniki obeh pogodbenih strank. </w:t>
      </w:r>
      <w:r w:rsidRPr="00CE62D3">
        <w:rPr>
          <w:rFonts w:ascii="Garamond" w:eastAsia="Calibri" w:hAnsi="Garamond" w:cs="Arial"/>
          <w:lang w:eastAsia="en-US"/>
        </w:rPr>
        <w:t>Morebitne spore iz te</w:t>
      </w:r>
      <w:r w:rsidR="00712A4B">
        <w:rPr>
          <w:rFonts w:ascii="Garamond" w:eastAsia="Calibri" w:hAnsi="Garamond" w:cs="Arial"/>
          <w:lang w:eastAsia="en-US"/>
        </w:rPr>
        <w:t xml:space="preserve"> pogodbe</w:t>
      </w:r>
      <w:r w:rsidRPr="00CE62D3">
        <w:rPr>
          <w:rFonts w:ascii="Garamond" w:eastAsia="Calibri" w:hAnsi="Garamond" w:cs="Arial"/>
          <w:lang w:eastAsia="en-US"/>
        </w:rPr>
        <w:t>, ki jih stranki ne bi mogli rešiti sporazumno, rešuje stvarno pristojno sodišče po sedežu naročnika.</w:t>
      </w:r>
    </w:p>
    <w:p w14:paraId="249DAE3E" w14:textId="51961668" w:rsidR="002430F2" w:rsidRPr="00CE62D3" w:rsidRDefault="00712A4B" w:rsidP="008F3760">
      <w:pPr>
        <w:pStyle w:val="Odstavekseznama"/>
        <w:widowControl w:val="0"/>
        <w:numPr>
          <w:ilvl w:val="0"/>
          <w:numId w:val="42"/>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w:t>
      </w:r>
      <w:r w:rsidR="002430F2" w:rsidRPr="00CE62D3">
        <w:rPr>
          <w:rFonts w:ascii="Garamond" w:hAnsi="Garamond" w:cs="Arial"/>
          <w:sz w:val="24"/>
          <w:szCs w:val="24"/>
        </w:rPr>
        <w:t>len</w:t>
      </w:r>
    </w:p>
    <w:p w14:paraId="50324515" w14:textId="7297CC4E" w:rsidR="002430F2" w:rsidRPr="00CE62D3" w:rsidRDefault="002430F2" w:rsidP="002430F2">
      <w:pPr>
        <w:spacing w:line="312" w:lineRule="auto"/>
        <w:jc w:val="both"/>
        <w:rPr>
          <w:rFonts w:ascii="Garamond" w:eastAsia="Calibri" w:hAnsi="Garamond" w:cs="Arial"/>
          <w:lang w:eastAsia="en-US"/>
        </w:rPr>
      </w:pPr>
      <w:r w:rsidRPr="00CE62D3">
        <w:rPr>
          <w:rFonts w:ascii="Garamond" w:eastAsia="Calibri" w:hAnsi="Garamond" w:cs="Arial"/>
          <w:lang w:eastAsia="en-US"/>
        </w:rPr>
        <w:t xml:space="preserve">Ta </w:t>
      </w:r>
      <w:r w:rsidR="00712A4B">
        <w:rPr>
          <w:rFonts w:ascii="Garamond" w:eastAsia="Calibri" w:hAnsi="Garamond" w:cs="Arial"/>
          <w:lang w:eastAsia="en-US"/>
        </w:rPr>
        <w:t xml:space="preserve">pogodba </w:t>
      </w:r>
      <w:r w:rsidRPr="00CE62D3">
        <w:rPr>
          <w:rFonts w:ascii="Garamond" w:eastAsia="Calibri" w:hAnsi="Garamond" w:cs="Arial"/>
          <w:lang w:eastAsia="en-US"/>
        </w:rPr>
        <w:t>je napisana v 4 (štirih) enakih izvodih, od katerih vsaka stranka prejme 2 (dva) izvoda.</w:t>
      </w:r>
    </w:p>
    <w:p w14:paraId="33911830" w14:textId="77777777" w:rsidR="002430F2" w:rsidRPr="00CE62D3" w:rsidRDefault="002430F2" w:rsidP="002430F2">
      <w:pPr>
        <w:spacing w:line="312" w:lineRule="auto"/>
        <w:jc w:val="both"/>
        <w:rPr>
          <w:rFonts w:ascii="Garamond" w:eastAsia="Calibri" w:hAnsi="Garamond" w:cs="Arial"/>
          <w:lang w:eastAsia="en-US"/>
        </w:rPr>
      </w:pPr>
    </w:p>
    <w:p w14:paraId="4C9D994B" w14:textId="77777777" w:rsidR="00185093" w:rsidRDefault="00185093" w:rsidP="002430F2">
      <w:pPr>
        <w:spacing w:line="312" w:lineRule="auto"/>
        <w:jc w:val="both"/>
        <w:rPr>
          <w:rFonts w:ascii="Garamond" w:hAnsi="Garamond"/>
        </w:rPr>
      </w:pPr>
    </w:p>
    <w:p w14:paraId="319B9AC2" w14:textId="77777777" w:rsidR="00185093" w:rsidRDefault="00185093" w:rsidP="002430F2">
      <w:pPr>
        <w:spacing w:line="312" w:lineRule="auto"/>
        <w:jc w:val="both"/>
        <w:rPr>
          <w:rFonts w:ascii="Garamond" w:hAnsi="Garamond"/>
        </w:rPr>
      </w:pPr>
    </w:p>
    <w:p w14:paraId="6059AFF2" w14:textId="550EBDFE" w:rsidR="002430F2" w:rsidRPr="00CE62D3" w:rsidRDefault="002430F2" w:rsidP="002430F2">
      <w:pPr>
        <w:spacing w:line="312" w:lineRule="auto"/>
        <w:jc w:val="both"/>
        <w:rPr>
          <w:rFonts w:ascii="Garamond" w:hAnsi="Garamond"/>
        </w:rPr>
      </w:pPr>
      <w:r w:rsidRPr="00CE62D3">
        <w:rPr>
          <w:rFonts w:ascii="Garamond" w:hAnsi="Garamond"/>
        </w:rPr>
        <w:t>V________________ dne __________</w:t>
      </w:r>
      <w:r w:rsidRPr="00CE62D3">
        <w:rPr>
          <w:rFonts w:ascii="Garamond" w:hAnsi="Garamond"/>
        </w:rPr>
        <w:tab/>
      </w:r>
      <w:r w:rsidRPr="00CE62D3">
        <w:rPr>
          <w:rFonts w:ascii="Garamond" w:hAnsi="Garamond"/>
        </w:rPr>
        <w:tab/>
        <w:t>V________________ dne __________</w:t>
      </w:r>
    </w:p>
    <w:p w14:paraId="6BBFADD4" w14:textId="77777777" w:rsidR="002430F2" w:rsidRPr="00CE62D3" w:rsidRDefault="002430F2" w:rsidP="002430F2">
      <w:pPr>
        <w:spacing w:line="312" w:lineRule="auto"/>
        <w:jc w:val="both"/>
        <w:rPr>
          <w:rFonts w:ascii="Garamond" w:hAnsi="Garamond"/>
        </w:rPr>
      </w:pPr>
    </w:p>
    <w:p w14:paraId="4D19AFBF" w14:textId="315A3FF2" w:rsidR="002430F2" w:rsidRDefault="002430F2" w:rsidP="002430F2">
      <w:pPr>
        <w:spacing w:line="312" w:lineRule="auto"/>
        <w:jc w:val="both"/>
        <w:rPr>
          <w:rFonts w:ascii="Garamond" w:hAnsi="Garamond"/>
        </w:rPr>
      </w:pPr>
    </w:p>
    <w:p w14:paraId="2C21AF8E" w14:textId="77777777" w:rsidR="00185093" w:rsidRDefault="00185093" w:rsidP="002430F2">
      <w:pPr>
        <w:spacing w:line="312" w:lineRule="auto"/>
        <w:jc w:val="both"/>
        <w:rPr>
          <w:rFonts w:ascii="Garamond" w:hAnsi="Garamond"/>
        </w:rPr>
      </w:pPr>
    </w:p>
    <w:p w14:paraId="6D781F54" w14:textId="527ED640" w:rsidR="002430F2" w:rsidRPr="00CE62D3" w:rsidRDefault="002430F2" w:rsidP="002430F2">
      <w:pPr>
        <w:spacing w:line="312" w:lineRule="auto"/>
        <w:jc w:val="both"/>
        <w:rPr>
          <w:rFonts w:ascii="Garamond" w:hAnsi="Garamond"/>
        </w:rPr>
      </w:pPr>
      <w:r w:rsidRPr="00CE62D3">
        <w:rPr>
          <w:rFonts w:ascii="Garamond" w:hAnsi="Garamond"/>
        </w:rPr>
        <w:t xml:space="preserve">IZVAJALEC    </w:t>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t xml:space="preserve">  </w:t>
      </w:r>
      <w:r w:rsidRPr="00CE62D3">
        <w:rPr>
          <w:rFonts w:ascii="Garamond" w:hAnsi="Garamond"/>
        </w:rPr>
        <w:tab/>
      </w:r>
      <w:r w:rsidRPr="00CE62D3">
        <w:rPr>
          <w:rFonts w:ascii="Garamond" w:hAnsi="Garamond"/>
        </w:rPr>
        <w:tab/>
        <w:t>NAROČNIK</w:t>
      </w:r>
    </w:p>
    <w:p w14:paraId="3456DDC4" w14:textId="77777777" w:rsidR="002430F2" w:rsidRPr="00CE62D3" w:rsidRDefault="002430F2" w:rsidP="002430F2">
      <w:pPr>
        <w:rPr>
          <w:rFonts w:ascii="Garamond" w:hAnsi="Garamond"/>
        </w:rPr>
      </w:pPr>
    </w:p>
    <w:p w14:paraId="0386729C" w14:textId="398CC404" w:rsidR="002430F2" w:rsidRDefault="002430F2" w:rsidP="002430F2">
      <w:pPr>
        <w:rPr>
          <w:rFonts w:ascii="Garamond" w:eastAsia="Arial Unicode MS" w:hAnsi="Garamond"/>
        </w:rPr>
      </w:pPr>
    </w:p>
    <w:p w14:paraId="6848A87D" w14:textId="4674B7D9" w:rsidR="00185093" w:rsidRDefault="00185093" w:rsidP="002430F2">
      <w:pPr>
        <w:rPr>
          <w:rFonts w:ascii="Garamond" w:eastAsia="Arial Unicode MS" w:hAnsi="Garamond"/>
        </w:rPr>
      </w:pPr>
    </w:p>
    <w:p w14:paraId="06BDE404" w14:textId="3DE11B4F" w:rsidR="00185093" w:rsidRDefault="00185093" w:rsidP="002430F2">
      <w:pPr>
        <w:rPr>
          <w:rFonts w:ascii="Garamond" w:eastAsia="Arial Unicode MS" w:hAnsi="Garamond"/>
        </w:rPr>
      </w:pPr>
    </w:p>
    <w:p w14:paraId="7FE185D4" w14:textId="09D817F2" w:rsidR="00185093" w:rsidRDefault="00185093" w:rsidP="002430F2">
      <w:pPr>
        <w:rPr>
          <w:rFonts w:ascii="Garamond" w:eastAsia="Arial Unicode MS" w:hAnsi="Garamond"/>
        </w:rPr>
      </w:pPr>
    </w:p>
    <w:p w14:paraId="421B5131" w14:textId="2D069A12" w:rsidR="00185093" w:rsidRDefault="00185093" w:rsidP="002430F2">
      <w:pPr>
        <w:rPr>
          <w:rFonts w:ascii="Garamond" w:eastAsia="Arial Unicode MS" w:hAnsi="Garamond"/>
        </w:rPr>
      </w:pPr>
    </w:p>
    <w:p w14:paraId="71517323" w14:textId="5CBAF44F" w:rsidR="00185093" w:rsidRDefault="00185093" w:rsidP="002430F2">
      <w:pPr>
        <w:rPr>
          <w:rFonts w:ascii="Garamond" w:eastAsia="Arial Unicode MS" w:hAnsi="Garamond"/>
        </w:rPr>
      </w:pPr>
    </w:p>
    <w:p w14:paraId="0B3B5870" w14:textId="7EBC7D14" w:rsidR="00185093" w:rsidRDefault="00185093" w:rsidP="002430F2">
      <w:pPr>
        <w:rPr>
          <w:rFonts w:ascii="Garamond" w:eastAsia="Arial Unicode MS" w:hAnsi="Garamond"/>
        </w:rPr>
      </w:pPr>
    </w:p>
    <w:p w14:paraId="2017518B" w14:textId="399FFCEA" w:rsidR="00185093" w:rsidRDefault="00185093" w:rsidP="002430F2">
      <w:pPr>
        <w:rPr>
          <w:rFonts w:ascii="Garamond" w:eastAsia="Arial Unicode MS" w:hAnsi="Garamond"/>
        </w:rPr>
      </w:pPr>
    </w:p>
    <w:p w14:paraId="49B6786C" w14:textId="783691C9" w:rsidR="00185093" w:rsidRDefault="00185093" w:rsidP="002430F2">
      <w:pPr>
        <w:rPr>
          <w:rFonts w:ascii="Garamond" w:eastAsia="Arial Unicode MS" w:hAnsi="Garamond"/>
        </w:rPr>
      </w:pPr>
    </w:p>
    <w:p w14:paraId="6083C1F4" w14:textId="39B4AA3F" w:rsidR="00185093" w:rsidRDefault="00185093" w:rsidP="002430F2">
      <w:pPr>
        <w:rPr>
          <w:rFonts w:ascii="Garamond" w:eastAsia="Arial Unicode MS" w:hAnsi="Garamond"/>
        </w:rPr>
      </w:pPr>
    </w:p>
    <w:p w14:paraId="62F40F59" w14:textId="47FDA8B7" w:rsidR="00185093" w:rsidRDefault="00185093" w:rsidP="002430F2">
      <w:pPr>
        <w:rPr>
          <w:rFonts w:ascii="Garamond" w:eastAsia="Arial Unicode MS" w:hAnsi="Garamond"/>
        </w:rPr>
      </w:pPr>
    </w:p>
    <w:p w14:paraId="693E5715" w14:textId="179FC255" w:rsidR="00185093" w:rsidRDefault="00185093" w:rsidP="002430F2">
      <w:pPr>
        <w:rPr>
          <w:rFonts w:ascii="Garamond" w:eastAsia="Arial Unicode MS" w:hAnsi="Garamond"/>
        </w:rPr>
      </w:pPr>
    </w:p>
    <w:p w14:paraId="66EEFA76" w14:textId="790B7AEC" w:rsidR="00185093" w:rsidRDefault="00185093" w:rsidP="002430F2">
      <w:pPr>
        <w:rPr>
          <w:rFonts w:ascii="Garamond" w:eastAsia="Arial Unicode MS" w:hAnsi="Garamond"/>
        </w:rPr>
      </w:pPr>
    </w:p>
    <w:p w14:paraId="4877ABD1" w14:textId="320742F9" w:rsidR="00185093" w:rsidRDefault="00185093" w:rsidP="002430F2">
      <w:pPr>
        <w:rPr>
          <w:rFonts w:ascii="Garamond" w:eastAsia="Arial Unicode MS" w:hAnsi="Garamond"/>
        </w:rPr>
      </w:pPr>
    </w:p>
    <w:p w14:paraId="5BA12053" w14:textId="4F61F023" w:rsidR="00185093" w:rsidRDefault="00185093" w:rsidP="002430F2">
      <w:pPr>
        <w:rPr>
          <w:rFonts w:ascii="Garamond" w:eastAsia="Arial Unicode MS" w:hAnsi="Garamond"/>
        </w:rPr>
      </w:pPr>
    </w:p>
    <w:p w14:paraId="57E78C4F" w14:textId="77777777" w:rsidR="002430F2" w:rsidRPr="00CE62D3" w:rsidRDefault="002430F2" w:rsidP="002430F2">
      <w:pPr>
        <w:rPr>
          <w:rFonts w:ascii="Garamond" w:eastAsia="Arial Unicode MS" w:hAnsi="Garamond"/>
          <w:b/>
          <w:bCs/>
        </w:rPr>
      </w:pPr>
    </w:p>
    <w:p w14:paraId="68FE9108" w14:textId="77777777" w:rsidR="002430F2" w:rsidRPr="00CE62D3" w:rsidRDefault="002430F2" w:rsidP="002430F2">
      <w:pPr>
        <w:rPr>
          <w:rFonts w:ascii="Garamond" w:eastAsia="Arial Unicode MS" w:hAnsi="Garamond"/>
          <w:b/>
          <w:bCs/>
        </w:rPr>
      </w:pPr>
    </w:p>
    <w:p w14:paraId="090ED40C" w14:textId="77777777" w:rsidR="002430F2" w:rsidRDefault="002430F2" w:rsidP="002430F2">
      <w:pPr>
        <w:spacing w:line="336" w:lineRule="auto"/>
        <w:jc w:val="both"/>
        <w:rPr>
          <w:rFonts w:ascii="Garamond" w:hAnsi="Garamond"/>
        </w:rPr>
      </w:pPr>
    </w:p>
    <w:p w14:paraId="18E998AB" w14:textId="77777777" w:rsidR="002430F2" w:rsidRDefault="002430F2" w:rsidP="002430F2">
      <w:pPr>
        <w:spacing w:line="336" w:lineRule="auto"/>
        <w:jc w:val="both"/>
        <w:rPr>
          <w:rFonts w:ascii="Garamond" w:hAnsi="Garamond"/>
        </w:rPr>
      </w:pPr>
    </w:p>
    <w:p w14:paraId="51D8645E" w14:textId="77777777" w:rsidR="00185093" w:rsidRDefault="00185093" w:rsidP="00185093">
      <w:pPr>
        <w:spacing w:line="312" w:lineRule="auto"/>
        <w:jc w:val="both"/>
        <w:rPr>
          <w:rFonts w:ascii="Garamond" w:hAnsi="Garamond"/>
        </w:rPr>
      </w:pPr>
      <w:r>
        <w:rPr>
          <w:rFonts w:ascii="Garamond" w:hAnsi="Garamond"/>
        </w:rPr>
        <w:t>Priloga:</w:t>
      </w:r>
    </w:p>
    <w:p w14:paraId="64099C95" w14:textId="5085B656" w:rsidR="002430F2" w:rsidRDefault="00185093" w:rsidP="00185093">
      <w:pPr>
        <w:spacing w:line="312" w:lineRule="auto"/>
        <w:jc w:val="both"/>
        <w:rPr>
          <w:rFonts w:ascii="Garamond" w:hAnsi="Garamond"/>
        </w:rPr>
      </w:pPr>
      <w:r>
        <w:rPr>
          <w:rFonts w:ascii="Garamond" w:hAnsi="Garamond"/>
        </w:rPr>
        <w:t>- Tehnične specifikacije.</w:t>
      </w:r>
    </w:p>
    <w:sectPr w:rsidR="002430F2" w:rsidSect="00A628DC">
      <w:footerReference w:type="default" r:id="rId11"/>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150E6" w14:textId="77777777" w:rsidR="002F3A46" w:rsidRDefault="002F3A46" w:rsidP="001C4DCA">
      <w:r>
        <w:separator/>
      </w:r>
    </w:p>
  </w:endnote>
  <w:endnote w:type="continuationSeparator" w:id="0">
    <w:p w14:paraId="6E354B2B" w14:textId="77777777" w:rsidR="002F3A46" w:rsidRDefault="002F3A46" w:rsidP="001C4DCA">
      <w:r>
        <w:continuationSeparator/>
      </w:r>
    </w:p>
  </w:endnote>
  <w:endnote w:type="continuationNotice" w:id="1">
    <w:p w14:paraId="29420016" w14:textId="77777777" w:rsidR="002F3A46" w:rsidRDefault="002F3A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AFF" w:usb1="C0007841"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Garamond,Bold">
    <w:altName w:val="Garamond"/>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orbel">
    <w:panose1 w:val="020B0503020204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AF247" w14:textId="6519F99A" w:rsidR="00507DEB" w:rsidRDefault="00507DEB">
    <w:pPr>
      <w:pStyle w:val="Noga"/>
      <w:jc w:val="right"/>
    </w:pPr>
    <w:r>
      <w:fldChar w:fldCharType="begin"/>
    </w:r>
    <w:r>
      <w:instrText>PAGE   \* MERGEFORMAT</w:instrText>
    </w:r>
    <w:r>
      <w:fldChar w:fldCharType="separate"/>
    </w:r>
    <w:r>
      <w:rPr>
        <w:noProof/>
      </w:rPr>
      <w:t>54</w:t>
    </w:r>
    <w:r>
      <w:fldChar w:fldCharType="end"/>
    </w:r>
  </w:p>
  <w:p w14:paraId="246D7160" w14:textId="77777777" w:rsidR="00507DEB" w:rsidRDefault="00507D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31FD0" w14:textId="77777777" w:rsidR="002F3A46" w:rsidRDefault="002F3A46" w:rsidP="001C4DCA">
      <w:r>
        <w:separator/>
      </w:r>
    </w:p>
  </w:footnote>
  <w:footnote w:type="continuationSeparator" w:id="0">
    <w:p w14:paraId="2533DC37" w14:textId="77777777" w:rsidR="002F3A46" w:rsidRDefault="002F3A46" w:rsidP="001C4DCA">
      <w:r>
        <w:continuationSeparator/>
      </w:r>
    </w:p>
  </w:footnote>
  <w:footnote w:type="continuationNotice" w:id="1">
    <w:p w14:paraId="34BCD3F9" w14:textId="77777777" w:rsidR="002F3A46" w:rsidRDefault="002F3A46"/>
  </w:footnote>
  <w:footnote w:id="2">
    <w:p w14:paraId="77306ECE" w14:textId="153C8987" w:rsidR="00507DEB" w:rsidRDefault="00507DEB">
      <w:pPr>
        <w:pStyle w:val="Sprotnaopomba-besedilo"/>
      </w:pPr>
      <w:r>
        <w:rPr>
          <w:rStyle w:val="Sprotnaopomba-sklic"/>
        </w:rPr>
        <w:footnoteRef/>
      </w:r>
      <w:r>
        <w:t xml:space="preserve"> </w:t>
      </w:r>
      <w:r w:rsidRPr="00F91549">
        <w:rPr>
          <w:rFonts w:ascii="Garamond" w:hAnsi="Garamond"/>
        </w:rPr>
        <w:t>Ponudnik v urno postavko vključi vse postavke, tako da naročnika ne bremenijo drugi stroški</w:t>
      </w:r>
      <w:r>
        <w:rPr>
          <w:rFonts w:ascii="Garamond" w:hAnsi="Garamond"/>
        </w:rPr>
        <w:t>,</w:t>
      </w:r>
      <w:r w:rsidRPr="00F91549">
        <w:rPr>
          <w:rFonts w:ascii="Garamond" w:hAnsi="Garamond"/>
        </w:rPr>
        <w:t xml:space="preserve"> povezani z izvajanjem predmeta javnega naročila.</w:t>
      </w:r>
    </w:p>
  </w:footnote>
  <w:footnote w:id="3">
    <w:p w14:paraId="0D44A46A" w14:textId="42834FE3" w:rsidR="00507DEB" w:rsidRDefault="00507DEB">
      <w:pPr>
        <w:pStyle w:val="Sprotnaopomba-besedilo"/>
      </w:pPr>
      <w:r>
        <w:rPr>
          <w:rStyle w:val="Sprotnaopomba-sklic"/>
        </w:rPr>
        <w:footnoteRef/>
      </w:r>
      <w:r>
        <w:t xml:space="preserve"> </w:t>
      </w:r>
      <w:r w:rsidRPr="00BB7E98">
        <w:rPr>
          <w:rFonts w:ascii="Garamond" w:hAnsi="Garamond"/>
        </w:rPr>
        <w:t>Ponudnik predloži ločen obrazec z vsako posamezno referenco.</w:t>
      </w:r>
    </w:p>
  </w:footnote>
  <w:footnote w:id="4">
    <w:p w14:paraId="38A2A09A" w14:textId="77777777" w:rsidR="00507DEB" w:rsidRPr="006E7E0A" w:rsidRDefault="00507DEB" w:rsidP="009D5641">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B2ED8FA"/>
    <w:lvl w:ilvl="0">
      <w:numFmt w:val="bullet"/>
      <w:lvlText w:val="*"/>
      <w:lvlJc w:val="left"/>
    </w:lvl>
  </w:abstractNum>
  <w:abstractNum w:abstractNumId="1" w15:restartNumberingAfterBreak="0">
    <w:nsid w:val="074876C0"/>
    <w:multiLevelType w:val="hybridMultilevel"/>
    <w:tmpl w:val="D0028CF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C26118"/>
    <w:multiLevelType w:val="hybridMultilevel"/>
    <w:tmpl w:val="91CA87C2"/>
    <w:lvl w:ilvl="0" w:tplc="FFFFFFFF">
      <w:start w:val="1"/>
      <w:numFmt w:val="lowerLetter"/>
      <w:lvlText w:val="%1.)"/>
      <w:lvlJc w:val="left"/>
      <w:pPr>
        <w:ind w:left="720" w:hanging="360"/>
      </w:pPr>
      <w:rPr>
        <w:rFonts w:cs="Times New Rom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0802F9"/>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7F00351"/>
    <w:multiLevelType w:val="hybridMultilevel"/>
    <w:tmpl w:val="2E3ADE12"/>
    <w:lvl w:ilvl="0" w:tplc="54884480">
      <w:start w:val="1"/>
      <w:numFmt w:val="decimal"/>
      <w:lvlText w:val="%1."/>
      <w:lvlJc w:val="left"/>
      <w:pPr>
        <w:ind w:left="1211"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B7D4F09"/>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1" w15:restartNumberingAfterBreak="0">
    <w:nsid w:val="1E7F30F2"/>
    <w:multiLevelType w:val="hybridMultilevel"/>
    <w:tmpl w:val="1AF6AB56"/>
    <w:lvl w:ilvl="0" w:tplc="B2ACFD2C">
      <w:start w:val="1"/>
      <w:numFmt w:val="bullet"/>
      <w:lvlText w:val="-"/>
      <w:lvlJc w:val="left"/>
      <w:pPr>
        <w:tabs>
          <w:tab w:val="num" w:pos="720"/>
        </w:tabs>
        <w:ind w:left="720" w:hanging="360"/>
      </w:pPr>
      <w:rPr>
        <w:rFonts w:ascii="Courier New" w:hAnsi="Courier New"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EE0EB8"/>
    <w:multiLevelType w:val="hybridMultilevel"/>
    <w:tmpl w:val="837E1054"/>
    <w:lvl w:ilvl="0" w:tplc="244CE0EE">
      <w:start w:val="1"/>
      <w:numFmt w:val="decimal"/>
      <w:lvlText w:val="%1."/>
      <w:lvlJc w:val="left"/>
      <w:pPr>
        <w:tabs>
          <w:tab w:val="num" w:pos="785"/>
        </w:tabs>
        <w:ind w:left="785"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8242B75"/>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F5C25A5"/>
    <w:multiLevelType w:val="multilevel"/>
    <w:tmpl w:val="AE58F3CE"/>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F686AE4"/>
    <w:multiLevelType w:val="hybridMultilevel"/>
    <w:tmpl w:val="9F9809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6C01C5"/>
    <w:multiLevelType w:val="multilevel"/>
    <w:tmpl w:val="A94C319C"/>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F701943"/>
    <w:multiLevelType w:val="multilevel"/>
    <w:tmpl w:val="24E81C96"/>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0560065"/>
    <w:multiLevelType w:val="hybridMultilevel"/>
    <w:tmpl w:val="B308CBE8"/>
    <w:lvl w:ilvl="0" w:tplc="FFFFFFFF">
      <w:start w:val="1"/>
      <w:numFmt w:val="lowerLetter"/>
      <w:lvlText w:val="%1.)"/>
      <w:lvlJc w:val="left"/>
      <w:pPr>
        <w:ind w:left="720" w:hanging="360"/>
      </w:pPr>
      <w:rPr>
        <w:rFonts w:cs="Times New Rom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2" w15:restartNumberingAfterBreak="0">
    <w:nsid w:val="319E285B"/>
    <w:multiLevelType w:val="singleLevel"/>
    <w:tmpl w:val="FEE40F32"/>
    <w:lvl w:ilvl="0">
      <w:start w:val="1"/>
      <w:numFmt w:val="decimal"/>
      <w:lvlText w:val="%1."/>
      <w:legacy w:legacy="1" w:legacySpace="0" w:legacyIndent="360"/>
      <w:lvlJc w:val="left"/>
      <w:pPr>
        <w:ind w:left="360" w:hanging="360"/>
      </w:pPr>
    </w:lvl>
  </w:abstractNum>
  <w:abstractNum w:abstractNumId="23" w15:restartNumberingAfterBreak="0">
    <w:nsid w:val="319F66CD"/>
    <w:multiLevelType w:val="multilevel"/>
    <w:tmpl w:val="26A86E0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2260DC0"/>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7" w15:restartNumberingAfterBreak="0">
    <w:nsid w:val="357348CA"/>
    <w:multiLevelType w:val="multilevel"/>
    <w:tmpl w:val="84A63AF6"/>
    <w:lvl w:ilvl="0">
      <w:start w:val="1"/>
      <w:numFmt w:val="decimal"/>
      <w:lvlText w:val="%1."/>
      <w:lvlJc w:val="left"/>
      <w:pPr>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6B74D90"/>
    <w:multiLevelType w:val="hybridMultilevel"/>
    <w:tmpl w:val="FAAC29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B835E08"/>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EA73DD0"/>
    <w:multiLevelType w:val="multilevel"/>
    <w:tmpl w:val="ABB4A200"/>
    <w:lvl w:ilvl="0">
      <w:start w:val="1"/>
      <w:numFmt w:val="bullet"/>
      <w:lvlText w:val=""/>
      <w:lvlJc w:val="left"/>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960" w:hanging="360"/>
      </w:pPr>
      <w:rPr>
        <w:rFonts w:ascii="Wingdings" w:hAnsi="Wingdings"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451244C"/>
    <w:multiLevelType w:val="hybridMultilevel"/>
    <w:tmpl w:val="91CA87C2"/>
    <w:lvl w:ilvl="0" w:tplc="FFFFFFFF">
      <w:start w:val="1"/>
      <w:numFmt w:val="lowerLetter"/>
      <w:lvlText w:val="%1.)"/>
      <w:lvlJc w:val="left"/>
      <w:pPr>
        <w:ind w:left="720" w:hanging="360"/>
      </w:pPr>
      <w:rPr>
        <w:rFonts w:cs="Times New Rom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52E355A"/>
    <w:multiLevelType w:val="multilevel"/>
    <w:tmpl w:val="4BE85C9E"/>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7AF5112"/>
    <w:multiLevelType w:val="multilevel"/>
    <w:tmpl w:val="99ACE366"/>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8" w15:restartNumberingAfterBreak="0">
    <w:nsid w:val="4C006D35"/>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2DD3A82"/>
    <w:multiLevelType w:val="multilevel"/>
    <w:tmpl w:val="AEBC17D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33F7005"/>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43" w15:restartNumberingAfterBreak="0">
    <w:nsid w:val="576E6ACF"/>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15:restartNumberingAfterBreak="0">
    <w:nsid w:val="57F76B2F"/>
    <w:multiLevelType w:val="multilevel"/>
    <w:tmpl w:val="E774D4D8"/>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988014E"/>
    <w:multiLevelType w:val="hybridMultilevel"/>
    <w:tmpl w:val="91CA87C2"/>
    <w:lvl w:ilvl="0" w:tplc="74F413B6">
      <w:start w:val="1"/>
      <w:numFmt w:val="lowerLetter"/>
      <w:lvlText w:val="%1.)"/>
      <w:lvlJc w:val="left"/>
      <w:pPr>
        <w:ind w:left="720" w:hanging="360"/>
      </w:pPr>
      <w:rPr>
        <w:rFonts w:cs="Times New Roman"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A1E7236"/>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DA12757"/>
    <w:multiLevelType w:val="hybridMultilevel"/>
    <w:tmpl w:val="2EE8C084"/>
    <w:lvl w:ilvl="0" w:tplc="99C4A136">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58A3627"/>
    <w:multiLevelType w:val="hybridMultilevel"/>
    <w:tmpl w:val="5C8E4CEE"/>
    <w:lvl w:ilvl="0" w:tplc="311C68D8">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66396C42"/>
    <w:multiLevelType w:val="multilevel"/>
    <w:tmpl w:val="025CD150"/>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9220BEB"/>
    <w:multiLevelType w:val="multilevel"/>
    <w:tmpl w:val="EDF678F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A4E1136"/>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6AC67AD3"/>
    <w:multiLevelType w:val="hybridMultilevel"/>
    <w:tmpl w:val="8AF8B5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FFA2049"/>
    <w:multiLevelType w:val="multilevel"/>
    <w:tmpl w:val="55B697D0"/>
    <w:lvl w:ilvl="0">
      <w:start w:val="1"/>
      <w:numFmt w:val="bullet"/>
      <w:lvlText w:val=""/>
      <w:lvlJc w:val="left"/>
      <w:pPr>
        <w:ind w:left="360" w:hanging="360"/>
      </w:pPr>
      <w:rPr>
        <w:rFonts w:ascii="Symbol" w:hAnsi="Symbol" w:hint="default"/>
      </w:rPr>
    </w:lvl>
    <w:lvl w:ilvl="1">
      <w:start w:val="1"/>
      <w:numFmt w:val="bullet"/>
      <w:lvlText w:val=""/>
      <w:lvlJc w:val="left"/>
      <w:pPr>
        <w:ind w:left="960" w:hanging="360"/>
      </w:pPr>
      <w:rPr>
        <w:rFonts w:ascii="Wingdings" w:hAnsi="Wingding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3315E03"/>
    <w:multiLevelType w:val="multilevel"/>
    <w:tmpl w:val="ECE24A4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8" w15:restartNumberingAfterBreak="0">
    <w:nsid w:val="789B33AA"/>
    <w:multiLevelType w:val="multilevel"/>
    <w:tmpl w:val="69CA0B8A"/>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9614D19"/>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1" w15:restartNumberingAfterBreak="0">
    <w:nsid w:val="7BF40A56"/>
    <w:multiLevelType w:val="multilevel"/>
    <w:tmpl w:val="5F98E2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301347061">
    <w:abstractNumId w:val="26"/>
  </w:num>
  <w:num w:numId="2" w16cid:durableId="875041337">
    <w:abstractNumId w:val="57"/>
  </w:num>
  <w:num w:numId="3" w16cid:durableId="924143547">
    <w:abstractNumId w:val="32"/>
  </w:num>
  <w:num w:numId="4" w16cid:durableId="1354114329">
    <w:abstractNumId w:val="21"/>
  </w:num>
  <w:num w:numId="5" w16cid:durableId="786970064">
    <w:abstractNumId w:val="30"/>
  </w:num>
  <w:num w:numId="6" w16cid:durableId="1692339672">
    <w:abstractNumId w:val="5"/>
  </w:num>
  <w:num w:numId="7" w16cid:durableId="2072534327">
    <w:abstractNumId w:val="47"/>
  </w:num>
  <w:num w:numId="8" w16cid:durableId="308024534">
    <w:abstractNumId w:val="12"/>
  </w:num>
  <w:num w:numId="9" w16cid:durableId="1429041186">
    <w:abstractNumId w:val="13"/>
  </w:num>
  <w:num w:numId="10" w16cid:durableId="1132555684">
    <w:abstractNumId w:val="37"/>
  </w:num>
  <w:num w:numId="11" w16cid:durableId="1050883814">
    <w:abstractNumId w:val="56"/>
  </w:num>
  <w:num w:numId="12" w16cid:durableId="1231966973">
    <w:abstractNumId w:val="25"/>
  </w:num>
  <w:num w:numId="13" w16cid:durableId="1542130121">
    <w:abstractNumId w:val="42"/>
  </w:num>
  <w:num w:numId="14" w16cid:durableId="1102652692">
    <w:abstractNumId w:val="10"/>
  </w:num>
  <w:num w:numId="15" w16cid:durableId="170173698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1983755">
    <w:abstractNumId w:val="6"/>
  </w:num>
  <w:num w:numId="17" w16cid:durableId="470828097">
    <w:abstractNumId w:val="19"/>
  </w:num>
  <w:num w:numId="18" w16cid:durableId="679889950">
    <w:abstractNumId w:val="23"/>
  </w:num>
  <w:num w:numId="19" w16cid:durableId="400294099">
    <w:abstractNumId w:val="55"/>
  </w:num>
  <w:num w:numId="20" w16cid:durableId="1779376662">
    <w:abstractNumId w:val="40"/>
  </w:num>
  <w:num w:numId="21" w16cid:durableId="2082361201">
    <w:abstractNumId w:val="1"/>
  </w:num>
  <w:num w:numId="22" w16cid:durableId="1418206557">
    <w:abstractNumId w:val="27"/>
  </w:num>
  <w:num w:numId="23" w16cid:durableId="1119184132">
    <w:abstractNumId w:val="31"/>
  </w:num>
  <w:num w:numId="24" w16cid:durableId="1269658189">
    <w:abstractNumId w:val="36"/>
  </w:num>
  <w:num w:numId="25" w16cid:durableId="1744642913">
    <w:abstractNumId w:val="18"/>
  </w:num>
  <w:num w:numId="26" w16cid:durableId="1875265820">
    <w:abstractNumId w:val="44"/>
  </w:num>
  <w:num w:numId="27" w16cid:durableId="242957971">
    <w:abstractNumId w:val="54"/>
  </w:num>
  <w:num w:numId="28" w16cid:durableId="1721320943">
    <w:abstractNumId w:val="35"/>
  </w:num>
  <w:num w:numId="29" w16cid:durableId="919407574">
    <w:abstractNumId w:val="16"/>
  </w:num>
  <w:num w:numId="30" w16cid:durableId="349571595">
    <w:abstractNumId w:val="50"/>
  </w:num>
  <w:num w:numId="31" w16cid:durableId="1712804774">
    <w:abstractNumId w:val="51"/>
  </w:num>
  <w:num w:numId="32" w16cid:durableId="402064253">
    <w:abstractNumId w:val="58"/>
  </w:num>
  <w:num w:numId="33" w16cid:durableId="1615097261">
    <w:abstractNumId w:val="45"/>
  </w:num>
  <w:num w:numId="34" w16cid:durableId="616062359">
    <w:abstractNumId w:val="20"/>
  </w:num>
  <w:num w:numId="35" w16cid:durableId="960038060">
    <w:abstractNumId w:val="43"/>
  </w:num>
  <w:num w:numId="36" w16cid:durableId="356123552">
    <w:abstractNumId w:val="61"/>
  </w:num>
  <w:num w:numId="37" w16cid:durableId="1683311234">
    <w:abstractNumId w:val="60"/>
  </w:num>
  <w:num w:numId="38" w16cid:durableId="1641035592">
    <w:abstractNumId w:val="46"/>
  </w:num>
  <w:num w:numId="39" w16cid:durableId="433986557">
    <w:abstractNumId w:val="7"/>
  </w:num>
  <w:num w:numId="40" w16cid:durableId="92285400">
    <w:abstractNumId w:val="24"/>
  </w:num>
  <w:num w:numId="41" w16cid:durableId="1619143314">
    <w:abstractNumId w:val="2"/>
  </w:num>
  <w:num w:numId="42" w16cid:durableId="1187787776">
    <w:abstractNumId w:val="29"/>
  </w:num>
  <w:num w:numId="43" w16cid:durableId="485054812">
    <w:abstractNumId w:val="33"/>
  </w:num>
  <w:num w:numId="44" w16cid:durableId="274990963">
    <w:abstractNumId w:val="0"/>
    <w:lvlOverride w:ilvl="0">
      <w:lvl w:ilvl="0">
        <w:start w:val="65535"/>
        <w:numFmt w:val="bullet"/>
        <w:lvlText w:val="-"/>
        <w:legacy w:legacy="1" w:legacySpace="0" w:legacyIndent="288"/>
        <w:lvlJc w:val="left"/>
        <w:rPr>
          <w:rFonts w:ascii="Arial" w:hAnsi="Arial" w:cs="Arial" w:hint="default"/>
        </w:rPr>
      </w:lvl>
    </w:lvlOverride>
  </w:num>
  <w:num w:numId="45" w16cid:durableId="791748681">
    <w:abstractNumId w:val="0"/>
    <w:lvlOverride w:ilvl="0">
      <w:lvl w:ilvl="0">
        <w:start w:val="65535"/>
        <w:numFmt w:val="bullet"/>
        <w:lvlText w:val="-"/>
        <w:legacy w:legacy="1" w:legacySpace="0" w:legacyIndent="283"/>
        <w:lvlJc w:val="left"/>
        <w:rPr>
          <w:rFonts w:ascii="Arial" w:hAnsi="Arial" w:cs="Arial" w:hint="default"/>
        </w:rPr>
      </w:lvl>
    </w:lvlOverride>
  </w:num>
  <w:num w:numId="46" w16cid:durableId="535779612">
    <w:abstractNumId w:val="11"/>
  </w:num>
  <w:num w:numId="47" w16cid:durableId="585892009">
    <w:abstractNumId w:val="49"/>
  </w:num>
  <w:num w:numId="48" w16cid:durableId="1540122253">
    <w:abstractNumId w:val="14"/>
  </w:num>
  <w:num w:numId="49" w16cid:durableId="551429539">
    <w:abstractNumId w:val="53"/>
  </w:num>
  <w:num w:numId="50" w16cid:durableId="1063215747">
    <w:abstractNumId w:val="3"/>
  </w:num>
  <w:num w:numId="51" w16cid:durableId="1654332896">
    <w:abstractNumId w:val="34"/>
  </w:num>
  <w:num w:numId="52" w16cid:durableId="229926293">
    <w:abstractNumId w:val="22"/>
  </w:num>
  <w:num w:numId="53" w16cid:durableId="178201772">
    <w:abstractNumId w:val="48"/>
  </w:num>
  <w:num w:numId="54" w16cid:durableId="977609959">
    <w:abstractNumId w:val="17"/>
  </w:num>
  <w:num w:numId="55" w16cid:durableId="935021906">
    <w:abstractNumId w:val="39"/>
  </w:num>
  <w:num w:numId="56" w16cid:durableId="786002313">
    <w:abstractNumId w:val="28"/>
  </w:num>
  <w:num w:numId="57" w16cid:durableId="321159010">
    <w:abstractNumId w:val="15"/>
  </w:num>
  <w:num w:numId="58" w16cid:durableId="1461073837">
    <w:abstractNumId w:val="9"/>
  </w:num>
  <w:num w:numId="59" w16cid:durableId="1832020179">
    <w:abstractNumId w:val="52"/>
  </w:num>
  <w:num w:numId="60" w16cid:durableId="1910574761">
    <w:abstractNumId w:val="41"/>
  </w:num>
  <w:num w:numId="61" w16cid:durableId="760839271">
    <w:abstractNumId w:val="38"/>
  </w:num>
  <w:num w:numId="62" w16cid:durableId="195702752">
    <w:abstractNumId w:val="8"/>
  </w:num>
  <w:num w:numId="63" w16cid:durableId="696008948">
    <w:abstractNumId w:val="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D91"/>
    <w:rsid w:val="00002EB9"/>
    <w:rsid w:val="000055D7"/>
    <w:rsid w:val="00005B99"/>
    <w:rsid w:val="00006E5C"/>
    <w:rsid w:val="00006F08"/>
    <w:rsid w:val="0000721E"/>
    <w:rsid w:val="000076F8"/>
    <w:rsid w:val="0000795D"/>
    <w:rsid w:val="00007CC9"/>
    <w:rsid w:val="00007F3F"/>
    <w:rsid w:val="00011443"/>
    <w:rsid w:val="000114F2"/>
    <w:rsid w:val="0001153E"/>
    <w:rsid w:val="00012C78"/>
    <w:rsid w:val="000141D1"/>
    <w:rsid w:val="0001429A"/>
    <w:rsid w:val="00014E6D"/>
    <w:rsid w:val="00015755"/>
    <w:rsid w:val="00015BAA"/>
    <w:rsid w:val="0001712B"/>
    <w:rsid w:val="0001747A"/>
    <w:rsid w:val="00017963"/>
    <w:rsid w:val="0001799C"/>
    <w:rsid w:val="00017C0F"/>
    <w:rsid w:val="0002013E"/>
    <w:rsid w:val="00021049"/>
    <w:rsid w:val="000210FF"/>
    <w:rsid w:val="000214A2"/>
    <w:rsid w:val="000216D0"/>
    <w:rsid w:val="00021A41"/>
    <w:rsid w:val="000223AD"/>
    <w:rsid w:val="000230A9"/>
    <w:rsid w:val="00023DC7"/>
    <w:rsid w:val="00024089"/>
    <w:rsid w:val="000247DA"/>
    <w:rsid w:val="00024F96"/>
    <w:rsid w:val="00026157"/>
    <w:rsid w:val="000277DA"/>
    <w:rsid w:val="00027DA7"/>
    <w:rsid w:val="0003061F"/>
    <w:rsid w:val="00030C3A"/>
    <w:rsid w:val="000313F5"/>
    <w:rsid w:val="00031859"/>
    <w:rsid w:val="00031E4F"/>
    <w:rsid w:val="00031F3E"/>
    <w:rsid w:val="00033148"/>
    <w:rsid w:val="000343BD"/>
    <w:rsid w:val="0003524F"/>
    <w:rsid w:val="00035FF2"/>
    <w:rsid w:val="00036646"/>
    <w:rsid w:val="0003665A"/>
    <w:rsid w:val="00036A5C"/>
    <w:rsid w:val="00037557"/>
    <w:rsid w:val="000375C8"/>
    <w:rsid w:val="00037EF4"/>
    <w:rsid w:val="000405D7"/>
    <w:rsid w:val="000415C5"/>
    <w:rsid w:val="00043214"/>
    <w:rsid w:val="000436C4"/>
    <w:rsid w:val="00043C3F"/>
    <w:rsid w:val="000446E7"/>
    <w:rsid w:val="0004537B"/>
    <w:rsid w:val="000469F7"/>
    <w:rsid w:val="00046D95"/>
    <w:rsid w:val="0004706B"/>
    <w:rsid w:val="00047582"/>
    <w:rsid w:val="00047BEF"/>
    <w:rsid w:val="00050D4B"/>
    <w:rsid w:val="000519A9"/>
    <w:rsid w:val="00052159"/>
    <w:rsid w:val="000529C9"/>
    <w:rsid w:val="0005332A"/>
    <w:rsid w:val="0005356D"/>
    <w:rsid w:val="00053738"/>
    <w:rsid w:val="00053E05"/>
    <w:rsid w:val="00053F5F"/>
    <w:rsid w:val="000546E4"/>
    <w:rsid w:val="00054AE6"/>
    <w:rsid w:val="00054DF1"/>
    <w:rsid w:val="000577EE"/>
    <w:rsid w:val="000603DA"/>
    <w:rsid w:val="00060E27"/>
    <w:rsid w:val="00062175"/>
    <w:rsid w:val="00063419"/>
    <w:rsid w:val="00064D68"/>
    <w:rsid w:val="0006538B"/>
    <w:rsid w:val="000656A0"/>
    <w:rsid w:val="00065882"/>
    <w:rsid w:val="00065984"/>
    <w:rsid w:val="00065D6F"/>
    <w:rsid w:val="000661FC"/>
    <w:rsid w:val="000662ED"/>
    <w:rsid w:val="0006647A"/>
    <w:rsid w:val="00067F04"/>
    <w:rsid w:val="00067F5F"/>
    <w:rsid w:val="0007007C"/>
    <w:rsid w:val="00070179"/>
    <w:rsid w:val="000708F2"/>
    <w:rsid w:val="00070D86"/>
    <w:rsid w:val="00070D93"/>
    <w:rsid w:val="00070DC9"/>
    <w:rsid w:val="00070EDC"/>
    <w:rsid w:val="00071C89"/>
    <w:rsid w:val="00071DB9"/>
    <w:rsid w:val="0007531E"/>
    <w:rsid w:val="00076554"/>
    <w:rsid w:val="00076593"/>
    <w:rsid w:val="000765D6"/>
    <w:rsid w:val="00076854"/>
    <w:rsid w:val="0007689E"/>
    <w:rsid w:val="0008005E"/>
    <w:rsid w:val="0008131C"/>
    <w:rsid w:val="000824B5"/>
    <w:rsid w:val="00082804"/>
    <w:rsid w:val="00082B7C"/>
    <w:rsid w:val="000839E5"/>
    <w:rsid w:val="0008439F"/>
    <w:rsid w:val="000843F4"/>
    <w:rsid w:val="00084733"/>
    <w:rsid w:val="00084C2E"/>
    <w:rsid w:val="00084FD4"/>
    <w:rsid w:val="00085B51"/>
    <w:rsid w:val="00085CA7"/>
    <w:rsid w:val="0008632D"/>
    <w:rsid w:val="00087228"/>
    <w:rsid w:val="00087442"/>
    <w:rsid w:val="0008765F"/>
    <w:rsid w:val="000876D4"/>
    <w:rsid w:val="0008786C"/>
    <w:rsid w:val="000923B2"/>
    <w:rsid w:val="000924BF"/>
    <w:rsid w:val="00092CAB"/>
    <w:rsid w:val="00092D48"/>
    <w:rsid w:val="00092E00"/>
    <w:rsid w:val="000932E4"/>
    <w:rsid w:val="00093A7C"/>
    <w:rsid w:val="00094003"/>
    <w:rsid w:val="000946DA"/>
    <w:rsid w:val="0009523B"/>
    <w:rsid w:val="00095C91"/>
    <w:rsid w:val="00095E9A"/>
    <w:rsid w:val="000964DC"/>
    <w:rsid w:val="000966A6"/>
    <w:rsid w:val="00097005"/>
    <w:rsid w:val="000A0046"/>
    <w:rsid w:val="000A0644"/>
    <w:rsid w:val="000A0648"/>
    <w:rsid w:val="000A0806"/>
    <w:rsid w:val="000A0959"/>
    <w:rsid w:val="000A15BB"/>
    <w:rsid w:val="000A16CF"/>
    <w:rsid w:val="000A16EB"/>
    <w:rsid w:val="000A255D"/>
    <w:rsid w:val="000A262F"/>
    <w:rsid w:val="000A2E78"/>
    <w:rsid w:val="000A364D"/>
    <w:rsid w:val="000A5346"/>
    <w:rsid w:val="000A5499"/>
    <w:rsid w:val="000A5C02"/>
    <w:rsid w:val="000A5D7B"/>
    <w:rsid w:val="000A6CA0"/>
    <w:rsid w:val="000A7B22"/>
    <w:rsid w:val="000B166D"/>
    <w:rsid w:val="000B176D"/>
    <w:rsid w:val="000B1940"/>
    <w:rsid w:val="000B289F"/>
    <w:rsid w:val="000B3299"/>
    <w:rsid w:val="000B3B6C"/>
    <w:rsid w:val="000B50C5"/>
    <w:rsid w:val="000B5348"/>
    <w:rsid w:val="000B556C"/>
    <w:rsid w:val="000B56A8"/>
    <w:rsid w:val="000B65E2"/>
    <w:rsid w:val="000C0157"/>
    <w:rsid w:val="000C05A3"/>
    <w:rsid w:val="000C06F0"/>
    <w:rsid w:val="000C118F"/>
    <w:rsid w:val="000C208E"/>
    <w:rsid w:val="000C2C0E"/>
    <w:rsid w:val="000C3062"/>
    <w:rsid w:val="000C30BD"/>
    <w:rsid w:val="000C37CA"/>
    <w:rsid w:val="000C3955"/>
    <w:rsid w:val="000C3DF2"/>
    <w:rsid w:val="000C439D"/>
    <w:rsid w:val="000C4526"/>
    <w:rsid w:val="000C4BE7"/>
    <w:rsid w:val="000C4C44"/>
    <w:rsid w:val="000C5A59"/>
    <w:rsid w:val="000C5C92"/>
    <w:rsid w:val="000C5FBD"/>
    <w:rsid w:val="000C616D"/>
    <w:rsid w:val="000C6CE6"/>
    <w:rsid w:val="000C72FC"/>
    <w:rsid w:val="000C7537"/>
    <w:rsid w:val="000C7B87"/>
    <w:rsid w:val="000C7EE4"/>
    <w:rsid w:val="000D03CB"/>
    <w:rsid w:val="000D04F1"/>
    <w:rsid w:val="000D05C4"/>
    <w:rsid w:val="000D18B8"/>
    <w:rsid w:val="000D236A"/>
    <w:rsid w:val="000D2421"/>
    <w:rsid w:val="000D2446"/>
    <w:rsid w:val="000D2534"/>
    <w:rsid w:val="000D2B09"/>
    <w:rsid w:val="000D3607"/>
    <w:rsid w:val="000D3B6C"/>
    <w:rsid w:val="000D3BB3"/>
    <w:rsid w:val="000D3C91"/>
    <w:rsid w:val="000D4718"/>
    <w:rsid w:val="000D49AC"/>
    <w:rsid w:val="000D57D7"/>
    <w:rsid w:val="000D648D"/>
    <w:rsid w:val="000D668F"/>
    <w:rsid w:val="000D68F0"/>
    <w:rsid w:val="000D7804"/>
    <w:rsid w:val="000D794A"/>
    <w:rsid w:val="000D7CB2"/>
    <w:rsid w:val="000D7DA3"/>
    <w:rsid w:val="000E0191"/>
    <w:rsid w:val="000E054F"/>
    <w:rsid w:val="000E134B"/>
    <w:rsid w:val="000E21AF"/>
    <w:rsid w:val="000E2289"/>
    <w:rsid w:val="000E3835"/>
    <w:rsid w:val="000E4033"/>
    <w:rsid w:val="000E4B0D"/>
    <w:rsid w:val="000E4B54"/>
    <w:rsid w:val="000E58D2"/>
    <w:rsid w:val="000E67F3"/>
    <w:rsid w:val="000E6A8B"/>
    <w:rsid w:val="000E7CEB"/>
    <w:rsid w:val="000E7E5D"/>
    <w:rsid w:val="000F0CE0"/>
    <w:rsid w:val="000F1DD5"/>
    <w:rsid w:val="000F25D1"/>
    <w:rsid w:val="000F2D6E"/>
    <w:rsid w:val="000F2F2E"/>
    <w:rsid w:val="000F33D1"/>
    <w:rsid w:val="000F3D26"/>
    <w:rsid w:val="000F3FFC"/>
    <w:rsid w:val="000F402E"/>
    <w:rsid w:val="000F429D"/>
    <w:rsid w:val="000F4732"/>
    <w:rsid w:val="000F5955"/>
    <w:rsid w:val="000F6567"/>
    <w:rsid w:val="000F79F0"/>
    <w:rsid w:val="000F7B33"/>
    <w:rsid w:val="000F7CB8"/>
    <w:rsid w:val="000F7CCE"/>
    <w:rsid w:val="001007C1"/>
    <w:rsid w:val="00100F85"/>
    <w:rsid w:val="00101853"/>
    <w:rsid w:val="001022D3"/>
    <w:rsid w:val="00102367"/>
    <w:rsid w:val="00102B43"/>
    <w:rsid w:val="00102D97"/>
    <w:rsid w:val="001032B8"/>
    <w:rsid w:val="0010386C"/>
    <w:rsid w:val="00103E05"/>
    <w:rsid w:val="00104730"/>
    <w:rsid w:val="001049F2"/>
    <w:rsid w:val="00104CAE"/>
    <w:rsid w:val="00105EBC"/>
    <w:rsid w:val="0010676E"/>
    <w:rsid w:val="00106F65"/>
    <w:rsid w:val="0010724B"/>
    <w:rsid w:val="0010786E"/>
    <w:rsid w:val="00107C88"/>
    <w:rsid w:val="00107D87"/>
    <w:rsid w:val="001106ED"/>
    <w:rsid w:val="00111C95"/>
    <w:rsid w:val="00111CAF"/>
    <w:rsid w:val="00111EC1"/>
    <w:rsid w:val="0011268A"/>
    <w:rsid w:val="00112845"/>
    <w:rsid w:val="00112A49"/>
    <w:rsid w:val="001137C9"/>
    <w:rsid w:val="0012022E"/>
    <w:rsid w:val="001210AA"/>
    <w:rsid w:val="001218A9"/>
    <w:rsid w:val="001237C2"/>
    <w:rsid w:val="00123D68"/>
    <w:rsid w:val="00123ECD"/>
    <w:rsid w:val="001241F5"/>
    <w:rsid w:val="00124986"/>
    <w:rsid w:val="00124B25"/>
    <w:rsid w:val="00124DEE"/>
    <w:rsid w:val="001252B6"/>
    <w:rsid w:val="00126400"/>
    <w:rsid w:val="001265DD"/>
    <w:rsid w:val="00126F8E"/>
    <w:rsid w:val="00127855"/>
    <w:rsid w:val="00127886"/>
    <w:rsid w:val="00127995"/>
    <w:rsid w:val="00130714"/>
    <w:rsid w:val="00131469"/>
    <w:rsid w:val="00132E20"/>
    <w:rsid w:val="00132E9A"/>
    <w:rsid w:val="00132FE4"/>
    <w:rsid w:val="0013331D"/>
    <w:rsid w:val="00133AC8"/>
    <w:rsid w:val="00133C70"/>
    <w:rsid w:val="0013408B"/>
    <w:rsid w:val="001340DB"/>
    <w:rsid w:val="001345D0"/>
    <w:rsid w:val="001352EA"/>
    <w:rsid w:val="0013535F"/>
    <w:rsid w:val="00135DD7"/>
    <w:rsid w:val="001363C5"/>
    <w:rsid w:val="00140DE7"/>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3652"/>
    <w:rsid w:val="001539B2"/>
    <w:rsid w:val="001540BB"/>
    <w:rsid w:val="00154276"/>
    <w:rsid w:val="00154FB5"/>
    <w:rsid w:val="0015574F"/>
    <w:rsid w:val="00155E2C"/>
    <w:rsid w:val="0015621F"/>
    <w:rsid w:val="00157159"/>
    <w:rsid w:val="001572BD"/>
    <w:rsid w:val="001607BF"/>
    <w:rsid w:val="00160D0B"/>
    <w:rsid w:val="00161BD4"/>
    <w:rsid w:val="00161E27"/>
    <w:rsid w:val="0016282D"/>
    <w:rsid w:val="00162EE3"/>
    <w:rsid w:val="001634A7"/>
    <w:rsid w:val="0016361B"/>
    <w:rsid w:val="00163CB4"/>
    <w:rsid w:val="00164899"/>
    <w:rsid w:val="0016517E"/>
    <w:rsid w:val="00165292"/>
    <w:rsid w:val="001656EE"/>
    <w:rsid w:val="001658BA"/>
    <w:rsid w:val="001662C9"/>
    <w:rsid w:val="00167676"/>
    <w:rsid w:val="00171201"/>
    <w:rsid w:val="00171C13"/>
    <w:rsid w:val="00171F1D"/>
    <w:rsid w:val="001725F3"/>
    <w:rsid w:val="00172638"/>
    <w:rsid w:val="001726C0"/>
    <w:rsid w:val="00172D53"/>
    <w:rsid w:val="00172DC5"/>
    <w:rsid w:val="00173799"/>
    <w:rsid w:val="0017388F"/>
    <w:rsid w:val="00173B98"/>
    <w:rsid w:val="00173C11"/>
    <w:rsid w:val="00173EA0"/>
    <w:rsid w:val="00174067"/>
    <w:rsid w:val="001745E0"/>
    <w:rsid w:val="00174785"/>
    <w:rsid w:val="001748D4"/>
    <w:rsid w:val="00174C2B"/>
    <w:rsid w:val="0017520F"/>
    <w:rsid w:val="00175463"/>
    <w:rsid w:val="0017574D"/>
    <w:rsid w:val="00175B4C"/>
    <w:rsid w:val="00176CAE"/>
    <w:rsid w:val="001776CC"/>
    <w:rsid w:val="00177BBF"/>
    <w:rsid w:val="00177FB6"/>
    <w:rsid w:val="00181874"/>
    <w:rsid w:val="00182D8F"/>
    <w:rsid w:val="00182E6B"/>
    <w:rsid w:val="00183AF3"/>
    <w:rsid w:val="0018498E"/>
    <w:rsid w:val="00185093"/>
    <w:rsid w:val="00187287"/>
    <w:rsid w:val="00187C4B"/>
    <w:rsid w:val="00187D1A"/>
    <w:rsid w:val="00187F74"/>
    <w:rsid w:val="001902E7"/>
    <w:rsid w:val="0019057A"/>
    <w:rsid w:val="00190B7C"/>
    <w:rsid w:val="00191BBB"/>
    <w:rsid w:val="0019276C"/>
    <w:rsid w:val="00192A70"/>
    <w:rsid w:val="001939E4"/>
    <w:rsid w:val="00193A12"/>
    <w:rsid w:val="00193BB4"/>
    <w:rsid w:val="00193F44"/>
    <w:rsid w:val="00194645"/>
    <w:rsid w:val="001948EF"/>
    <w:rsid w:val="001956A3"/>
    <w:rsid w:val="00195B06"/>
    <w:rsid w:val="00195DCA"/>
    <w:rsid w:val="0019792B"/>
    <w:rsid w:val="00197FFC"/>
    <w:rsid w:val="001A0008"/>
    <w:rsid w:val="001A0F6A"/>
    <w:rsid w:val="001A2686"/>
    <w:rsid w:val="001A26BD"/>
    <w:rsid w:val="001A2BED"/>
    <w:rsid w:val="001A5333"/>
    <w:rsid w:val="001A5825"/>
    <w:rsid w:val="001A5EEC"/>
    <w:rsid w:val="001A670B"/>
    <w:rsid w:val="001A6832"/>
    <w:rsid w:val="001A6BAC"/>
    <w:rsid w:val="001A6C00"/>
    <w:rsid w:val="001A7506"/>
    <w:rsid w:val="001A7E72"/>
    <w:rsid w:val="001B009B"/>
    <w:rsid w:val="001B00C1"/>
    <w:rsid w:val="001B05A6"/>
    <w:rsid w:val="001B0B0D"/>
    <w:rsid w:val="001B11D7"/>
    <w:rsid w:val="001B1A3D"/>
    <w:rsid w:val="001B282E"/>
    <w:rsid w:val="001B302E"/>
    <w:rsid w:val="001B3268"/>
    <w:rsid w:val="001B34C4"/>
    <w:rsid w:val="001B3EC9"/>
    <w:rsid w:val="001B4F86"/>
    <w:rsid w:val="001B5C8A"/>
    <w:rsid w:val="001B5CF5"/>
    <w:rsid w:val="001B61AB"/>
    <w:rsid w:val="001B64AF"/>
    <w:rsid w:val="001B757A"/>
    <w:rsid w:val="001B7A4D"/>
    <w:rsid w:val="001B7E69"/>
    <w:rsid w:val="001C0450"/>
    <w:rsid w:val="001C066C"/>
    <w:rsid w:val="001C07A8"/>
    <w:rsid w:val="001C1D0C"/>
    <w:rsid w:val="001C2C7B"/>
    <w:rsid w:val="001C3CEB"/>
    <w:rsid w:val="001C40E3"/>
    <w:rsid w:val="001C43CB"/>
    <w:rsid w:val="001C453E"/>
    <w:rsid w:val="001C4976"/>
    <w:rsid w:val="001C4BFB"/>
    <w:rsid w:val="001C4D67"/>
    <w:rsid w:val="001C4DCA"/>
    <w:rsid w:val="001C4F23"/>
    <w:rsid w:val="001C5519"/>
    <w:rsid w:val="001C5605"/>
    <w:rsid w:val="001C569C"/>
    <w:rsid w:val="001C61C9"/>
    <w:rsid w:val="001C67F7"/>
    <w:rsid w:val="001C6983"/>
    <w:rsid w:val="001C73BA"/>
    <w:rsid w:val="001C73DA"/>
    <w:rsid w:val="001C778F"/>
    <w:rsid w:val="001D073B"/>
    <w:rsid w:val="001D160B"/>
    <w:rsid w:val="001D20F3"/>
    <w:rsid w:val="001D31DF"/>
    <w:rsid w:val="001D3B96"/>
    <w:rsid w:val="001D4D66"/>
    <w:rsid w:val="001D5E26"/>
    <w:rsid w:val="001D7846"/>
    <w:rsid w:val="001D7C4F"/>
    <w:rsid w:val="001E023B"/>
    <w:rsid w:val="001E0859"/>
    <w:rsid w:val="001E0BA1"/>
    <w:rsid w:val="001E0D07"/>
    <w:rsid w:val="001E16E7"/>
    <w:rsid w:val="001E198D"/>
    <w:rsid w:val="001E20C0"/>
    <w:rsid w:val="001E27A5"/>
    <w:rsid w:val="001E2BDD"/>
    <w:rsid w:val="001E2CE6"/>
    <w:rsid w:val="001E3625"/>
    <w:rsid w:val="001E39A2"/>
    <w:rsid w:val="001E41AD"/>
    <w:rsid w:val="001E452D"/>
    <w:rsid w:val="001E4EB8"/>
    <w:rsid w:val="001E4FE8"/>
    <w:rsid w:val="001E554F"/>
    <w:rsid w:val="001E5645"/>
    <w:rsid w:val="001E570A"/>
    <w:rsid w:val="001E7488"/>
    <w:rsid w:val="001E7A2F"/>
    <w:rsid w:val="001E7AC7"/>
    <w:rsid w:val="001F06E8"/>
    <w:rsid w:val="001F0C9B"/>
    <w:rsid w:val="001F1678"/>
    <w:rsid w:val="001F231E"/>
    <w:rsid w:val="001F27F5"/>
    <w:rsid w:val="001F2B61"/>
    <w:rsid w:val="001F2C40"/>
    <w:rsid w:val="001F34CF"/>
    <w:rsid w:val="001F35A0"/>
    <w:rsid w:val="001F3682"/>
    <w:rsid w:val="001F392D"/>
    <w:rsid w:val="001F3B19"/>
    <w:rsid w:val="001F3EF5"/>
    <w:rsid w:val="001F3F8A"/>
    <w:rsid w:val="001F4492"/>
    <w:rsid w:val="001F4C25"/>
    <w:rsid w:val="001F4FAC"/>
    <w:rsid w:val="001F5465"/>
    <w:rsid w:val="001F57B0"/>
    <w:rsid w:val="001F5848"/>
    <w:rsid w:val="001F5999"/>
    <w:rsid w:val="001F5C56"/>
    <w:rsid w:val="001F754C"/>
    <w:rsid w:val="001F7D50"/>
    <w:rsid w:val="002003DC"/>
    <w:rsid w:val="00200507"/>
    <w:rsid w:val="00200534"/>
    <w:rsid w:val="00201080"/>
    <w:rsid w:val="002011F3"/>
    <w:rsid w:val="00201346"/>
    <w:rsid w:val="002027DF"/>
    <w:rsid w:val="00202A94"/>
    <w:rsid w:val="0020311E"/>
    <w:rsid w:val="00203169"/>
    <w:rsid w:val="00203265"/>
    <w:rsid w:val="002036F9"/>
    <w:rsid w:val="00203A94"/>
    <w:rsid w:val="00203B1C"/>
    <w:rsid w:val="00204ABA"/>
    <w:rsid w:val="00204CA7"/>
    <w:rsid w:val="00205714"/>
    <w:rsid w:val="00205F84"/>
    <w:rsid w:val="00207DEB"/>
    <w:rsid w:val="00207E7C"/>
    <w:rsid w:val="00210190"/>
    <w:rsid w:val="002102C8"/>
    <w:rsid w:val="0021073D"/>
    <w:rsid w:val="00210880"/>
    <w:rsid w:val="002126E9"/>
    <w:rsid w:val="00214471"/>
    <w:rsid w:val="0021497F"/>
    <w:rsid w:val="00214E21"/>
    <w:rsid w:val="002157FA"/>
    <w:rsid w:val="00215962"/>
    <w:rsid w:val="0021667F"/>
    <w:rsid w:val="00217394"/>
    <w:rsid w:val="002174A8"/>
    <w:rsid w:val="00217DE0"/>
    <w:rsid w:val="0022073D"/>
    <w:rsid w:val="00220800"/>
    <w:rsid w:val="00220AB6"/>
    <w:rsid w:val="00221B74"/>
    <w:rsid w:val="002222AE"/>
    <w:rsid w:val="0022298C"/>
    <w:rsid w:val="00222E74"/>
    <w:rsid w:val="002232FB"/>
    <w:rsid w:val="002234FD"/>
    <w:rsid w:val="0022413B"/>
    <w:rsid w:val="00224776"/>
    <w:rsid w:val="00224DBA"/>
    <w:rsid w:val="00225D82"/>
    <w:rsid w:val="00226952"/>
    <w:rsid w:val="002269DD"/>
    <w:rsid w:val="00226E07"/>
    <w:rsid w:val="00226E44"/>
    <w:rsid w:val="00227C9B"/>
    <w:rsid w:val="00227CB9"/>
    <w:rsid w:val="00227EF5"/>
    <w:rsid w:val="002303BC"/>
    <w:rsid w:val="0023071D"/>
    <w:rsid w:val="00230D9A"/>
    <w:rsid w:val="00231053"/>
    <w:rsid w:val="00231372"/>
    <w:rsid w:val="002314E3"/>
    <w:rsid w:val="002316D7"/>
    <w:rsid w:val="00231A21"/>
    <w:rsid w:val="0023216F"/>
    <w:rsid w:val="002326DD"/>
    <w:rsid w:val="0023277F"/>
    <w:rsid w:val="002328CF"/>
    <w:rsid w:val="002337D0"/>
    <w:rsid w:val="002343B5"/>
    <w:rsid w:val="002344BA"/>
    <w:rsid w:val="00234837"/>
    <w:rsid w:val="00234FF8"/>
    <w:rsid w:val="002352C0"/>
    <w:rsid w:val="002356D3"/>
    <w:rsid w:val="00236C33"/>
    <w:rsid w:val="00237013"/>
    <w:rsid w:val="002377E2"/>
    <w:rsid w:val="00237A16"/>
    <w:rsid w:val="00237D3D"/>
    <w:rsid w:val="00237FF3"/>
    <w:rsid w:val="002402D4"/>
    <w:rsid w:val="002405B3"/>
    <w:rsid w:val="002406E1"/>
    <w:rsid w:val="002409C5"/>
    <w:rsid w:val="002430F2"/>
    <w:rsid w:val="00246B5B"/>
    <w:rsid w:val="00246DEF"/>
    <w:rsid w:val="00246F1F"/>
    <w:rsid w:val="00247660"/>
    <w:rsid w:val="00250FE9"/>
    <w:rsid w:val="0025104B"/>
    <w:rsid w:val="002512C8"/>
    <w:rsid w:val="0025157D"/>
    <w:rsid w:val="00251DF6"/>
    <w:rsid w:val="00252200"/>
    <w:rsid w:val="002522F9"/>
    <w:rsid w:val="00252448"/>
    <w:rsid w:val="002525A3"/>
    <w:rsid w:val="00252E64"/>
    <w:rsid w:val="002533D3"/>
    <w:rsid w:val="00253467"/>
    <w:rsid w:val="00253952"/>
    <w:rsid w:val="00253AEB"/>
    <w:rsid w:val="00254075"/>
    <w:rsid w:val="00254A9B"/>
    <w:rsid w:val="00255766"/>
    <w:rsid w:val="00255B68"/>
    <w:rsid w:val="00255BA0"/>
    <w:rsid w:val="00255DF6"/>
    <w:rsid w:val="00256406"/>
    <w:rsid w:val="0025653E"/>
    <w:rsid w:val="002566D7"/>
    <w:rsid w:val="0025770B"/>
    <w:rsid w:val="00257EFB"/>
    <w:rsid w:val="0026143B"/>
    <w:rsid w:val="0026176C"/>
    <w:rsid w:val="00263A15"/>
    <w:rsid w:val="002643D8"/>
    <w:rsid w:val="002655C0"/>
    <w:rsid w:val="00265C09"/>
    <w:rsid w:val="00265E02"/>
    <w:rsid w:val="00266F8F"/>
    <w:rsid w:val="002673E8"/>
    <w:rsid w:val="00270794"/>
    <w:rsid w:val="0027173A"/>
    <w:rsid w:val="00271855"/>
    <w:rsid w:val="0027249C"/>
    <w:rsid w:val="00272DDF"/>
    <w:rsid w:val="00273773"/>
    <w:rsid w:val="00275326"/>
    <w:rsid w:val="0027532D"/>
    <w:rsid w:val="00276D94"/>
    <w:rsid w:val="00277052"/>
    <w:rsid w:val="002773C1"/>
    <w:rsid w:val="0028016E"/>
    <w:rsid w:val="002811E1"/>
    <w:rsid w:val="00281B5B"/>
    <w:rsid w:val="00281D04"/>
    <w:rsid w:val="00281D18"/>
    <w:rsid w:val="00282311"/>
    <w:rsid w:val="002825BE"/>
    <w:rsid w:val="00282B55"/>
    <w:rsid w:val="00284551"/>
    <w:rsid w:val="00286612"/>
    <w:rsid w:val="002874BA"/>
    <w:rsid w:val="00287833"/>
    <w:rsid w:val="002902C5"/>
    <w:rsid w:val="00290449"/>
    <w:rsid w:val="002906EA"/>
    <w:rsid w:val="002913A4"/>
    <w:rsid w:val="00291F18"/>
    <w:rsid w:val="002925AD"/>
    <w:rsid w:val="002927EC"/>
    <w:rsid w:val="00292DA2"/>
    <w:rsid w:val="00293633"/>
    <w:rsid w:val="00294021"/>
    <w:rsid w:val="00294D7F"/>
    <w:rsid w:val="002955BA"/>
    <w:rsid w:val="0029752B"/>
    <w:rsid w:val="002A0157"/>
    <w:rsid w:val="002A09C2"/>
    <w:rsid w:val="002A1780"/>
    <w:rsid w:val="002A1C79"/>
    <w:rsid w:val="002A1E1B"/>
    <w:rsid w:val="002A2000"/>
    <w:rsid w:val="002A2113"/>
    <w:rsid w:val="002A2405"/>
    <w:rsid w:val="002A2786"/>
    <w:rsid w:val="002A354A"/>
    <w:rsid w:val="002A3BC5"/>
    <w:rsid w:val="002A40B1"/>
    <w:rsid w:val="002A5113"/>
    <w:rsid w:val="002B0E41"/>
    <w:rsid w:val="002B144D"/>
    <w:rsid w:val="002B1758"/>
    <w:rsid w:val="002B2016"/>
    <w:rsid w:val="002B453B"/>
    <w:rsid w:val="002B49F6"/>
    <w:rsid w:val="002B4DFF"/>
    <w:rsid w:val="002B5315"/>
    <w:rsid w:val="002B59A0"/>
    <w:rsid w:val="002B6482"/>
    <w:rsid w:val="002B7558"/>
    <w:rsid w:val="002B77FD"/>
    <w:rsid w:val="002B78FE"/>
    <w:rsid w:val="002B7D47"/>
    <w:rsid w:val="002C008F"/>
    <w:rsid w:val="002C0DF0"/>
    <w:rsid w:val="002C1650"/>
    <w:rsid w:val="002C186F"/>
    <w:rsid w:val="002C1CBE"/>
    <w:rsid w:val="002C2789"/>
    <w:rsid w:val="002C2A28"/>
    <w:rsid w:val="002C31D0"/>
    <w:rsid w:val="002C352D"/>
    <w:rsid w:val="002C39E8"/>
    <w:rsid w:val="002C4006"/>
    <w:rsid w:val="002C435C"/>
    <w:rsid w:val="002C4BBC"/>
    <w:rsid w:val="002C4FF7"/>
    <w:rsid w:val="002C5D7F"/>
    <w:rsid w:val="002C642E"/>
    <w:rsid w:val="002C6C6E"/>
    <w:rsid w:val="002C6D4E"/>
    <w:rsid w:val="002C7028"/>
    <w:rsid w:val="002C723F"/>
    <w:rsid w:val="002D0742"/>
    <w:rsid w:val="002D1242"/>
    <w:rsid w:val="002D15EA"/>
    <w:rsid w:val="002D1977"/>
    <w:rsid w:val="002D1B86"/>
    <w:rsid w:val="002D26D1"/>
    <w:rsid w:val="002D26EB"/>
    <w:rsid w:val="002D293F"/>
    <w:rsid w:val="002D3139"/>
    <w:rsid w:val="002D318B"/>
    <w:rsid w:val="002D3304"/>
    <w:rsid w:val="002D371B"/>
    <w:rsid w:val="002D3B8E"/>
    <w:rsid w:val="002D3C79"/>
    <w:rsid w:val="002D3D53"/>
    <w:rsid w:val="002D4475"/>
    <w:rsid w:val="002D4632"/>
    <w:rsid w:val="002D51C3"/>
    <w:rsid w:val="002D5383"/>
    <w:rsid w:val="002D6AE5"/>
    <w:rsid w:val="002D6B65"/>
    <w:rsid w:val="002D6E71"/>
    <w:rsid w:val="002D7466"/>
    <w:rsid w:val="002D7E59"/>
    <w:rsid w:val="002D7EF8"/>
    <w:rsid w:val="002E1781"/>
    <w:rsid w:val="002E1AAA"/>
    <w:rsid w:val="002E1BF0"/>
    <w:rsid w:val="002E1C90"/>
    <w:rsid w:val="002E37A2"/>
    <w:rsid w:val="002E3C4E"/>
    <w:rsid w:val="002E4150"/>
    <w:rsid w:val="002E4C60"/>
    <w:rsid w:val="002E538F"/>
    <w:rsid w:val="002E5FD2"/>
    <w:rsid w:val="002E64A5"/>
    <w:rsid w:val="002E64B2"/>
    <w:rsid w:val="002F0061"/>
    <w:rsid w:val="002F0502"/>
    <w:rsid w:val="002F06C7"/>
    <w:rsid w:val="002F095A"/>
    <w:rsid w:val="002F0FB8"/>
    <w:rsid w:val="002F1639"/>
    <w:rsid w:val="002F1998"/>
    <w:rsid w:val="002F1EB4"/>
    <w:rsid w:val="002F2829"/>
    <w:rsid w:val="002F2CEB"/>
    <w:rsid w:val="002F38D9"/>
    <w:rsid w:val="002F39A4"/>
    <w:rsid w:val="002F3A46"/>
    <w:rsid w:val="002F3C5A"/>
    <w:rsid w:val="002F45F1"/>
    <w:rsid w:val="002F47E0"/>
    <w:rsid w:val="002F4D59"/>
    <w:rsid w:val="002F612C"/>
    <w:rsid w:val="002F6D27"/>
    <w:rsid w:val="002F6FDE"/>
    <w:rsid w:val="002F72BD"/>
    <w:rsid w:val="003003F5"/>
    <w:rsid w:val="003005FB"/>
    <w:rsid w:val="00300EBB"/>
    <w:rsid w:val="0030165A"/>
    <w:rsid w:val="00301F29"/>
    <w:rsid w:val="003041D4"/>
    <w:rsid w:val="00304280"/>
    <w:rsid w:val="00304DD7"/>
    <w:rsid w:val="003056C2"/>
    <w:rsid w:val="00305816"/>
    <w:rsid w:val="00305CA1"/>
    <w:rsid w:val="00306405"/>
    <w:rsid w:val="00306E36"/>
    <w:rsid w:val="00310C73"/>
    <w:rsid w:val="00310DF2"/>
    <w:rsid w:val="003122D4"/>
    <w:rsid w:val="003134F6"/>
    <w:rsid w:val="003152C7"/>
    <w:rsid w:val="0031558D"/>
    <w:rsid w:val="00315D38"/>
    <w:rsid w:val="003161C1"/>
    <w:rsid w:val="00316CBE"/>
    <w:rsid w:val="003172CB"/>
    <w:rsid w:val="00317E17"/>
    <w:rsid w:val="003201BB"/>
    <w:rsid w:val="00320556"/>
    <w:rsid w:val="00320684"/>
    <w:rsid w:val="003208BC"/>
    <w:rsid w:val="003210A7"/>
    <w:rsid w:val="0032111B"/>
    <w:rsid w:val="00321624"/>
    <w:rsid w:val="00321AAF"/>
    <w:rsid w:val="00321F32"/>
    <w:rsid w:val="00322723"/>
    <w:rsid w:val="003227CD"/>
    <w:rsid w:val="003250ED"/>
    <w:rsid w:val="00325BEB"/>
    <w:rsid w:val="00325D06"/>
    <w:rsid w:val="00326223"/>
    <w:rsid w:val="00326F43"/>
    <w:rsid w:val="003279B7"/>
    <w:rsid w:val="00327A90"/>
    <w:rsid w:val="00330E05"/>
    <w:rsid w:val="00330E2E"/>
    <w:rsid w:val="00330EFC"/>
    <w:rsid w:val="00331306"/>
    <w:rsid w:val="00331F51"/>
    <w:rsid w:val="003335DF"/>
    <w:rsid w:val="00334328"/>
    <w:rsid w:val="003345C0"/>
    <w:rsid w:val="003352F6"/>
    <w:rsid w:val="00337372"/>
    <w:rsid w:val="00337623"/>
    <w:rsid w:val="00337691"/>
    <w:rsid w:val="00337F20"/>
    <w:rsid w:val="0034043B"/>
    <w:rsid w:val="0034194D"/>
    <w:rsid w:val="0034198F"/>
    <w:rsid w:val="00342F75"/>
    <w:rsid w:val="00343FA0"/>
    <w:rsid w:val="00344C79"/>
    <w:rsid w:val="00345154"/>
    <w:rsid w:val="00345162"/>
    <w:rsid w:val="0034518F"/>
    <w:rsid w:val="00345864"/>
    <w:rsid w:val="00345B61"/>
    <w:rsid w:val="00345F47"/>
    <w:rsid w:val="0034621E"/>
    <w:rsid w:val="00346531"/>
    <w:rsid w:val="00346979"/>
    <w:rsid w:val="00346BE8"/>
    <w:rsid w:val="00346C11"/>
    <w:rsid w:val="00347E0D"/>
    <w:rsid w:val="00350A17"/>
    <w:rsid w:val="00351DEC"/>
    <w:rsid w:val="003523E2"/>
    <w:rsid w:val="00352B61"/>
    <w:rsid w:val="00353085"/>
    <w:rsid w:val="003530FF"/>
    <w:rsid w:val="00353E96"/>
    <w:rsid w:val="00354159"/>
    <w:rsid w:val="003543D3"/>
    <w:rsid w:val="00354572"/>
    <w:rsid w:val="00354963"/>
    <w:rsid w:val="003553FB"/>
    <w:rsid w:val="00355572"/>
    <w:rsid w:val="00355BA4"/>
    <w:rsid w:val="0035656D"/>
    <w:rsid w:val="003566C1"/>
    <w:rsid w:val="00357175"/>
    <w:rsid w:val="00357378"/>
    <w:rsid w:val="003576B7"/>
    <w:rsid w:val="00357E07"/>
    <w:rsid w:val="00360B92"/>
    <w:rsid w:val="00361001"/>
    <w:rsid w:val="003616B8"/>
    <w:rsid w:val="0036179C"/>
    <w:rsid w:val="00361C30"/>
    <w:rsid w:val="00361F1E"/>
    <w:rsid w:val="0036243D"/>
    <w:rsid w:val="00362DB2"/>
    <w:rsid w:val="00363F4A"/>
    <w:rsid w:val="003640D8"/>
    <w:rsid w:val="00364224"/>
    <w:rsid w:val="00364387"/>
    <w:rsid w:val="00364559"/>
    <w:rsid w:val="00364A1D"/>
    <w:rsid w:val="00364AD1"/>
    <w:rsid w:val="00365FDE"/>
    <w:rsid w:val="00366068"/>
    <w:rsid w:val="003665BE"/>
    <w:rsid w:val="00366760"/>
    <w:rsid w:val="00366A58"/>
    <w:rsid w:val="003675BD"/>
    <w:rsid w:val="00367684"/>
    <w:rsid w:val="00367AF9"/>
    <w:rsid w:val="00367C3D"/>
    <w:rsid w:val="0037080C"/>
    <w:rsid w:val="00370FCC"/>
    <w:rsid w:val="00371AFF"/>
    <w:rsid w:val="00371B6B"/>
    <w:rsid w:val="00371D69"/>
    <w:rsid w:val="00372AF6"/>
    <w:rsid w:val="00372BA3"/>
    <w:rsid w:val="003732C2"/>
    <w:rsid w:val="00373E4F"/>
    <w:rsid w:val="003744EB"/>
    <w:rsid w:val="00375849"/>
    <w:rsid w:val="00376049"/>
    <w:rsid w:val="00376805"/>
    <w:rsid w:val="00376B5D"/>
    <w:rsid w:val="00377902"/>
    <w:rsid w:val="00377A33"/>
    <w:rsid w:val="00377C2B"/>
    <w:rsid w:val="0038075C"/>
    <w:rsid w:val="00380E77"/>
    <w:rsid w:val="00381FBF"/>
    <w:rsid w:val="00383395"/>
    <w:rsid w:val="00384873"/>
    <w:rsid w:val="0038547B"/>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347"/>
    <w:rsid w:val="003948FE"/>
    <w:rsid w:val="00394B46"/>
    <w:rsid w:val="0039540D"/>
    <w:rsid w:val="003957A0"/>
    <w:rsid w:val="0039638F"/>
    <w:rsid w:val="0039642F"/>
    <w:rsid w:val="003965CB"/>
    <w:rsid w:val="00396A36"/>
    <w:rsid w:val="00397982"/>
    <w:rsid w:val="00397E21"/>
    <w:rsid w:val="003A029A"/>
    <w:rsid w:val="003A11B5"/>
    <w:rsid w:val="003A122A"/>
    <w:rsid w:val="003A18FC"/>
    <w:rsid w:val="003A1B8F"/>
    <w:rsid w:val="003A21E8"/>
    <w:rsid w:val="003A2523"/>
    <w:rsid w:val="003A29D2"/>
    <w:rsid w:val="003A2FAB"/>
    <w:rsid w:val="003A30FF"/>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395D"/>
    <w:rsid w:val="003B3E54"/>
    <w:rsid w:val="003B450A"/>
    <w:rsid w:val="003B491E"/>
    <w:rsid w:val="003B50B8"/>
    <w:rsid w:val="003B53BE"/>
    <w:rsid w:val="003B540D"/>
    <w:rsid w:val="003B5B90"/>
    <w:rsid w:val="003B62E9"/>
    <w:rsid w:val="003B67DE"/>
    <w:rsid w:val="003C08CF"/>
    <w:rsid w:val="003C0F1B"/>
    <w:rsid w:val="003C117D"/>
    <w:rsid w:val="003C1311"/>
    <w:rsid w:val="003C1709"/>
    <w:rsid w:val="003C1738"/>
    <w:rsid w:val="003C19CF"/>
    <w:rsid w:val="003C2631"/>
    <w:rsid w:val="003C3111"/>
    <w:rsid w:val="003C3BF2"/>
    <w:rsid w:val="003C4238"/>
    <w:rsid w:val="003C4355"/>
    <w:rsid w:val="003C5484"/>
    <w:rsid w:val="003C58B9"/>
    <w:rsid w:val="003C5FB6"/>
    <w:rsid w:val="003C67C3"/>
    <w:rsid w:val="003C6D31"/>
    <w:rsid w:val="003C7913"/>
    <w:rsid w:val="003D0F84"/>
    <w:rsid w:val="003D1E84"/>
    <w:rsid w:val="003D1FDD"/>
    <w:rsid w:val="003D20A2"/>
    <w:rsid w:val="003D2C0D"/>
    <w:rsid w:val="003D35AC"/>
    <w:rsid w:val="003D40F7"/>
    <w:rsid w:val="003D43A6"/>
    <w:rsid w:val="003D4414"/>
    <w:rsid w:val="003D4EE4"/>
    <w:rsid w:val="003D5279"/>
    <w:rsid w:val="003D6590"/>
    <w:rsid w:val="003D688C"/>
    <w:rsid w:val="003D68B2"/>
    <w:rsid w:val="003D6B2A"/>
    <w:rsid w:val="003D6BD5"/>
    <w:rsid w:val="003E0BE1"/>
    <w:rsid w:val="003E14F6"/>
    <w:rsid w:val="003E150E"/>
    <w:rsid w:val="003E1A74"/>
    <w:rsid w:val="003E20F7"/>
    <w:rsid w:val="003E25ED"/>
    <w:rsid w:val="003E3B5C"/>
    <w:rsid w:val="003E3BCE"/>
    <w:rsid w:val="003E3C30"/>
    <w:rsid w:val="003E54DE"/>
    <w:rsid w:val="003E6023"/>
    <w:rsid w:val="003E6783"/>
    <w:rsid w:val="003E6B4A"/>
    <w:rsid w:val="003E70FA"/>
    <w:rsid w:val="003F05DD"/>
    <w:rsid w:val="003F0730"/>
    <w:rsid w:val="003F09FC"/>
    <w:rsid w:val="003F0E2E"/>
    <w:rsid w:val="003F10CB"/>
    <w:rsid w:val="003F1205"/>
    <w:rsid w:val="003F14F5"/>
    <w:rsid w:val="003F186A"/>
    <w:rsid w:val="003F1B2A"/>
    <w:rsid w:val="003F1C0B"/>
    <w:rsid w:val="003F26B8"/>
    <w:rsid w:val="003F29E1"/>
    <w:rsid w:val="003F327B"/>
    <w:rsid w:val="003F32AD"/>
    <w:rsid w:val="003F43EA"/>
    <w:rsid w:val="003F4573"/>
    <w:rsid w:val="003F45E7"/>
    <w:rsid w:val="003F52F6"/>
    <w:rsid w:val="003F5323"/>
    <w:rsid w:val="003F574F"/>
    <w:rsid w:val="003F7A2D"/>
    <w:rsid w:val="00400FA8"/>
    <w:rsid w:val="00401822"/>
    <w:rsid w:val="004022B2"/>
    <w:rsid w:val="00402E39"/>
    <w:rsid w:val="00402EDB"/>
    <w:rsid w:val="00402EE1"/>
    <w:rsid w:val="00404046"/>
    <w:rsid w:val="0040520C"/>
    <w:rsid w:val="00405AE0"/>
    <w:rsid w:val="0040622D"/>
    <w:rsid w:val="00406B50"/>
    <w:rsid w:val="004072B8"/>
    <w:rsid w:val="004077C0"/>
    <w:rsid w:val="0040784B"/>
    <w:rsid w:val="00407D59"/>
    <w:rsid w:val="004104F3"/>
    <w:rsid w:val="00410CC6"/>
    <w:rsid w:val="00411049"/>
    <w:rsid w:val="00411619"/>
    <w:rsid w:val="00411674"/>
    <w:rsid w:val="00411AB3"/>
    <w:rsid w:val="00411E39"/>
    <w:rsid w:val="004120AE"/>
    <w:rsid w:val="004127EF"/>
    <w:rsid w:val="004141BA"/>
    <w:rsid w:val="004147E3"/>
    <w:rsid w:val="004148DF"/>
    <w:rsid w:val="00415512"/>
    <w:rsid w:val="004165E1"/>
    <w:rsid w:val="0041675F"/>
    <w:rsid w:val="00416A6B"/>
    <w:rsid w:val="0041716E"/>
    <w:rsid w:val="0041729E"/>
    <w:rsid w:val="004172E3"/>
    <w:rsid w:val="00417B78"/>
    <w:rsid w:val="00417B93"/>
    <w:rsid w:val="00417C72"/>
    <w:rsid w:val="00420EC2"/>
    <w:rsid w:val="00422BB9"/>
    <w:rsid w:val="00422FC0"/>
    <w:rsid w:val="004231B6"/>
    <w:rsid w:val="004235BB"/>
    <w:rsid w:val="00424AA7"/>
    <w:rsid w:val="00424AED"/>
    <w:rsid w:val="00424C18"/>
    <w:rsid w:val="00424CE8"/>
    <w:rsid w:val="00425A33"/>
    <w:rsid w:val="00426545"/>
    <w:rsid w:val="00426859"/>
    <w:rsid w:val="00427478"/>
    <w:rsid w:val="00427C32"/>
    <w:rsid w:val="00427F0F"/>
    <w:rsid w:val="004300D8"/>
    <w:rsid w:val="00430E41"/>
    <w:rsid w:val="0043119B"/>
    <w:rsid w:val="00431C94"/>
    <w:rsid w:val="0043221B"/>
    <w:rsid w:val="00432511"/>
    <w:rsid w:val="004333A0"/>
    <w:rsid w:val="00433405"/>
    <w:rsid w:val="00433594"/>
    <w:rsid w:val="00433EDE"/>
    <w:rsid w:val="0043484A"/>
    <w:rsid w:val="00436300"/>
    <w:rsid w:val="004364BD"/>
    <w:rsid w:val="00436E18"/>
    <w:rsid w:val="00437818"/>
    <w:rsid w:val="00437983"/>
    <w:rsid w:val="00440054"/>
    <w:rsid w:val="0044029C"/>
    <w:rsid w:val="00440C52"/>
    <w:rsid w:val="00440D2C"/>
    <w:rsid w:val="004411F6"/>
    <w:rsid w:val="00441969"/>
    <w:rsid w:val="00441DFE"/>
    <w:rsid w:val="00442402"/>
    <w:rsid w:val="00443A8C"/>
    <w:rsid w:val="004441C8"/>
    <w:rsid w:val="00444351"/>
    <w:rsid w:val="00444455"/>
    <w:rsid w:val="00444690"/>
    <w:rsid w:val="00446A0A"/>
    <w:rsid w:val="0044789C"/>
    <w:rsid w:val="004504DB"/>
    <w:rsid w:val="00450B67"/>
    <w:rsid w:val="00450F72"/>
    <w:rsid w:val="004510FF"/>
    <w:rsid w:val="00451926"/>
    <w:rsid w:val="00451F46"/>
    <w:rsid w:val="004532F7"/>
    <w:rsid w:val="00454637"/>
    <w:rsid w:val="00454D87"/>
    <w:rsid w:val="00455124"/>
    <w:rsid w:val="004553D2"/>
    <w:rsid w:val="00455822"/>
    <w:rsid w:val="004559FA"/>
    <w:rsid w:val="00455AF7"/>
    <w:rsid w:val="004566E4"/>
    <w:rsid w:val="0045725E"/>
    <w:rsid w:val="00457A7A"/>
    <w:rsid w:val="0046024E"/>
    <w:rsid w:val="00460304"/>
    <w:rsid w:val="00461A12"/>
    <w:rsid w:val="00461AFF"/>
    <w:rsid w:val="00463AA0"/>
    <w:rsid w:val="00463D4D"/>
    <w:rsid w:val="00463D4F"/>
    <w:rsid w:val="00466023"/>
    <w:rsid w:val="004664C3"/>
    <w:rsid w:val="00466ECD"/>
    <w:rsid w:val="00467BDE"/>
    <w:rsid w:val="00470D8E"/>
    <w:rsid w:val="00471745"/>
    <w:rsid w:val="0047181D"/>
    <w:rsid w:val="00472212"/>
    <w:rsid w:val="00472482"/>
    <w:rsid w:val="00472EB4"/>
    <w:rsid w:val="004736A3"/>
    <w:rsid w:val="0047373E"/>
    <w:rsid w:val="0047373F"/>
    <w:rsid w:val="004747C8"/>
    <w:rsid w:val="004751CD"/>
    <w:rsid w:val="00475422"/>
    <w:rsid w:val="00475D79"/>
    <w:rsid w:val="00475EDA"/>
    <w:rsid w:val="00476336"/>
    <w:rsid w:val="00476BF6"/>
    <w:rsid w:val="00477674"/>
    <w:rsid w:val="004806E7"/>
    <w:rsid w:val="00480C32"/>
    <w:rsid w:val="00480C64"/>
    <w:rsid w:val="00481160"/>
    <w:rsid w:val="004816E6"/>
    <w:rsid w:val="00481F6E"/>
    <w:rsid w:val="00482DA3"/>
    <w:rsid w:val="00483335"/>
    <w:rsid w:val="0048333E"/>
    <w:rsid w:val="0048364C"/>
    <w:rsid w:val="00483B64"/>
    <w:rsid w:val="004845B6"/>
    <w:rsid w:val="0048526F"/>
    <w:rsid w:val="00486451"/>
    <w:rsid w:val="00486D10"/>
    <w:rsid w:val="004873EE"/>
    <w:rsid w:val="004908C7"/>
    <w:rsid w:val="00490E48"/>
    <w:rsid w:val="004921C5"/>
    <w:rsid w:val="00492A23"/>
    <w:rsid w:val="00492DA3"/>
    <w:rsid w:val="00493850"/>
    <w:rsid w:val="00493C5B"/>
    <w:rsid w:val="0049437D"/>
    <w:rsid w:val="004958E7"/>
    <w:rsid w:val="00497991"/>
    <w:rsid w:val="004A00D2"/>
    <w:rsid w:val="004A04FD"/>
    <w:rsid w:val="004A066A"/>
    <w:rsid w:val="004A0C44"/>
    <w:rsid w:val="004A0F18"/>
    <w:rsid w:val="004A1236"/>
    <w:rsid w:val="004A164B"/>
    <w:rsid w:val="004A18AA"/>
    <w:rsid w:val="004A1DCC"/>
    <w:rsid w:val="004A2FDC"/>
    <w:rsid w:val="004A2FDF"/>
    <w:rsid w:val="004A3208"/>
    <w:rsid w:val="004A3290"/>
    <w:rsid w:val="004A3A02"/>
    <w:rsid w:val="004A4E27"/>
    <w:rsid w:val="004A5138"/>
    <w:rsid w:val="004A5E47"/>
    <w:rsid w:val="004A67CE"/>
    <w:rsid w:val="004A6DCA"/>
    <w:rsid w:val="004A6E6E"/>
    <w:rsid w:val="004A713A"/>
    <w:rsid w:val="004A7540"/>
    <w:rsid w:val="004B08BB"/>
    <w:rsid w:val="004B217E"/>
    <w:rsid w:val="004B311D"/>
    <w:rsid w:val="004B3D22"/>
    <w:rsid w:val="004B4023"/>
    <w:rsid w:val="004B49B2"/>
    <w:rsid w:val="004B54E5"/>
    <w:rsid w:val="004B568B"/>
    <w:rsid w:val="004B5BAF"/>
    <w:rsid w:val="004B5D6A"/>
    <w:rsid w:val="004B6794"/>
    <w:rsid w:val="004B73E9"/>
    <w:rsid w:val="004B78AD"/>
    <w:rsid w:val="004C0F41"/>
    <w:rsid w:val="004C10D7"/>
    <w:rsid w:val="004C11EA"/>
    <w:rsid w:val="004C143D"/>
    <w:rsid w:val="004C1A0F"/>
    <w:rsid w:val="004C1BA2"/>
    <w:rsid w:val="004C211C"/>
    <w:rsid w:val="004C2888"/>
    <w:rsid w:val="004C35CA"/>
    <w:rsid w:val="004C4196"/>
    <w:rsid w:val="004C444C"/>
    <w:rsid w:val="004C4C40"/>
    <w:rsid w:val="004C4CE2"/>
    <w:rsid w:val="004C4D1F"/>
    <w:rsid w:val="004C50FC"/>
    <w:rsid w:val="004C5C76"/>
    <w:rsid w:val="004C5FB6"/>
    <w:rsid w:val="004C5FD1"/>
    <w:rsid w:val="004C5FF0"/>
    <w:rsid w:val="004C618E"/>
    <w:rsid w:val="004C68F3"/>
    <w:rsid w:val="004C6C82"/>
    <w:rsid w:val="004C765B"/>
    <w:rsid w:val="004C77B6"/>
    <w:rsid w:val="004D036A"/>
    <w:rsid w:val="004D1186"/>
    <w:rsid w:val="004D18A4"/>
    <w:rsid w:val="004D258C"/>
    <w:rsid w:val="004D2908"/>
    <w:rsid w:val="004D2AB9"/>
    <w:rsid w:val="004D2ED3"/>
    <w:rsid w:val="004D35D9"/>
    <w:rsid w:val="004D3ACD"/>
    <w:rsid w:val="004D3DEF"/>
    <w:rsid w:val="004D453E"/>
    <w:rsid w:val="004D4E2A"/>
    <w:rsid w:val="004D51BC"/>
    <w:rsid w:val="004D5592"/>
    <w:rsid w:val="004D5879"/>
    <w:rsid w:val="004D6380"/>
    <w:rsid w:val="004D6BCB"/>
    <w:rsid w:val="004D6E24"/>
    <w:rsid w:val="004D6E29"/>
    <w:rsid w:val="004D6F5E"/>
    <w:rsid w:val="004E0F96"/>
    <w:rsid w:val="004E2933"/>
    <w:rsid w:val="004E3C9F"/>
    <w:rsid w:val="004E3F04"/>
    <w:rsid w:val="004E4727"/>
    <w:rsid w:val="004E47D7"/>
    <w:rsid w:val="004E4D49"/>
    <w:rsid w:val="004E589D"/>
    <w:rsid w:val="004E59CA"/>
    <w:rsid w:val="004E5A33"/>
    <w:rsid w:val="004E61C9"/>
    <w:rsid w:val="004E64E1"/>
    <w:rsid w:val="004E6F8C"/>
    <w:rsid w:val="004E6F9B"/>
    <w:rsid w:val="004E70F5"/>
    <w:rsid w:val="004E71DC"/>
    <w:rsid w:val="004E789F"/>
    <w:rsid w:val="004F06E0"/>
    <w:rsid w:val="004F099E"/>
    <w:rsid w:val="004F0F3F"/>
    <w:rsid w:val="004F1901"/>
    <w:rsid w:val="004F2341"/>
    <w:rsid w:val="004F2DBE"/>
    <w:rsid w:val="004F3A62"/>
    <w:rsid w:val="004F4353"/>
    <w:rsid w:val="004F43DD"/>
    <w:rsid w:val="004F4845"/>
    <w:rsid w:val="004F48DB"/>
    <w:rsid w:val="004F4B1E"/>
    <w:rsid w:val="004F4C27"/>
    <w:rsid w:val="004F4C7B"/>
    <w:rsid w:val="004F563B"/>
    <w:rsid w:val="004F568D"/>
    <w:rsid w:val="004F6807"/>
    <w:rsid w:val="004F70D9"/>
    <w:rsid w:val="004F7B29"/>
    <w:rsid w:val="004F7B6A"/>
    <w:rsid w:val="00500893"/>
    <w:rsid w:val="005017C3"/>
    <w:rsid w:val="00501B82"/>
    <w:rsid w:val="00501EA0"/>
    <w:rsid w:val="00501FA2"/>
    <w:rsid w:val="0050319A"/>
    <w:rsid w:val="00503399"/>
    <w:rsid w:val="00503419"/>
    <w:rsid w:val="005034FB"/>
    <w:rsid w:val="00503610"/>
    <w:rsid w:val="00503C12"/>
    <w:rsid w:val="00503FAF"/>
    <w:rsid w:val="00504202"/>
    <w:rsid w:val="00504691"/>
    <w:rsid w:val="00504F9A"/>
    <w:rsid w:val="00505244"/>
    <w:rsid w:val="00506AD3"/>
    <w:rsid w:val="00507685"/>
    <w:rsid w:val="005077F2"/>
    <w:rsid w:val="00507AF9"/>
    <w:rsid w:val="00507B31"/>
    <w:rsid w:val="00507DEB"/>
    <w:rsid w:val="00510D5F"/>
    <w:rsid w:val="005114CA"/>
    <w:rsid w:val="00512249"/>
    <w:rsid w:val="0051293A"/>
    <w:rsid w:val="005129F3"/>
    <w:rsid w:val="00512A5A"/>
    <w:rsid w:val="00513C89"/>
    <w:rsid w:val="00513FB7"/>
    <w:rsid w:val="00514627"/>
    <w:rsid w:val="005155D3"/>
    <w:rsid w:val="005159CF"/>
    <w:rsid w:val="00516190"/>
    <w:rsid w:val="0051681D"/>
    <w:rsid w:val="00517F33"/>
    <w:rsid w:val="005203BA"/>
    <w:rsid w:val="00520A25"/>
    <w:rsid w:val="00520D22"/>
    <w:rsid w:val="00520EE0"/>
    <w:rsid w:val="00521828"/>
    <w:rsid w:val="00522445"/>
    <w:rsid w:val="00522E23"/>
    <w:rsid w:val="00524195"/>
    <w:rsid w:val="005247FA"/>
    <w:rsid w:val="00524856"/>
    <w:rsid w:val="00525141"/>
    <w:rsid w:val="00525E8D"/>
    <w:rsid w:val="00526267"/>
    <w:rsid w:val="00526341"/>
    <w:rsid w:val="00527103"/>
    <w:rsid w:val="00527193"/>
    <w:rsid w:val="00527425"/>
    <w:rsid w:val="00527D33"/>
    <w:rsid w:val="00530735"/>
    <w:rsid w:val="00530C7A"/>
    <w:rsid w:val="005316F8"/>
    <w:rsid w:val="00531A72"/>
    <w:rsid w:val="00531E68"/>
    <w:rsid w:val="005327BD"/>
    <w:rsid w:val="0053290E"/>
    <w:rsid w:val="00532E51"/>
    <w:rsid w:val="005342DA"/>
    <w:rsid w:val="00535124"/>
    <w:rsid w:val="005352BD"/>
    <w:rsid w:val="005355EE"/>
    <w:rsid w:val="005355FE"/>
    <w:rsid w:val="005358D3"/>
    <w:rsid w:val="005362F4"/>
    <w:rsid w:val="00536A91"/>
    <w:rsid w:val="00536B42"/>
    <w:rsid w:val="00536CF7"/>
    <w:rsid w:val="00536D4A"/>
    <w:rsid w:val="00536EC3"/>
    <w:rsid w:val="00536F43"/>
    <w:rsid w:val="00536F63"/>
    <w:rsid w:val="005403B6"/>
    <w:rsid w:val="0054041C"/>
    <w:rsid w:val="00541230"/>
    <w:rsid w:val="0054153C"/>
    <w:rsid w:val="00541CF7"/>
    <w:rsid w:val="00541E5A"/>
    <w:rsid w:val="005422F7"/>
    <w:rsid w:val="005427D2"/>
    <w:rsid w:val="00542A29"/>
    <w:rsid w:val="00542F38"/>
    <w:rsid w:val="005435CD"/>
    <w:rsid w:val="005437F9"/>
    <w:rsid w:val="00543CBC"/>
    <w:rsid w:val="00544431"/>
    <w:rsid w:val="00544449"/>
    <w:rsid w:val="00544D5E"/>
    <w:rsid w:val="00545276"/>
    <w:rsid w:val="00545849"/>
    <w:rsid w:val="0054594B"/>
    <w:rsid w:val="0054619F"/>
    <w:rsid w:val="00546B00"/>
    <w:rsid w:val="0054755C"/>
    <w:rsid w:val="0054770B"/>
    <w:rsid w:val="00547B63"/>
    <w:rsid w:val="00550BBA"/>
    <w:rsid w:val="00552603"/>
    <w:rsid w:val="00552B05"/>
    <w:rsid w:val="0055330F"/>
    <w:rsid w:val="00553600"/>
    <w:rsid w:val="005539FB"/>
    <w:rsid w:val="00553CCF"/>
    <w:rsid w:val="00554316"/>
    <w:rsid w:val="005543B9"/>
    <w:rsid w:val="00554A0E"/>
    <w:rsid w:val="00554C27"/>
    <w:rsid w:val="005553ED"/>
    <w:rsid w:val="005557C9"/>
    <w:rsid w:val="00556157"/>
    <w:rsid w:val="00557BF8"/>
    <w:rsid w:val="00557FBF"/>
    <w:rsid w:val="00560C89"/>
    <w:rsid w:val="00560CEE"/>
    <w:rsid w:val="0056122F"/>
    <w:rsid w:val="005612E7"/>
    <w:rsid w:val="00561A26"/>
    <w:rsid w:val="00561D70"/>
    <w:rsid w:val="00562850"/>
    <w:rsid w:val="00562D0A"/>
    <w:rsid w:val="00563990"/>
    <w:rsid w:val="00563A6D"/>
    <w:rsid w:val="00563F94"/>
    <w:rsid w:val="00564B47"/>
    <w:rsid w:val="0056555F"/>
    <w:rsid w:val="00565F9C"/>
    <w:rsid w:val="00566535"/>
    <w:rsid w:val="00567E8E"/>
    <w:rsid w:val="00567EA1"/>
    <w:rsid w:val="00567F04"/>
    <w:rsid w:val="0057010D"/>
    <w:rsid w:val="00570345"/>
    <w:rsid w:val="005711A1"/>
    <w:rsid w:val="00571A96"/>
    <w:rsid w:val="00571E6F"/>
    <w:rsid w:val="0057230E"/>
    <w:rsid w:val="005748C5"/>
    <w:rsid w:val="00575413"/>
    <w:rsid w:val="005762FA"/>
    <w:rsid w:val="00577B7B"/>
    <w:rsid w:val="00577EEB"/>
    <w:rsid w:val="005803B4"/>
    <w:rsid w:val="00580508"/>
    <w:rsid w:val="005811FA"/>
    <w:rsid w:val="005813E3"/>
    <w:rsid w:val="005815A2"/>
    <w:rsid w:val="00581A40"/>
    <w:rsid w:val="00582FE1"/>
    <w:rsid w:val="00583312"/>
    <w:rsid w:val="005834CC"/>
    <w:rsid w:val="00583FA7"/>
    <w:rsid w:val="00584A4A"/>
    <w:rsid w:val="00584F49"/>
    <w:rsid w:val="00586FBD"/>
    <w:rsid w:val="0058703E"/>
    <w:rsid w:val="0059016A"/>
    <w:rsid w:val="00590BA5"/>
    <w:rsid w:val="005911B7"/>
    <w:rsid w:val="00591471"/>
    <w:rsid w:val="005927E4"/>
    <w:rsid w:val="00592AF3"/>
    <w:rsid w:val="00592BA0"/>
    <w:rsid w:val="0059381C"/>
    <w:rsid w:val="005938E3"/>
    <w:rsid w:val="00593C0A"/>
    <w:rsid w:val="00593DDD"/>
    <w:rsid w:val="00594191"/>
    <w:rsid w:val="0059471C"/>
    <w:rsid w:val="00594952"/>
    <w:rsid w:val="0059528C"/>
    <w:rsid w:val="00595421"/>
    <w:rsid w:val="005955D1"/>
    <w:rsid w:val="00595E98"/>
    <w:rsid w:val="00596A8F"/>
    <w:rsid w:val="00596AB9"/>
    <w:rsid w:val="00596D40"/>
    <w:rsid w:val="005A08F6"/>
    <w:rsid w:val="005A1803"/>
    <w:rsid w:val="005A19B6"/>
    <w:rsid w:val="005A1ACC"/>
    <w:rsid w:val="005A1E1E"/>
    <w:rsid w:val="005A1EC6"/>
    <w:rsid w:val="005A205D"/>
    <w:rsid w:val="005A2D8E"/>
    <w:rsid w:val="005A2E84"/>
    <w:rsid w:val="005A33FC"/>
    <w:rsid w:val="005A3DF6"/>
    <w:rsid w:val="005A47D3"/>
    <w:rsid w:val="005A61EF"/>
    <w:rsid w:val="005A69D0"/>
    <w:rsid w:val="005A75B1"/>
    <w:rsid w:val="005A7FA0"/>
    <w:rsid w:val="005B0748"/>
    <w:rsid w:val="005B0DF8"/>
    <w:rsid w:val="005B1636"/>
    <w:rsid w:val="005B1F2B"/>
    <w:rsid w:val="005B4600"/>
    <w:rsid w:val="005B5844"/>
    <w:rsid w:val="005B6018"/>
    <w:rsid w:val="005B6043"/>
    <w:rsid w:val="005B6971"/>
    <w:rsid w:val="005B73B7"/>
    <w:rsid w:val="005B7571"/>
    <w:rsid w:val="005C029B"/>
    <w:rsid w:val="005C08F8"/>
    <w:rsid w:val="005C1697"/>
    <w:rsid w:val="005C1805"/>
    <w:rsid w:val="005C1DC1"/>
    <w:rsid w:val="005C2E68"/>
    <w:rsid w:val="005C2FE4"/>
    <w:rsid w:val="005C32C9"/>
    <w:rsid w:val="005C3390"/>
    <w:rsid w:val="005C3BB5"/>
    <w:rsid w:val="005C3C8F"/>
    <w:rsid w:val="005C4549"/>
    <w:rsid w:val="005C54CD"/>
    <w:rsid w:val="005C5D44"/>
    <w:rsid w:val="005D1074"/>
    <w:rsid w:val="005D139D"/>
    <w:rsid w:val="005D2CDF"/>
    <w:rsid w:val="005D37E4"/>
    <w:rsid w:val="005D3E5F"/>
    <w:rsid w:val="005D6156"/>
    <w:rsid w:val="005D6AD0"/>
    <w:rsid w:val="005D7D08"/>
    <w:rsid w:val="005D7F6E"/>
    <w:rsid w:val="005D7FD8"/>
    <w:rsid w:val="005E00D6"/>
    <w:rsid w:val="005E0850"/>
    <w:rsid w:val="005E1DE5"/>
    <w:rsid w:val="005E201F"/>
    <w:rsid w:val="005E2C9D"/>
    <w:rsid w:val="005E2F86"/>
    <w:rsid w:val="005E327C"/>
    <w:rsid w:val="005E400D"/>
    <w:rsid w:val="005E423D"/>
    <w:rsid w:val="005E4420"/>
    <w:rsid w:val="005E5039"/>
    <w:rsid w:val="005E50C2"/>
    <w:rsid w:val="005E5291"/>
    <w:rsid w:val="005E5590"/>
    <w:rsid w:val="005E5D2E"/>
    <w:rsid w:val="005E5EAE"/>
    <w:rsid w:val="005E6AC0"/>
    <w:rsid w:val="005E6D0A"/>
    <w:rsid w:val="005E6D6D"/>
    <w:rsid w:val="005E77B8"/>
    <w:rsid w:val="005E77FC"/>
    <w:rsid w:val="005E79A9"/>
    <w:rsid w:val="005E7EE2"/>
    <w:rsid w:val="005F00F7"/>
    <w:rsid w:val="005F0FB1"/>
    <w:rsid w:val="005F30F6"/>
    <w:rsid w:val="005F37C9"/>
    <w:rsid w:val="005F37DE"/>
    <w:rsid w:val="005F3B7E"/>
    <w:rsid w:val="005F46CF"/>
    <w:rsid w:val="005F4A42"/>
    <w:rsid w:val="005F5250"/>
    <w:rsid w:val="005F5F33"/>
    <w:rsid w:val="005F68B8"/>
    <w:rsid w:val="005F6DD3"/>
    <w:rsid w:val="005F6F89"/>
    <w:rsid w:val="005F735D"/>
    <w:rsid w:val="005F73CC"/>
    <w:rsid w:val="005F7B80"/>
    <w:rsid w:val="00600140"/>
    <w:rsid w:val="00600326"/>
    <w:rsid w:val="00600B9E"/>
    <w:rsid w:val="00600F87"/>
    <w:rsid w:val="0060187E"/>
    <w:rsid w:val="00601BB7"/>
    <w:rsid w:val="00601C61"/>
    <w:rsid w:val="0060335A"/>
    <w:rsid w:val="00603715"/>
    <w:rsid w:val="00603C96"/>
    <w:rsid w:val="00604F20"/>
    <w:rsid w:val="00606651"/>
    <w:rsid w:val="00606842"/>
    <w:rsid w:val="00611147"/>
    <w:rsid w:val="00611187"/>
    <w:rsid w:val="0061140C"/>
    <w:rsid w:val="0061175C"/>
    <w:rsid w:val="006117EB"/>
    <w:rsid w:val="00611847"/>
    <w:rsid w:val="00611A24"/>
    <w:rsid w:val="00611B3F"/>
    <w:rsid w:val="00611BF7"/>
    <w:rsid w:val="00612DC9"/>
    <w:rsid w:val="0061440F"/>
    <w:rsid w:val="006144AB"/>
    <w:rsid w:val="0061478F"/>
    <w:rsid w:val="00615850"/>
    <w:rsid w:val="00615980"/>
    <w:rsid w:val="00615A96"/>
    <w:rsid w:val="00615C41"/>
    <w:rsid w:val="006161D0"/>
    <w:rsid w:val="0061632E"/>
    <w:rsid w:val="00617B29"/>
    <w:rsid w:val="00620098"/>
    <w:rsid w:val="006208CA"/>
    <w:rsid w:val="00620945"/>
    <w:rsid w:val="00620AF1"/>
    <w:rsid w:val="00621688"/>
    <w:rsid w:val="00621928"/>
    <w:rsid w:val="00621A82"/>
    <w:rsid w:val="00621B41"/>
    <w:rsid w:val="00622817"/>
    <w:rsid w:val="00623CE7"/>
    <w:rsid w:val="00623DD0"/>
    <w:rsid w:val="00624071"/>
    <w:rsid w:val="0062468F"/>
    <w:rsid w:val="00624F34"/>
    <w:rsid w:val="006258BF"/>
    <w:rsid w:val="0062640D"/>
    <w:rsid w:val="006267BD"/>
    <w:rsid w:val="00626AB9"/>
    <w:rsid w:val="00627445"/>
    <w:rsid w:val="00627A2F"/>
    <w:rsid w:val="00627A82"/>
    <w:rsid w:val="00630C45"/>
    <w:rsid w:val="00631E9E"/>
    <w:rsid w:val="00631FEF"/>
    <w:rsid w:val="0063220A"/>
    <w:rsid w:val="006333D7"/>
    <w:rsid w:val="00634211"/>
    <w:rsid w:val="00634784"/>
    <w:rsid w:val="00634F9E"/>
    <w:rsid w:val="00634FC6"/>
    <w:rsid w:val="0063527B"/>
    <w:rsid w:val="006352F5"/>
    <w:rsid w:val="00635C41"/>
    <w:rsid w:val="00635E68"/>
    <w:rsid w:val="0063637B"/>
    <w:rsid w:val="00636F96"/>
    <w:rsid w:val="00637E9E"/>
    <w:rsid w:val="00640180"/>
    <w:rsid w:val="006402DE"/>
    <w:rsid w:val="00640A91"/>
    <w:rsid w:val="00640FD9"/>
    <w:rsid w:val="00641CA0"/>
    <w:rsid w:val="00641ECC"/>
    <w:rsid w:val="00642123"/>
    <w:rsid w:val="00642148"/>
    <w:rsid w:val="0064220D"/>
    <w:rsid w:val="0064248F"/>
    <w:rsid w:val="00643BDB"/>
    <w:rsid w:val="00643E6F"/>
    <w:rsid w:val="006449FB"/>
    <w:rsid w:val="00644D51"/>
    <w:rsid w:val="00645A37"/>
    <w:rsid w:val="0064751C"/>
    <w:rsid w:val="00647FFA"/>
    <w:rsid w:val="00650005"/>
    <w:rsid w:val="00650176"/>
    <w:rsid w:val="00650A4A"/>
    <w:rsid w:val="0065146E"/>
    <w:rsid w:val="0065147E"/>
    <w:rsid w:val="006516C2"/>
    <w:rsid w:val="00651C7B"/>
    <w:rsid w:val="00652377"/>
    <w:rsid w:val="00652909"/>
    <w:rsid w:val="00653602"/>
    <w:rsid w:val="00653FD1"/>
    <w:rsid w:val="00654403"/>
    <w:rsid w:val="00654EB4"/>
    <w:rsid w:val="00654F51"/>
    <w:rsid w:val="006567AA"/>
    <w:rsid w:val="00656A36"/>
    <w:rsid w:val="00657095"/>
    <w:rsid w:val="00657607"/>
    <w:rsid w:val="006577D5"/>
    <w:rsid w:val="00657C6A"/>
    <w:rsid w:val="0066087F"/>
    <w:rsid w:val="006617E7"/>
    <w:rsid w:val="00661D0D"/>
    <w:rsid w:val="00661D76"/>
    <w:rsid w:val="00664776"/>
    <w:rsid w:val="00664AC2"/>
    <w:rsid w:val="0066551C"/>
    <w:rsid w:val="00665567"/>
    <w:rsid w:val="006657E9"/>
    <w:rsid w:val="0066599B"/>
    <w:rsid w:val="00666DC9"/>
    <w:rsid w:val="0067028E"/>
    <w:rsid w:val="0067068B"/>
    <w:rsid w:val="0067163E"/>
    <w:rsid w:val="00671921"/>
    <w:rsid w:val="00671BCC"/>
    <w:rsid w:val="006724B1"/>
    <w:rsid w:val="006727E1"/>
    <w:rsid w:val="006731EB"/>
    <w:rsid w:val="00673207"/>
    <w:rsid w:val="00673FFF"/>
    <w:rsid w:val="00674775"/>
    <w:rsid w:val="006763E0"/>
    <w:rsid w:val="00676CBF"/>
    <w:rsid w:val="00676CD5"/>
    <w:rsid w:val="00677B1E"/>
    <w:rsid w:val="0068109E"/>
    <w:rsid w:val="00681313"/>
    <w:rsid w:val="00682263"/>
    <w:rsid w:val="00682EB1"/>
    <w:rsid w:val="00683A77"/>
    <w:rsid w:val="00684688"/>
    <w:rsid w:val="00684861"/>
    <w:rsid w:val="00684BF3"/>
    <w:rsid w:val="006851FA"/>
    <w:rsid w:val="006853DA"/>
    <w:rsid w:val="00686A2F"/>
    <w:rsid w:val="00687408"/>
    <w:rsid w:val="0068774B"/>
    <w:rsid w:val="00687CA9"/>
    <w:rsid w:val="0069097D"/>
    <w:rsid w:val="00690E60"/>
    <w:rsid w:val="006919A0"/>
    <w:rsid w:val="00691B38"/>
    <w:rsid w:val="00691D07"/>
    <w:rsid w:val="0069246A"/>
    <w:rsid w:val="00692729"/>
    <w:rsid w:val="006941AD"/>
    <w:rsid w:val="006944FB"/>
    <w:rsid w:val="006946AF"/>
    <w:rsid w:val="0069542B"/>
    <w:rsid w:val="00695D39"/>
    <w:rsid w:val="006A0F97"/>
    <w:rsid w:val="006A1768"/>
    <w:rsid w:val="006A278C"/>
    <w:rsid w:val="006A2DB7"/>
    <w:rsid w:val="006A3B4E"/>
    <w:rsid w:val="006A49CB"/>
    <w:rsid w:val="006A4E6C"/>
    <w:rsid w:val="006A54D8"/>
    <w:rsid w:val="006A5911"/>
    <w:rsid w:val="006A619D"/>
    <w:rsid w:val="006A6F1B"/>
    <w:rsid w:val="006B0C2A"/>
    <w:rsid w:val="006B1299"/>
    <w:rsid w:val="006B1A5F"/>
    <w:rsid w:val="006B2C07"/>
    <w:rsid w:val="006B30CE"/>
    <w:rsid w:val="006B323B"/>
    <w:rsid w:val="006B3856"/>
    <w:rsid w:val="006B3A15"/>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0B0B"/>
    <w:rsid w:val="006C0DB7"/>
    <w:rsid w:val="006C160F"/>
    <w:rsid w:val="006C20DA"/>
    <w:rsid w:val="006C26F9"/>
    <w:rsid w:val="006C275A"/>
    <w:rsid w:val="006C28EF"/>
    <w:rsid w:val="006C38C1"/>
    <w:rsid w:val="006C39CD"/>
    <w:rsid w:val="006C3B82"/>
    <w:rsid w:val="006C4E5D"/>
    <w:rsid w:val="006C5AAB"/>
    <w:rsid w:val="006C706E"/>
    <w:rsid w:val="006C7090"/>
    <w:rsid w:val="006C77BA"/>
    <w:rsid w:val="006C7E6D"/>
    <w:rsid w:val="006D1B09"/>
    <w:rsid w:val="006D2AE4"/>
    <w:rsid w:val="006D2BF7"/>
    <w:rsid w:val="006D2F93"/>
    <w:rsid w:val="006D38D1"/>
    <w:rsid w:val="006D3CCD"/>
    <w:rsid w:val="006D516C"/>
    <w:rsid w:val="006D58CB"/>
    <w:rsid w:val="006D5B81"/>
    <w:rsid w:val="006D6406"/>
    <w:rsid w:val="006D6484"/>
    <w:rsid w:val="006D6804"/>
    <w:rsid w:val="006D7600"/>
    <w:rsid w:val="006D7C92"/>
    <w:rsid w:val="006E00DA"/>
    <w:rsid w:val="006E01F1"/>
    <w:rsid w:val="006E0C61"/>
    <w:rsid w:val="006E102C"/>
    <w:rsid w:val="006E1F78"/>
    <w:rsid w:val="006E227E"/>
    <w:rsid w:val="006E243B"/>
    <w:rsid w:val="006E2D1E"/>
    <w:rsid w:val="006E2FCC"/>
    <w:rsid w:val="006E39EA"/>
    <w:rsid w:val="006E3C10"/>
    <w:rsid w:val="006E3D08"/>
    <w:rsid w:val="006E433C"/>
    <w:rsid w:val="006E4B93"/>
    <w:rsid w:val="006E5022"/>
    <w:rsid w:val="006E5080"/>
    <w:rsid w:val="006E54AB"/>
    <w:rsid w:val="006E54CF"/>
    <w:rsid w:val="006E56C4"/>
    <w:rsid w:val="006E5A80"/>
    <w:rsid w:val="006E5E7E"/>
    <w:rsid w:val="006E6493"/>
    <w:rsid w:val="006E69E8"/>
    <w:rsid w:val="006E6BFE"/>
    <w:rsid w:val="006E7B85"/>
    <w:rsid w:val="006F0E38"/>
    <w:rsid w:val="006F1C86"/>
    <w:rsid w:val="006F1FE5"/>
    <w:rsid w:val="006F27C8"/>
    <w:rsid w:val="006F3B52"/>
    <w:rsid w:val="006F478B"/>
    <w:rsid w:val="006F5402"/>
    <w:rsid w:val="006F5F14"/>
    <w:rsid w:val="006F5F98"/>
    <w:rsid w:val="006F68E1"/>
    <w:rsid w:val="006F6CBF"/>
    <w:rsid w:val="006F6DD5"/>
    <w:rsid w:val="006F72A2"/>
    <w:rsid w:val="006F7DBF"/>
    <w:rsid w:val="0070031D"/>
    <w:rsid w:val="00700462"/>
    <w:rsid w:val="00701213"/>
    <w:rsid w:val="00702D68"/>
    <w:rsid w:val="007042F5"/>
    <w:rsid w:val="00704456"/>
    <w:rsid w:val="00704703"/>
    <w:rsid w:val="007051E6"/>
    <w:rsid w:val="0070550C"/>
    <w:rsid w:val="00705862"/>
    <w:rsid w:val="00706A42"/>
    <w:rsid w:val="00707127"/>
    <w:rsid w:val="0070732F"/>
    <w:rsid w:val="0070775B"/>
    <w:rsid w:val="00707AE3"/>
    <w:rsid w:val="00707C47"/>
    <w:rsid w:val="00707C97"/>
    <w:rsid w:val="00707E85"/>
    <w:rsid w:val="00712393"/>
    <w:rsid w:val="00712A4B"/>
    <w:rsid w:val="00712F3C"/>
    <w:rsid w:val="0071365A"/>
    <w:rsid w:val="007140F4"/>
    <w:rsid w:val="00714435"/>
    <w:rsid w:val="00715396"/>
    <w:rsid w:val="0071679E"/>
    <w:rsid w:val="00716DE6"/>
    <w:rsid w:val="007171FD"/>
    <w:rsid w:val="00717296"/>
    <w:rsid w:val="007172D9"/>
    <w:rsid w:val="00717AAD"/>
    <w:rsid w:val="00717B7A"/>
    <w:rsid w:val="00720326"/>
    <w:rsid w:val="00720A90"/>
    <w:rsid w:val="00720C9C"/>
    <w:rsid w:val="00721656"/>
    <w:rsid w:val="007217A4"/>
    <w:rsid w:val="00721978"/>
    <w:rsid w:val="00721AF6"/>
    <w:rsid w:val="00721C4D"/>
    <w:rsid w:val="00724D12"/>
    <w:rsid w:val="00725127"/>
    <w:rsid w:val="00725A5E"/>
    <w:rsid w:val="00725EA7"/>
    <w:rsid w:val="0072638E"/>
    <w:rsid w:val="007264C3"/>
    <w:rsid w:val="00726808"/>
    <w:rsid w:val="00726C55"/>
    <w:rsid w:val="0072783D"/>
    <w:rsid w:val="00730D93"/>
    <w:rsid w:val="00731A2A"/>
    <w:rsid w:val="00731EE3"/>
    <w:rsid w:val="00731F85"/>
    <w:rsid w:val="007339BB"/>
    <w:rsid w:val="00734CBF"/>
    <w:rsid w:val="00735052"/>
    <w:rsid w:val="0073512B"/>
    <w:rsid w:val="007355E8"/>
    <w:rsid w:val="007363B1"/>
    <w:rsid w:val="007369E3"/>
    <w:rsid w:val="00736AE6"/>
    <w:rsid w:val="00736B4A"/>
    <w:rsid w:val="00737DDD"/>
    <w:rsid w:val="0074027C"/>
    <w:rsid w:val="00740737"/>
    <w:rsid w:val="00740974"/>
    <w:rsid w:val="00742205"/>
    <w:rsid w:val="00742298"/>
    <w:rsid w:val="00742BA7"/>
    <w:rsid w:val="00742FC7"/>
    <w:rsid w:val="0074355D"/>
    <w:rsid w:val="007439A8"/>
    <w:rsid w:val="00743C01"/>
    <w:rsid w:val="007452EF"/>
    <w:rsid w:val="0074595F"/>
    <w:rsid w:val="00745FC2"/>
    <w:rsid w:val="00745FE6"/>
    <w:rsid w:val="0074662A"/>
    <w:rsid w:val="0074662F"/>
    <w:rsid w:val="007468EC"/>
    <w:rsid w:val="0074738F"/>
    <w:rsid w:val="007479E6"/>
    <w:rsid w:val="0075099D"/>
    <w:rsid w:val="00750B62"/>
    <w:rsid w:val="00750E2E"/>
    <w:rsid w:val="00751811"/>
    <w:rsid w:val="00751B7C"/>
    <w:rsid w:val="0075386C"/>
    <w:rsid w:val="007539EA"/>
    <w:rsid w:val="00753A00"/>
    <w:rsid w:val="007548B5"/>
    <w:rsid w:val="00754E51"/>
    <w:rsid w:val="00756E82"/>
    <w:rsid w:val="00757718"/>
    <w:rsid w:val="00757B86"/>
    <w:rsid w:val="00760B18"/>
    <w:rsid w:val="00761080"/>
    <w:rsid w:val="0076112C"/>
    <w:rsid w:val="007617A8"/>
    <w:rsid w:val="00762B3F"/>
    <w:rsid w:val="00763CD2"/>
    <w:rsid w:val="007640AD"/>
    <w:rsid w:val="007646BF"/>
    <w:rsid w:val="00764939"/>
    <w:rsid w:val="00765722"/>
    <w:rsid w:val="00766A56"/>
    <w:rsid w:val="00766D7F"/>
    <w:rsid w:val="00767167"/>
    <w:rsid w:val="00767173"/>
    <w:rsid w:val="00767BFB"/>
    <w:rsid w:val="00770140"/>
    <w:rsid w:val="007703BC"/>
    <w:rsid w:val="0077179B"/>
    <w:rsid w:val="00771FD1"/>
    <w:rsid w:val="00773394"/>
    <w:rsid w:val="00773428"/>
    <w:rsid w:val="007734FA"/>
    <w:rsid w:val="0077428F"/>
    <w:rsid w:val="00774B98"/>
    <w:rsid w:val="00774DD2"/>
    <w:rsid w:val="0077505F"/>
    <w:rsid w:val="00775070"/>
    <w:rsid w:val="00775157"/>
    <w:rsid w:val="00776517"/>
    <w:rsid w:val="00777246"/>
    <w:rsid w:val="007807C8"/>
    <w:rsid w:val="00780F1C"/>
    <w:rsid w:val="00781164"/>
    <w:rsid w:val="0078164D"/>
    <w:rsid w:val="00781B33"/>
    <w:rsid w:val="00782015"/>
    <w:rsid w:val="00782100"/>
    <w:rsid w:val="00782336"/>
    <w:rsid w:val="00783939"/>
    <w:rsid w:val="00783C6D"/>
    <w:rsid w:val="00783C71"/>
    <w:rsid w:val="00783D93"/>
    <w:rsid w:val="00783DF3"/>
    <w:rsid w:val="00783F60"/>
    <w:rsid w:val="00784944"/>
    <w:rsid w:val="007849B3"/>
    <w:rsid w:val="00785648"/>
    <w:rsid w:val="00785678"/>
    <w:rsid w:val="007856FB"/>
    <w:rsid w:val="00785875"/>
    <w:rsid w:val="00785F1F"/>
    <w:rsid w:val="00786C7E"/>
    <w:rsid w:val="0078740E"/>
    <w:rsid w:val="00787C52"/>
    <w:rsid w:val="00790126"/>
    <w:rsid w:val="00790BE1"/>
    <w:rsid w:val="00790FD9"/>
    <w:rsid w:val="00791050"/>
    <w:rsid w:val="007912CF"/>
    <w:rsid w:val="0079177A"/>
    <w:rsid w:val="00791B60"/>
    <w:rsid w:val="00791E69"/>
    <w:rsid w:val="00792211"/>
    <w:rsid w:val="00793633"/>
    <w:rsid w:val="007937EF"/>
    <w:rsid w:val="00793DA6"/>
    <w:rsid w:val="00794747"/>
    <w:rsid w:val="00795B33"/>
    <w:rsid w:val="00795D7C"/>
    <w:rsid w:val="0079600F"/>
    <w:rsid w:val="00796C07"/>
    <w:rsid w:val="0079702D"/>
    <w:rsid w:val="00797DCF"/>
    <w:rsid w:val="00797E13"/>
    <w:rsid w:val="007A00ED"/>
    <w:rsid w:val="007A01AD"/>
    <w:rsid w:val="007A0916"/>
    <w:rsid w:val="007A0BE9"/>
    <w:rsid w:val="007A0C20"/>
    <w:rsid w:val="007A11A9"/>
    <w:rsid w:val="007A1252"/>
    <w:rsid w:val="007A1B64"/>
    <w:rsid w:val="007A1BD7"/>
    <w:rsid w:val="007A3B12"/>
    <w:rsid w:val="007A4D8A"/>
    <w:rsid w:val="007A5922"/>
    <w:rsid w:val="007A5C5F"/>
    <w:rsid w:val="007A5E43"/>
    <w:rsid w:val="007A6932"/>
    <w:rsid w:val="007A6F76"/>
    <w:rsid w:val="007A703E"/>
    <w:rsid w:val="007A7E93"/>
    <w:rsid w:val="007B013A"/>
    <w:rsid w:val="007B09CF"/>
    <w:rsid w:val="007B1E4D"/>
    <w:rsid w:val="007B293D"/>
    <w:rsid w:val="007B2CE6"/>
    <w:rsid w:val="007B2EDF"/>
    <w:rsid w:val="007B330D"/>
    <w:rsid w:val="007B343B"/>
    <w:rsid w:val="007B3DE8"/>
    <w:rsid w:val="007B455C"/>
    <w:rsid w:val="007B4AF5"/>
    <w:rsid w:val="007B4E02"/>
    <w:rsid w:val="007B5515"/>
    <w:rsid w:val="007B63CE"/>
    <w:rsid w:val="007B6A45"/>
    <w:rsid w:val="007B70CA"/>
    <w:rsid w:val="007B7972"/>
    <w:rsid w:val="007C15F4"/>
    <w:rsid w:val="007C20F5"/>
    <w:rsid w:val="007C4428"/>
    <w:rsid w:val="007C4AD0"/>
    <w:rsid w:val="007C5064"/>
    <w:rsid w:val="007C5565"/>
    <w:rsid w:val="007C573A"/>
    <w:rsid w:val="007C5E7F"/>
    <w:rsid w:val="007C6AA0"/>
    <w:rsid w:val="007C713F"/>
    <w:rsid w:val="007C7AEA"/>
    <w:rsid w:val="007C7CDE"/>
    <w:rsid w:val="007C7D52"/>
    <w:rsid w:val="007C7D77"/>
    <w:rsid w:val="007D018E"/>
    <w:rsid w:val="007D0C8B"/>
    <w:rsid w:val="007D0E1E"/>
    <w:rsid w:val="007D1551"/>
    <w:rsid w:val="007D288E"/>
    <w:rsid w:val="007D305F"/>
    <w:rsid w:val="007D362C"/>
    <w:rsid w:val="007D50E6"/>
    <w:rsid w:val="007D58C4"/>
    <w:rsid w:val="007D5B82"/>
    <w:rsid w:val="007D5EDA"/>
    <w:rsid w:val="007D6BC2"/>
    <w:rsid w:val="007D7AB8"/>
    <w:rsid w:val="007D7C39"/>
    <w:rsid w:val="007E0F3A"/>
    <w:rsid w:val="007E1848"/>
    <w:rsid w:val="007E1B4B"/>
    <w:rsid w:val="007E1B7A"/>
    <w:rsid w:val="007E200A"/>
    <w:rsid w:val="007E3E95"/>
    <w:rsid w:val="007E431C"/>
    <w:rsid w:val="007E4AF1"/>
    <w:rsid w:val="007E4FBB"/>
    <w:rsid w:val="007E4FF0"/>
    <w:rsid w:val="007E52DB"/>
    <w:rsid w:val="007E5699"/>
    <w:rsid w:val="007E5982"/>
    <w:rsid w:val="007E6181"/>
    <w:rsid w:val="007E695A"/>
    <w:rsid w:val="007E6A8A"/>
    <w:rsid w:val="007E7D92"/>
    <w:rsid w:val="007F1154"/>
    <w:rsid w:val="007F1E1F"/>
    <w:rsid w:val="007F244B"/>
    <w:rsid w:val="007F3012"/>
    <w:rsid w:val="007F3073"/>
    <w:rsid w:val="007F3209"/>
    <w:rsid w:val="007F3469"/>
    <w:rsid w:val="007F35BC"/>
    <w:rsid w:val="007F398B"/>
    <w:rsid w:val="007F3A44"/>
    <w:rsid w:val="007F3BC6"/>
    <w:rsid w:val="007F3D64"/>
    <w:rsid w:val="007F3F49"/>
    <w:rsid w:val="007F4168"/>
    <w:rsid w:val="007F44C2"/>
    <w:rsid w:val="007F4976"/>
    <w:rsid w:val="007F4BB5"/>
    <w:rsid w:val="007F53E1"/>
    <w:rsid w:val="007F53F7"/>
    <w:rsid w:val="007F586B"/>
    <w:rsid w:val="007F5E65"/>
    <w:rsid w:val="007F6CFF"/>
    <w:rsid w:val="007F7528"/>
    <w:rsid w:val="0080037C"/>
    <w:rsid w:val="00801569"/>
    <w:rsid w:val="00801A2C"/>
    <w:rsid w:val="00801E46"/>
    <w:rsid w:val="00801F0B"/>
    <w:rsid w:val="008027DE"/>
    <w:rsid w:val="008038D1"/>
    <w:rsid w:val="00803E51"/>
    <w:rsid w:val="00804140"/>
    <w:rsid w:val="008041FC"/>
    <w:rsid w:val="0080451B"/>
    <w:rsid w:val="00804B4A"/>
    <w:rsid w:val="008054A0"/>
    <w:rsid w:val="00805C23"/>
    <w:rsid w:val="00806704"/>
    <w:rsid w:val="00806BF4"/>
    <w:rsid w:val="0080722C"/>
    <w:rsid w:val="00807A65"/>
    <w:rsid w:val="00810581"/>
    <w:rsid w:val="00810CD2"/>
    <w:rsid w:val="008113C7"/>
    <w:rsid w:val="008114DA"/>
    <w:rsid w:val="008124BD"/>
    <w:rsid w:val="0081253D"/>
    <w:rsid w:val="0081260A"/>
    <w:rsid w:val="0081270F"/>
    <w:rsid w:val="008129E6"/>
    <w:rsid w:val="00812AE5"/>
    <w:rsid w:val="00813130"/>
    <w:rsid w:val="008135BD"/>
    <w:rsid w:val="00813673"/>
    <w:rsid w:val="00813AD5"/>
    <w:rsid w:val="008141D5"/>
    <w:rsid w:val="00814650"/>
    <w:rsid w:val="00814C75"/>
    <w:rsid w:val="0081627E"/>
    <w:rsid w:val="00816388"/>
    <w:rsid w:val="00816773"/>
    <w:rsid w:val="008168D3"/>
    <w:rsid w:val="00816912"/>
    <w:rsid w:val="00816CE5"/>
    <w:rsid w:val="0081762B"/>
    <w:rsid w:val="00817777"/>
    <w:rsid w:val="00820622"/>
    <w:rsid w:val="008212D4"/>
    <w:rsid w:val="00821446"/>
    <w:rsid w:val="00823228"/>
    <w:rsid w:val="00823EF6"/>
    <w:rsid w:val="008241D8"/>
    <w:rsid w:val="0082436D"/>
    <w:rsid w:val="00824704"/>
    <w:rsid w:val="00824B86"/>
    <w:rsid w:val="008250AA"/>
    <w:rsid w:val="00825A16"/>
    <w:rsid w:val="0082668F"/>
    <w:rsid w:val="0082759E"/>
    <w:rsid w:val="008278B7"/>
    <w:rsid w:val="00830734"/>
    <w:rsid w:val="0083137C"/>
    <w:rsid w:val="0083158F"/>
    <w:rsid w:val="00831961"/>
    <w:rsid w:val="00832124"/>
    <w:rsid w:val="008325DB"/>
    <w:rsid w:val="00832D52"/>
    <w:rsid w:val="00833353"/>
    <w:rsid w:val="00833620"/>
    <w:rsid w:val="00833FFD"/>
    <w:rsid w:val="00834177"/>
    <w:rsid w:val="0083419C"/>
    <w:rsid w:val="00834BC8"/>
    <w:rsid w:val="008356B8"/>
    <w:rsid w:val="00836749"/>
    <w:rsid w:val="00836B58"/>
    <w:rsid w:val="00837573"/>
    <w:rsid w:val="00837638"/>
    <w:rsid w:val="00840274"/>
    <w:rsid w:val="0084056A"/>
    <w:rsid w:val="00840F8C"/>
    <w:rsid w:val="00842A3A"/>
    <w:rsid w:val="00842EE1"/>
    <w:rsid w:val="0084372B"/>
    <w:rsid w:val="00843B77"/>
    <w:rsid w:val="00843E52"/>
    <w:rsid w:val="008441ED"/>
    <w:rsid w:val="008443D8"/>
    <w:rsid w:val="0084471C"/>
    <w:rsid w:val="00844AA9"/>
    <w:rsid w:val="00845138"/>
    <w:rsid w:val="008456BB"/>
    <w:rsid w:val="00846E2F"/>
    <w:rsid w:val="0084744B"/>
    <w:rsid w:val="00847597"/>
    <w:rsid w:val="0085079D"/>
    <w:rsid w:val="008508D4"/>
    <w:rsid w:val="00850A94"/>
    <w:rsid w:val="00850B48"/>
    <w:rsid w:val="00850D11"/>
    <w:rsid w:val="00850FDB"/>
    <w:rsid w:val="00852ABE"/>
    <w:rsid w:val="00852C69"/>
    <w:rsid w:val="00853026"/>
    <w:rsid w:val="0085388F"/>
    <w:rsid w:val="00853A87"/>
    <w:rsid w:val="00853E14"/>
    <w:rsid w:val="00853F7A"/>
    <w:rsid w:val="00854A22"/>
    <w:rsid w:val="00854CCD"/>
    <w:rsid w:val="008551C0"/>
    <w:rsid w:val="008552C1"/>
    <w:rsid w:val="008563DA"/>
    <w:rsid w:val="00857943"/>
    <w:rsid w:val="00857BE4"/>
    <w:rsid w:val="00857D67"/>
    <w:rsid w:val="0086033E"/>
    <w:rsid w:val="008609A2"/>
    <w:rsid w:val="00861160"/>
    <w:rsid w:val="00861286"/>
    <w:rsid w:val="008620C9"/>
    <w:rsid w:val="00864239"/>
    <w:rsid w:val="00864750"/>
    <w:rsid w:val="00865A20"/>
    <w:rsid w:val="008667F5"/>
    <w:rsid w:val="008708E5"/>
    <w:rsid w:val="00871C21"/>
    <w:rsid w:val="00871CF9"/>
    <w:rsid w:val="0087285A"/>
    <w:rsid w:val="008729D8"/>
    <w:rsid w:val="00873C74"/>
    <w:rsid w:val="0087407A"/>
    <w:rsid w:val="0087491B"/>
    <w:rsid w:val="00874B9D"/>
    <w:rsid w:val="00875045"/>
    <w:rsid w:val="00875434"/>
    <w:rsid w:val="00875D67"/>
    <w:rsid w:val="008762D6"/>
    <w:rsid w:val="008769AF"/>
    <w:rsid w:val="00876BED"/>
    <w:rsid w:val="00880137"/>
    <w:rsid w:val="008807C7"/>
    <w:rsid w:val="0088101B"/>
    <w:rsid w:val="0088123F"/>
    <w:rsid w:val="00881470"/>
    <w:rsid w:val="00882360"/>
    <w:rsid w:val="00883324"/>
    <w:rsid w:val="00883F72"/>
    <w:rsid w:val="00884277"/>
    <w:rsid w:val="008842A9"/>
    <w:rsid w:val="00884839"/>
    <w:rsid w:val="00884BFA"/>
    <w:rsid w:val="00884D85"/>
    <w:rsid w:val="008852D7"/>
    <w:rsid w:val="008859A4"/>
    <w:rsid w:val="00885D2E"/>
    <w:rsid w:val="0088605F"/>
    <w:rsid w:val="00886EA3"/>
    <w:rsid w:val="0088759A"/>
    <w:rsid w:val="00887EBA"/>
    <w:rsid w:val="00887FB4"/>
    <w:rsid w:val="0089055F"/>
    <w:rsid w:val="00891C94"/>
    <w:rsid w:val="008924FD"/>
    <w:rsid w:val="00893350"/>
    <w:rsid w:val="00893AFB"/>
    <w:rsid w:val="00893DB9"/>
    <w:rsid w:val="00894818"/>
    <w:rsid w:val="00894E1D"/>
    <w:rsid w:val="00896824"/>
    <w:rsid w:val="00896BB5"/>
    <w:rsid w:val="00897326"/>
    <w:rsid w:val="008976A4"/>
    <w:rsid w:val="00897EFD"/>
    <w:rsid w:val="008A15E1"/>
    <w:rsid w:val="008A2385"/>
    <w:rsid w:val="008A2E40"/>
    <w:rsid w:val="008A3A2B"/>
    <w:rsid w:val="008A4531"/>
    <w:rsid w:val="008A4B9F"/>
    <w:rsid w:val="008A5846"/>
    <w:rsid w:val="008A61DB"/>
    <w:rsid w:val="008A6830"/>
    <w:rsid w:val="008A6852"/>
    <w:rsid w:val="008A68E7"/>
    <w:rsid w:val="008A6F33"/>
    <w:rsid w:val="008A7033"/>
    <w:rsid w:val="008A74CD"/>
    <w:rsid w:val="008A7F12"/>
    <w:rsid w:val="008B0EAF"/>
    <w:rsid w:val="008B1118"/>
    <w:rsid w:val="008B111E"/>
    <w:rsid w:val="008B19D3"/>
    <w:rsid w:val="008B1BFD"/>
    <w:rsid w:val="008B1E77"/>
    <w:rsid w:val="008B1FF3"/>
    <w:rsid w:val="008B21CD"/>
    <w:rsid w:val="008B2460"/>
    <w:rsid w:val="008B2634"/>
    <w:rsid w:val="008B3039"/>
    <w:rsid w:val="008B306B"/>
    <w:rsid w:val="008B3E4A"/>
    <w:rsid w:val="008B4050"/>
    <w:rsid w:val="008B4285"/>
    <w:rsid w:val="008B45C8"/>
    <w:rsid w:val="008B4883"/>
    <w:rsid w:val="008B4FBB"/>
    <w:rsid w:val="008B5778"/>
    <w:rsid w:val="008B5EB9"/>
    <w:rsid w:val="008B5FD7"/>
    <w:rsid w:val="008B6357"/>
    <w:rsid w:val="008B643C"/>
    <w:rsid w:val="008B6768"/>
    <w:rsid w:val="008B7089"/>
    <w:rsid w:val="008B72DB"/>
    <w:rsid w:val="008B743C"/>
    <w:rsid w:val="008B7AE1"/>
    <w:rsid w:val="008B7E0D"/>
    <w:rsid w:val="008C037C"/>
    <w:rsid w:val="008C057C"/>
    <w:rsid w:val="008C0D29"/>
    <w:rsid w:val="008C24BA"/>
    <w:rsid w:val="008C29F3"/>
    <w:rsid w:val="008C2A4A"/>
    <w:rsid w:val="008C2B38"/>
    <w:rsid w:val="008C2B66"/>
    <w:rsid w:val="008C3C9A"/>
    <w:rsid w:val="008C3EDC"/>
    <w:rsid w:val="008C3FD5"/>
    <w:rsid w:val="008C41E2"/>
    <w:rsid w:val="008C450D"/>
    <w:rsid w:val="008C5483"/>
    <w:rsid w:val="008C6390"/>
    <w:rsid w:val="008C641D"/>
    <w:rsid w:val="008C6850"/>
    <w:rsid w:val="008C6E50"/>
    <w:rsid w:val="008C72A7"/>
    <w:rsid w:val="008D0E1C"/>
    <w:rsid w:val="008D11AF"/>
    <w:rsid w:val="008D133A"/>
    <w:rsid w:val="008D18CA"/>
    <w:rsid w:val="008D2925"/>
    <w:rsid w:val="008D3BAA"/>
    <w:rsid w:val="008D5976"/>
    <w:rsid w:val="008D5D24"/>
    <w:rsid w:val="008D65DA"/>
    <w:rsid w:val="008D7067"/>
    <w:rsid w:val="008E1505"/>
    <w:rsid w:val="008E295E"/>
    <w:rsid w:val="008E3E0B"/>
    <w:rsid w:val="008E51D6"/>
    <w:rsid w:val="008E5490"/>
    <w:rsid w:val="008E62AD"/>
    <w:rsid w:val="008E6340"/>
    <w:rsid w:val="008E7836"/>
    <w:rsid w:val="008E7CFC"/>
    <w:rsid w:val="008E7DDD"/>
    <w:rsid w:val="008E7F8C"/>
    <w:rsid w:val="008F17D6"/>
    <w:rsid w:val="008F17EA"/>
    <w:rsid w:val="008F283D"/>
    <w:rsid w:val="008F3760"/>
    <w:rsid w:val="008F3B61"/>
    <w:rsid w:val="008F471B"/>
    <w:rsid w:val="008F4722"/>
    <w:rsid w:val="008F48AD"/>
    <w:rsid w:val="008F569C"/>
    <w:rsid w:val="008F7185"/>
    <w:rsid w:val="008F7FBF"/>
    <w:rsid w:val="00900D01"/>
    <w:rsid w:val="00900D65"/>
    <w:rsid w:val="009010F6"/>
    <w:rsid w:val="00901937"/>
    <w:rsid w:val="00901D63"/>
    <w:rsid w:val="00901F08"/>
    <w:rsid w:val="00902776"/>
    <w:rsid w:val="009028E0"/>
    <w:rsid w:val="00903664"/>
    <w:rsid w:val="00904468"/>
    <w:rsid w:val="00904D89"/>
    <w:rsid w:val="00905283"/>
    <w:rsid w:val="0090594F"/>
    <w:rsid w:val="00905A82"/>
    <w:rsid w:val="00905DCB"/>
    <w:rsid w:val="00906563"/>
    <w:rsid w:val="00910464"/>
    <w:rsid w:val="009116BE"/>
    <w:rsid w:val="009117CB"/>
    <w:rsid w:val="0091253F"/>
    <w:rsid w:val="009128AD"/>
    <w:rsid w:val="00912A62"/>
    <w:rsid w:val="009131AB"/>
    <w:rsid w:val="00913F24"/>
    <w:rsid w:val="00913FB4"/>
    <w:rsid w:val="009141F6"/>
    <w:rsid w:val="00914359"/>
    <w:rsid w:val="009144B0"/>
    <w:rsid w:val="00914BE5"/>
    <w:rsid w:val="00917054"/>
    <w:rsid w:val="009201DF"/>
    <w:rsid w:val="0092093B"/>
    <w:rsid w:val="009217B9"/>
    <w:rsid w:val="009227C3"/>
    <w:rsid w:val="00922C84"/>
    <w:rsid w:val="00923591"/>
    <w:rsid w:val="00924675"/>
    <w:rsid w:val="00924C2D"/>
    <w:rsid w:val="00925348"/>
    <w:rsid w:val="0092588B"/>
    <w:rsid w:val="00925E95"/>
    <w:rsid w:val="00926B06"/>
    <w:rsid w:val="00926C3F"/>
    <w:rsid w:val="00926EC5"/>
    <w:rsid w:val="00927260"/>
    <w:rsid w:val="00927BB7"/>
    <w:rsid w:val="0093044B"/>
    <w:rsid w:val="00930BF6"/>
    <w:rsid w:val="0093195E"/>
    <w:rsid w:val="00931DBF"/>
    <w:rsid w:val="00931E80"/>
    <w:rsid w:val="00931FEA"/>
    <w:rsid w:val="009320DF"/>
    <w:rsid w:val="009323D9"/>
    <w:rsid w:val="00932E52"/>
    <w:rsid w:val="009330D7"/>
    <w:rsid w:val="0093425A"/>
    <w:rsid w:val="0093439D"/>
    <w:rsid w:val="00936785"/>
    <w:rsid w:val="00937059"/>
    <w:rsid w:val="009377E3"/>
    <w:rsid w:val="00937F97"/>
    <w:rsid w:val="00940202"/>
    <w:rsid w:val="0094037B"/>
    <w:rsid w:val="00940503"/>
    <w:rsid w:val="00940E0B"/>
    <w:rsid w:val="00940EAB"/>
    <w:rsid w:val="00940FC0"/>
    <w:rsid w:val="00941137"/>
    <w:rsid w:val="009413B5"/>
    <w:rsid w:val="00941C41"/>
    <w:rsid w:val="00941E60"/>
    <w:rsid w:val="0094229C"/>
    <w:rsid w:val="00942953"/>
    <w:rsid w:val="00942F1D"/>
    <w:rsid w:val="009439B3"/>
    <w:rsid w:val="00945B2E"/>
    <w:rsid w:val="00945DA2"/>
    <w:rsid w:val="0094678C"/>
    <w:rsid w:val="00946E2E"/>
    <w:rsid w:val="009479BA"/>
    <w:rsid w:val="00950083"/>
    <w:rsid w:val="00950E8D"/>
    <w:rsid w:val="0095106D"/>
    <w:rsid w:val="00952D95"/>
    <w:rsid w:val="00953196"/>
    <w:rsid w:val="00953E24"/>
    <w:rsid w:val="0095429F"/>
    <w:rsid w:val="009543CF"/>
    <w:rsid w:val="009545D9"/>
    <w:rsid w:val="009547E4"/>
    <w:rsid w:val="00954D97"/>
    <w:rsid w:val="00954F0C"/>
    <w:rsid w:val="0095565C"/>
    <w:rsid w:val="00955B2C"/>
    <w:rsid w:val="0095637D"/>
    <w:rsid w:val="009564B6"/>
    <w:rsid w:val="0095676D"/>
    <w:rsid w:val="00956DAC"/>
    <w:rsid w:val="00960ED5"/>
    <w:rsid w:val="0096147E"/>
    <w:rsid w:val="009623B4"/>
    <w:rsid w:val="00962EC9"/>
    <w:rsid w:val="00963CC8"/>
    <w:rsid w:val="00963CF7"/>
    <w:rsid w:val="00963E06"/>
    <w:rsid w:val="009647C5"/>
    <w:rsid w:val="0096551D"/>
    <w:rsid w:val="0096575A"/>
    <w:rsid w:val="00965AF9"/>
    <w:rsid w:val="00967BB4"/>
    <w:rsid w:val="0097163D"/>
    <w:rsid w:val="0097191F"/>
    <w:rsid w:val="00972EEE"/>
    <w:rsid w:val="00973B60"/>
    <w:rsid w:val="009746D3"/>
    <w:rsid w:val="009748D9"/>
    <w:rsid w:val="00974FD7"/>
    <w:rsid w:val="0097503D"/>
    <w:rsid w:val="009750DF"/>
    <w:rsid w:val="00975C77"/>
    <w:rsid w:val="00976F2D"/>
    <w:rsid w:val="009779C2"/>
    <w:rsid w:val="009800AA"/>
    <w:rsid w:val="0098149F"/>
    <w:rsid w:val="009814A3"/>
    <w:rsid w:val="009818BF"/>
    <w:rsid w:val="009820AF"/>
    <w:rsid w:val="00982C52"/>
    <w:rsid w:val="00982E42"/>
    <w:rsid w:val="00982FB8"/>
    <w:rsid w:val="009838A0"/>
    <w:rsid w:val="009843AF"/>
    <w:rsid w:val="009843B6"/>
    <w:rsid w:val="009849D0"/>
    <w:rsid w:val="009850E1"/>
    <w:rsid w:val="00985B7F"/>
    <w:rsid w:val="00986F12"/>
    <w:rsid w:val="00987A43"/>
    <w:rsid w:val="009900FD"/>
    <w:rsid w:val="009918D8"/>
    <w:rsid w:val="00992216"/>
    <w:rsid w:val="00992E69"/>
    <w:rsid w:val="00993050"/>
    <w:rsid w:val="00993710"/>
    <w:rsid w:val="0099383E"/>
    <w:rsid w:val="0099554E"/>
    <w:rsid w:val="009957FF"/>
    <w:rsid w:val="009962F6"/>
    <w:rsid w:val="00997A02"/>
    <w:rsid w:val="00997ABC"/>
    <w:rsid w:val="009A00B2"/>
    <w:rsid w:val="009A0D1E"/>
    <w:rsid w:val="009A129A"/>
    <w:rsid w:val="009A136B"/>
    <w:rsid w:val="009A15FD"/>
    <w:rsid w:val="009A21AC"/>
    <w:rsid w:val="009A34C3"/>
    <w:rsid w:val="009A5C15"/>
    <w:rsid w:val="009A6E23"/>
    <w:rsid w:val="009A71B2"/>
    <w:rsid w:val="009A71D9"/>
    <w:rsid w:val="009A735D"/>
    <w:rsid w:val="009A7C41"/>
    <w:rsid w:val="009A7D6A"/>
    <w:rsid w:val="009B12FD"/>
    <w:rsid w:val="009B1AD6"/>
    <w:rsid w:val="009B2A30"/>
    <w:rsid w:val="009B3E89"/>
    <w:rsid w:val="009B5BB9"/>
    <w:rsid w:val="009B6C83"/>
    <w:rsid w:val="009B6E82"/>
    <w:rsid w:val="009B78D8"/>
    <w:rsid w:val="009B7D02"/>
    <w:rsid w:val="009B7F69"/>
    <w:rsid w:val="009C1B70"/>
    <w:rsid w:val="009C1E59"/>
    <w:rsid w:val="009C2F7B"/>
    <w:rsid w:val="009C3357"/>
    <w:rsid w:val="009C35A9"/>
    <w:rsid w:val="009C386C"/>
    <w:rsid w:val="009C3939"/>
    <w:rsid w:val="009C5D73"/>
    <w:rsid w:val="009C6D60"/>
    <w:rsid w:val="009C6F58"/>
    <w:rsid w:val="009C740D"/>
    <w:rsid w:val="009C7595"/>
    <w:rsid w:val="009D016B"/>
    <w:rsid w:val="009D0ECB"/>
    <w:rsid w:val="009D166A"/>
    <w:rsid w:val="009D1A94"/>
    <w:rsid w:val="009D2482"/>
    <w:rsid w:val="009D26D7"/>
    <w:rsid w:val="009D389B"/>
    <w:rsid w:val="009D3D68"/>
    <w:rsid w:val="009D401E"/>
    <w:rsid w:val="009D402C"/>
    <w:rsid w:val="009D4113"/>
    <w:rsid w:val="009D509F"/>
    <w:rsid w:val="009D5641"/>
    <w:rsid w:val="009D5DE1"/>
    <w:rsid w:val="009D6277"/>
    <w:rsid w:val="009D63BF"/>
    <w:rsid w:val="009D6AF4"/>
    <w:rsid w:val="009D6EB0"/>
    <w:rsid w:val="009D72A0"/>
    <w:rsid w:val="009D76FE"/>
    <w:rsid w:val="009D7AC0"/>
    <w:rsid w:val="009D7DA6"/>
    <w:rsid w:val="009E0A37"/>
    <w:rsid w:val="009E1619"/>
    <w:rsid w:val="009E1F81"/>
    <w:rsid w:val="009E22BE"/>
    <w:rsid w:val="009E2B39"/>
    <w:rsid w:val="009E341C"/>
    <w:rsid w:val="009E47EB"/>
    <w:rsid w:val="009E4931"/>
    <w:rsid w:val="009E5888"/>
    <w:rsid w:val="009E6598"/>
    <w:rsid w:val="009E691A"/>
    <w:rsid w:val="009E6B8B"/>
    <w:rsid w:val="009E6E0C"/>
    <w:rsid w:val="009E7397"/>
    <w:rsid w:val="009E7C93"/>
    <w:rsid w:val="009F018E"/>
    <w:rsid w:val="009F06E0"/>
    <w:rsid w:val="009F1F20"/>
    <w:rsid w:val="009F1F4C"/>
    <w:rsid w:val="009F2976"/>
    <w:rsid w:val="009F2E02"/>
    <w:rsid w:val="009F3CFD"/>
    <w:rsid w:val="009F4C85"/>
    <w:rsid w:val="009F4F5F"/>
    <w:rsid w:val="009F5675"/>
    <w:rsid w:val="009F5A89"/>
    <w:rsid w:val="009F5F45"/>
    <w:rsid w:val="009F6875"/>
    <w:rsid w:val="009F6FB5"/>
    <w:rsid w:val="009F702E"/>
    <w:rsid w:val="009F7A13"/>
    <w:rsid w:val="009F7C6A"/>
    <w:rsid w:val="009F7E06"/>
    <w:rsid w:val="009F7EBA"/>
    <w:rsid w:val="00A000F9"/>
    <w:rsid w:val="00A00629"/>
    <w:rsid w:val="00A006A9"/>
    <w:rsid w:val="00A0081E"/>
    <w:rsid w:val="00A00C93"/>
    <w:rsid w:val="00A00F35"/>
    <w:rsid w:val="00A01021"/>
    <w:rsid w:val="00A016A2"/>
    <w:rsid w:val="00A0179F"/>
    <w:rsid w:val="00A02428"/>
    <w:rsid w:val="00A024A7"/>
    <w:rsid w:val="00A026EB"/>
    <w:rsid w:val="00A02897"/>
    <w:rsid w:val="00A03E4C"/>
    <w:rsid w:val="00A03FDE"/>
    <w:rsid w:val="00A044B4"/>
    <w:rsid w:val="00A04971"/>
    <w:rsid w:val="00A06287"/>
    <w:rsid w:val="00A0633D"/>
    <w:rsid w:val="00A06458"/>
    <w:rsid w:val="00A072DF"/>
    <w:rsid w:val="00A07423"/>
    <w:rsid w:val="00A1023D"/>
    <w:rsid w:val="00A105FA"/>
    <w:rsid w:val="00A109B4"/>
    <w:rsid w:val="00A10BE2"/>
    <w:rsid w:val="00A10CC7"/>
    <w:rsid w:val="00A117B6"/>
    <w:rsid w:val="00A11B96"/>
    <w:rsid w:val="00A11F05"/>
    <w:rsid w:val="00A13243"/>
    <w:rsid w:val="00A136F7"/>
    <w:rsid w:val="00A13A00"/>
    <w:rsid w:val="00A143F9"/>
    <w:rsid w:val="00A1446B"/>
    <w:rsid w:val="00A144D4"/>
    <w:rsid w:val="00A148E6"/>
    <w:rsid w:val="00A14E40"/>
    <w:rsid w:val="00A15B9B"/>
    <w:rsid w:val="00A163B6"/>
    <w:rsid w:val="00A17696"/>
    <w:rsid w:val="00A1795F"/>
    <w:rsid w:val="00A2028F"/>
    <w:rsid w:val="00A206A0"/>
    <w:rsid w:val="00A21C55"/>
    <w:rsid w:val="00A22221"/>
    <w:rsid w:val="00A226B9"/>
    <w:rsid w:val="00A23169"/>
    <w:rsid w:val="00A2342C"/>
    <w:rsid w:val="00A23518"/>
    <w:rsid w:val="00A24D57"/>
    <w:rsid w:val="00A24D6B"/>
    <w:rsid w:val="00A25BC1"/>
    <w:rsid w:val="00A25FC1"/>
    <w:rsid w:val="00A2608E"/>
    <w:rsid w:val="00A26196"/>
    <w:rsid w:val="00A26E47"/>
    <w:rsid w:val="00A276B8"/>
    <w:rsid w:val="00A27A4E"/>
    <w:rsid w:val="00A27D98"/>
    <w:rsid w:val="00A3074B"/>
    <w:rsid w:val="00A307FA"/>
    <w:rsid w:val="00A309F3"/>
    <w:rsid w:val="00A30F63"/>
    <w:rsid w:val="00A31048"/>
    <w:rsid w:val="00A31114"/>
    <w:rsid w:val="00A3274E"/>
    <w:rsid w:val="00A32875"/>
    <w:rsid w:val="00A3383C"/>
    <w:rsid w:val="00A34C48"/>
    <w:rsid w:val="00A34F03"/>
    <w:rsid w:val="00A34F11"/>
    <w:rsid w:val="00A35080"/>
    <w:rsid w:val="00A353EA"/>
    <w:rsid w:val="00A359F7"/>
    <w:rsid w:val="00A3643C"/>
    <w:rsid w:val="00A370C2"/>
    <w:rsid w:val="00A3712B"/>
    <w:rsid w:val="00A37AE2"/>
    <w:rsid w:val="00A37D59"/>
    <w:rsid w:val="00A400BD"/>
    <w:rsid w:val="00A40C1D"/>
    <w:rsid w:val="00A40F21"/>
    <w:rsid w:val="00A424D4"/>
    <w:rsid w:val="00A428F4"/>
    <w:rsid w:val="00A42A91"/>
    <w:rsid w:val="00A42D96"/>
    <w:rsid w:val="00A436E6"/>
    <w:rsid w:val="00A43D3A"/>
    <w:rsid w:val="00A4503C"/>
    <w:rsid w:val="00A45A74"/>
    <w:rsid w:val="00A47842"/>
    <w:rsid w:val="00A47A2C"/>
    <w:rsid w:val="00A47AA3"/>
    <w:rsid w:val="00A47CAC"/>
    <w:rsid w:val="00A506C6"/>
    <w:rsid w:val="00A50AC8"/>
    <w:rsid w:val="00A5175B"/>
    <w:rsid w:val="00A51E03"/>
    <w:rsid w:val="00A51EFF"/>
    <w:rsid w:val="00A5299B"/>
    <w:rsid w:val="00A5337C"/>
    <w:rsid w:val="00A53552"/>
    <w:rsid w:val="00A5380E"/>
    <w:rsid w:val="00A53F4F"/>
    <w:rsid w:val="00A541AA"/>
    <w:rsid w:val="00A54430"/>
    <w:rsid w:val="00A5479A"/>
    <w:rsid w:val="00A553A5"/>
    <w:rsid w:val="00A5552D"/>
    <w:rsid w:val="00A55E9F"/>
    <w:rsid w:val="00A5606F"/>
    <w:rsid w:val="00A565AE"/>
    <w:rsid w:val="00A568DD"/>
    <w:rsid w:val="00A569F7"/>
    <w:rsid w:val="00A571CA"/>
    <w:rsid w:val="00A57524"/>
    <w:rsid w:val="00A60CD3"/>
    <w:rsid w:val="00A614D3"/>
    <w:rsid w:val="00A61D82"/>
    <w:rsid w:val="00A623E0"/>
    <w:rsid w:val="00A628DC"/>
    <w:rsid w:val="00A62AE1"/>
    <w:rsid w:val="00A65ACA"/>
    <w:rsid w:val="00A65BF5"/>
    <w:rsid w:val="00A65F68"/>
    <w:rsid w:val="00A6609A"/>
    <w:rsid w:val="00A663FB"/>
    <w:rsid w:val="00A6687C"/>
    <w:rsid w:val="00A6752B"/>
    <w:rsid w:val="00A67541"/>
    <w:rsid w:val="00A67EC0"/>
    <w:rsid w:val="00A70888"/>
    <w:rsid w:val="00A70DA5"/>
    <w:rsid w:val="00A73055"/>
    <w:rsid w:val="00A744D6"/>
    <w:rsid w:val="00A74C4F"/>
    <w:rsid w:val="00A75548"/>
    <w:rsid w:val="00A7577B"/>
    <w:rsid w:val="00A757DE"/>
    <w:rsid w:val="00A759E6"/>
    <w:rsid w:val="00A77746"/>
    <w:rsid w:val="00A777B3"/>
    <w:rsid w:val="00A77BA4"/>
    <w:rsid w:val="00A8056F"/>
    <w:rsid w:val="00A807E1"/>
    <w:rsid w:val="00A80BCA"/>
    <w:rsid w:val="00A81418"/>
    <w:rsid w:val="00A81CCE"/>
    <w:rsid w:val="00A81E2A"/>
    <w:rsid w:val="00A8200F"/>
    <w:rsid w:val="00A82313"/>
    <w:rsid w:val="00A82383"/>
    <w:rsid w:val="00A823EF"/>
    <w:rsid w:val="00A82B5A"/>
    <w:rsid w:val="00A82C20"/>
    <w:rsid w:val="00A82EEE"/>
    <w:rsid w:val="00A83318"/>
    <w:rsid w:val="00A8335A"/>
    <w:rsid w:val="00A83A1A"/>
    <w:rsid w:val="00A83A4C"/>
    <w:rsid w:val="00A83A64"/>
    <w:rsid w:val="00A84559"/>
    <w:rsid w:val="00A84DCB"/>
    <w:rsid w:val="00A84ED9"/>
    <w:rsid w:val="00A86CE6"/>
    <w:rsid w:val="00A901FE"/>
    <w:rsid w:val="00A90BB2"/>
    <w:rsid w:val="00A90F97"/>
    <w:rsid w:val="00A9168F"/>
    <w:rsid w:val="00A918CD"/>
    <w:rsid w:val="00A9245B"/>
    <w:rsid w:val="00A930ED"/>
    <w:rsid w:val="00A9318A"/>
    <w:rsid w:val="00A94383"/>
    <w:rsid w:val="00A95153"/>
    <w:rsid w:val="00A95C2E"/>
    <w:rsid w:val="00A969B8"/>
    <w:rsid w:val="00A9780C"/>
    <w:rsid w:val="00A97ADC"/>
    <w:rsid w:val="00AA02D0"/>
    <w:rsid w:val="00AA077B"/>
    <w:rsid w:val="00AA0D2A"/>
    <w:rsid w:val="00AA217E"/>
    <w:rsid w:val="00AA22EB"/>
    <w:rsid w:val="00AA30E3"/>
    <w:rsid w:val="00AA3169"/>
    <w:rsid w:val="00AA375F"/>
    <w:rsid w:val="00AA442C"/>
    <w:rsid w:val="00AA4618"/>
    <w:rsid w:val="00AA471F"/>
    <w:rsid w:val="00AA5050"/>
    <w:rsid w:val="00AA638E"/>
    <w:rsid w:val="00AA71D9"/>
    <w:rsid w:val="00AA7D99"/>
    <w:rsid w:val="00AB03F8"/>
    <w:rsid w:val="00AB0C11"/>
    <w:rsid w:val="00AB179C"/>
    <w:rsid w:val="00AB1824"/>
    <w:rsid w:val="00AB22B7"/>
    <w:rsid w:val="00AB3A5C"/>
    <w:rsid w:val="00AB3DBD"/>
    <w:rsid w:val="00AB430D"/>
    <w:rsid w:val="00AB5B10"/>
    <w:rsid w:val="00AB66E4"/>
    <w:rsid w:val="00AB6853"/>
    <w:rsid w:val="00AC1B35"/>
    <w:rsid w:val="00AC2337"/>
    <w:rsid w:val="00AC33BA"/>
    <w:rsid w:val="00AC359F"/>
    <w:rsid w:val="00AC36F1"/>
    <w:rsid w:val="00AC3D8F"/>
    <w:rsid w:val="00AC41D9"/>
    <w:rsid w:val="00AC517B"/>
    <w:rsid w:val="00AC54DD"/>
    <w:rsid w:val="00AC5CC2"/>
    <w:rsid w:val="00AC66BD"/>
    <w:rsid w:val="00AD00A5"/>
    <w:rsid w:val="00AD05E8"/>
    <w:rsid w:val="00AD0704"/>
    <w:rsid w:val="00AD121A"/>
    <w:rsid w:val="00AD1255"/>
    <w:rsid w:val="00AD147D"/>
    <w:rsid w:val="00AD1723"/>
    <w:rsid w:val="00AD2B11"/>
    <w:rsid w:val="00AD2F57"/>
    <w:rsid w:val="00AD3D3A"/>
    <w:rsid w:val="00AD46FF"/>
    <w:rsid w:val="00AD4FC0"/>
    <w:rsid w:val="00AD50E8"/>
    <w:rsid w:val="00AD55F7"/>
    <w:rsid w:val="00AD5680"/>
    <w:rsid w:val="00AD5864"/>
    <w:rsid w:val="00AD58FA"/>
    <w:rsid w:val="00AD5ACD"/>
    <w:rsid w:val="00AD5DD9"/>
    <w:rsid w:val="00AD6D0F"/>
    <w:rsid w:val="00AD7576"/>
    <w:rsid w:val="00AD789B"/>
    <w:rsid w:val="00AE0A15"/>
    <w:rsid w:val="00AE0C73"/>
    <w:rsid w:val="00AE0E16"/>
    <w:rsid w:val="00AE2BEB"/>
    <w:rsid w:val="00AE3549"/>
    <w:rsid w:val="00AE3B84"/>
    <w:rsid w:val="00AE3F07"/>
    <w:rsid w:val="00AE3FF5"/>
    <w:rsid w:val="00AE4809"/>
    <w:rsid w:val="00AE49E5"/>
    <w:rsid w:val="00AE4D1D"/>
    <w:rsid w:val="00AE4EF3"/>
    <w:rsid w:val="00AE5A42"/>
    <w:rsid w:val="00AE6202"/>
    <w:rsid w:val="00AE62CF"/>
    <w:rsid w:val="00AE6EDE"/>
    <w:rsid w:val="00AF0371"/>
    <w:rsid w:val="00AF1DE6"/>
    <w:rsid w:val="00AF25D2"/>
    <w:rsid w:val="00AF28C1"/>
    <w:rsid w:val="00AF303E"/>
    <w:rsid w:val="00AF3435"/>
    <w:rsid w:val="00AF4479"/>
    <w:rsid w:val="00AF4FAC"/>
    <w:rsid w:val="00AF51B8"/>
    <w:rsid w:val="00AF5A58"/>
    <w:rsid w:val="00AF5C01"/>
    <w:rsid w:val="00AF6298"/>
    <w:rsid w:val="00B001CA"/>
    <w:rsid w:val="00B00443"/>
    <w:rsid w:val="00B0049C"/>
    <w:rsid w:val="00B00976"/>
    <w:rsid w:val="00B00E7C"/>
    <w:rsid w:val="00B013FF"/>
    <w:rsid w:val="00B01E11"/>
    <w:rsid w:val="00B01E99"/>
    <w:rsid w:val="00B02D0A"/>
    <w:rsid w:val="00B03E81"/>
    <w:rsid w:val="00B0425B"/>
    <w:rsid w:val="00B04514"/>
    <w:rsid w:val="00B046FF"/>
    <w:rsid w:val="00B04A60"/>
    <w:rsid w:val="00B058F2"/>
    <w:rsid w:val="00B06E54"/>
    <w:rsid w:val="00B07196"/>
    <w:rsid w:val="00B07994"/>
    <w:rsid w:val="00B10D65"/>
    <w:rsid w:val="00B113AC"/>
    <w:rsid w:val="00B11B55"/>
    <w:rsid w:val="00B138DC"/>
    <w:rsid w:val="00B1426B"/>
    <w:rsid w:val="00B148DE"/>
    <w:rsid w:val="00B14B47"/>
    <w:rsid w:val="00B14CCE"/>
    <w:rsid w:val="00B15373"/>
    <w:rsid w:val="00B168DF"/>
    <w:rsid w:val="00B16DB0"/>
    <w:rsid w:val="00B17741"/>
    <w:rsid w:val="00B17C9D"/>
    <w:rsid w:val="00B20B15"/>
    <w:rsid w:val="00B20C71"/>
    <w:rsid w:val="00B2100B"/>
    <w:rsid w:val="00B21C29"/>
    <w:rsid w:val="00B2213E"/>
    <w:rsid w:val="00B227F8"/>
    <w:rsid w:val="00B23A6D"/>
    <w:rsid w:val="00B241A9"/>
    <w:rsid w:val="00B2422E"/>
    <w:rsid w:val="00B25861"/>
    <w:rsid w:val="00B27380"/>
    <w:rsid w:val="00B279C8"/>
    <w:rsid w:val="00B30B2C"/>
    <w:rsid w:val="00B310A5"/>
    <w:rsid w:val="00B318C0"/>
    <w:rsid w:val="00B32798"/>
    <w:rsid w:val="00B328C0"/>
    <w:rsid w:val="00B32A73"/>
    <w:rsid w:val="00B33853"/>
    <w:rsid w:val="00B33B35"/>
    <w:rsid w:val="00B33F98"/>
    <w:rsid w:val="00B340DF"/>
    <w:rsid w:val="00B3415C"/>
    <w:rsid w:val="00B341DB"/>
    <w:rsid w:val="00B34A09"/>
    <w:rsid w:val="00B34E26"/>
    <w:rsid w:val="00B35735"/>
    <w:rsid w:val="00B359AD"/>
    <w:rsid w:val="00B369C1"/>
    <w:rsid w:val="00B37519"/>
    <w:rsid w:val="00B376EB"/>
    <w:rsid w:val="00B37D9D"/>
    <w:rsid w:val="00B402BA"/>
    <w:rsid w:val="00B406CF"/>
    <w:rsid w:val="00B40ABD"/>
    <w:rsid w:val="00B40C23"/>
    <w:rsid w:val="00B40FAC"/>
    <w:rsid w:val="00B41C9F"/>
    <w:rsid w:val="00B428FA"/>
    <w:rsid w:val="00B42E63"/>
    <w:rsid w:val="00B437E5"/>
    <w:rsid w:val="00B43C78"/>
    <w:rsid w:val="00B44156"/>
    <w:rsid w:val="00B4432D"/>
    <w:rsid w:val="00B45098"/>
    <w:rsid w:val="00B452A6"/>
    <w:rsid w:val="00B4541E"/>
    <w:rsid w:val="00B47362"/>
    <w:rsid w:val="00B47B36"/>
    <w:rsid w:val="00B505F9"/>
    <w:rsid w:val="00B50C75"/>
    <w:rsid w:val="00B50C7B"/>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0E89"/>
    <w:rsid w:val="00B634F5"/>
    <w:rsid w:val="00B635EF"/>
    <w:rsid w:val="00B64AEF"/>
    <w:rsid w:val="00B65277"/>
    <w:rsid w:val="00B65515"/>
    <w:rsid w:val="00B65DDE"/>
    <w:rsid w:val="00B671B5"/>
    <w:rsid w:val="00B67564"/>
    <w:rsid w:val="00B67D20"/>
    <w:rsid w:val="00B67DC8"/>
    <w:rsid w:val="00B702EF"/>
    <w:rsid w:val="00B7068F"/>
    <w:rsid w:val="00B70C16"/>
    <w:rsid w:val="00B7179C"/>
    <w:rsid w:val="00B718F9"/>
    <w:rsid w:val="00B71C46"/>
    <w:rsid w:val="00B727F1"/>
    <w:rsid w:val="00B72C52"/>
    <w:rsid w:val="00B72DE8"/>
    <w:rsid w:val="00B73175"/>
    <w:rsid w:val="00B74021"/>
    <w:rsid w:val="00B74076"/>
    <w:rsid w:val="00B7450F"/>
    <w:rsid w:val="00B74EDE"/>
    <w:rsid w:val="00B7552F"/>
    <w:rsid w:val="00B76AC8"/>
    <w:rsid w:val="00B76C29"/>
    <w:rsid w:val="00B77352"/>
    <w:rsid w:val="00B77A0D"/>
    <w:rsid w:val="00B77EAB"/>
    <w:rsid w:val="00B804DD"/>
    <w:rsid w:val="00B80557"/>
    <w:rsid w:val="00B805DF"/>
    <w:rsid w:val="00B808B8"/>
    <w:rsid w:val="00B82F78"/>
    <w:rsid w:val="00B83A96"/>
    <w:rsid w:val="00B83D98"/>
    <w:rsid w:val="00B84140"/>
    <w:rsid w:val="00B856E0"/>
    <w:rsid w:val="00B85733"/>
    <w:rsid w:val="00B858F6"/>
    <w:rsid w:val="00B85DC7"/>
    <w:rsid w:val="00B86B69"/>
    <w:rsid w:val="00B86C03"/>
    <w:rsid w:val="00B86D18"/>
    <w:rsid w:val="00B86D21"/>
    <w:rsid w:val="00B87898"/>
    <w:rsid w:val="00B90C73"/>
    <w:rsid w:val="00B91EF7"/>
    <w:rsid w:val="00B921EC"/>
    <w:rsid w:val="00B92553"/>
    <w:rsid w:val="00B92AEA"/>
    <w:rsid w:val="00B93501"/>
    <w:rsid w:val="00B939FA"/>
    <w:rsid w:val="00B9417B"/>
    <w:rsid w:val="00B94D74"/>
    <w:rsid w:val="00B965E6"/>
    <w:rsid w:val="00B972FF"/>
    <w:rsid w:val="00BA0829"/>
    <w:rsid w:val="00BA08CC"/>
    <w:rsid w:val="00BA101C"/>
    <w:rsid w:val="00BA1029"/>
    <w:rsid w:val="00BA124E"/>
    <w:rsid w:val="00BA19FD"/>
    <w:rsid w:val="00BA2E92"/>
    <w:rsid w:val="00BA2E98"/>
    <w:rsid w:val="00BA3E6E"/>
    <w:rsid w:val="00BA43D5"/>
    <w:rsid w:val="00BA4DBB"/>
    <w:rsid w:val="00BA58C4"/>
    <w:rsid w:val="00BA5A3C"/>
    <w:rsid w:val="00BA659B"/>
    <w:rsid w:val="00BA67B4"/>
    <w:rsid w:val="00BA6F66"/>
    <w:rsid w:val="00BA6FEF"/>
    <w:rsid w:val="00BA7BC9"/>
    <w:rsid w:val="00BA7C64"/>
    <w:rsid w:val="00BA7EC2"/>
    <w:rsid w:val="00BB0671"/>
    <w:rsid w:val="00BB2C14"/>
    <w:rsid w:val="00BB398A"/>
    <w:rsid w:val="00BB3BB5"/>
    <w:rsid w:val="00BB444A"/>
    <w:rsid w:val="00BB4C97"/>
    <w:rsid w:val="00BB54B6"/>
    <w:rsid w:val="00BB5593"/>
    <w:rsid w:val="00BB5A9B"/>
    <w:rsid w:val="00BB5C40"/>
    <w:rsid w:val="00BB5E50"/>
    <w:rsid w:val="00BB6AAD"/>
    <w:rsid w:val="00BB70B9"/>
    <w:rsid w:val="00BB7850"/>
    <w:rsid w:val="00BB7C61"/>
    <w:rsid w:val="00BB7E98"/>
    <w:rsid w:val="00BC164A"/>
    <w:rsid w:val="00BC1774"/>
    <w:rsid w:val="00BC1A9C"/>
    <w:rsid w:val="00BC20C8"/>
    <w:rsid w:val="00BC2B71"/>
    <w:rsid w:val="00BC3428"/>
    <w:rsid w:val="00BC3A31"/>
    <w:rsid w:val="00BC4026"/>
    <w:rsid w:val="00BC4C0B"/>
    <w:rsid w:val="00BC595D"/>
    <w:rsid w:val="00BC62A0"/>
    <w:rsid w:val="00BC64B4"/>
    <w:rsid w:val="00BC6C7E"/>
    <w:rsid w:val="00BC7E3F"/>
    <w:rsid w:val="00BD04EA"/>
    <w:rsid w:val="00BD0735"/>
    <w:rsid w:val="00BD0834"/>
    <w:rsid w:val="00BD0A40"/>
    <w:rsid w:val="00BD0E09"/>
    <w:rsid w:val="00BD1703"/>
    <w:rsid w:val="00BD1845"/>
    <w:rsid w:val="00BD19FB"/>
    <w:rsid w:val="00BD1F7E"/>
    <w:rsid w:val="00BD1FC7"/>
    <w:rsid w:val="00BD2D15"/>
    <w:rsid w:val="00BD2D86"/>
    <w:rsid w:val="00BD3048"/>
    <w:rsid w:val="00BD46B3"/>
    <w:rsid w:val="00BD4F0B"/>
    <w:rsid w:val="00BD5080"/>
    <w:rsid w:val="00BD56A2"/>
    <w:rsid w:val="00BD5831"/>
    <w:rsid w:val="00BD5AB7"/>
    <w:rsid w:val="00BD66E5"/>
    <w:rsid w:val="00BD7045"/>
    <w:rsid w:val="00BD7819"/>
    <w:rsid w:val="00BD79C2"/>
    <w:rsid w:val="00BE0168"/>
    <w:rsid w:val="00BE033A"/>
    <w:rsid w:val="00BE1148"/>
    <w:rsid w:val="00BE1488"/>
    <w:rsid w:val="00BE251D"/>
    <w:rsid w:val="00BE2FF2"/>
    <w:rsid w:val="00BE3720"/>
    <w:rsid w:val="00BE382B"/>
    <w:rsid w:val="00BE43CE"/>
    <w:rsid w:val="00BE44C3"/>
    <w:rsid w:val="00BE5162"/>
    <w:rsid w:val="00BE528B"/>
    <w:rsid w:val="00BE6040"/>
    <w:rsid w:val="00BE66CD"/>
    <w:rsid w:val="00BE682D"/>
    <w:rsid w:val="00BE6E69"/>
    <w:rsid w:val="00BE7113"/>
    <w:rsid w:val="00BE72D7"/>
    <w:rsid w:val="00BE7B8D"/>
    <w:rsid w:val="00BE7BB0"/>
    <w:rsid w:val="00BE7D53"/>
    <w:rsid w:val="00BF1895"/>
    <w:rsid w:val="00BF28DE"/>
    <w:rsid w:val="00BF3794"/>
    <w:rsid w:val="00BF37C8"/>
    <w:rsid w:val="00BF4256"/>
    <w:rsid w:val="00BF4606"/>
    <w:rsid w:val="00BF5B23"/>
    <w:rsid w:val="00BF64E5"/>
    <w:rsid w:val="00BF6D3F"/>
    <w:rsid w:val="00BF6F55"/>
    <w:rsid w:val="00BF7483"/>
    <w:rsid w:val="00BF76ED"/>
    <w:rsid w:val="00C00525"/>
    <w:rsid w:val="00C01716"/>
    <w:rsid w:val="00C01943"/>
    <w:rsid w:val="00C02593"/>
    <w:rsid w:val="00C028EA"/>
    <w:rsid w:val="00C029B7"/>
    <w:rsid w:val="00C03191"/>
    <w:rsid w:val="00C035EA"/>
    <w:rsid w:val="00C03AE9"/>
    <w:rsid w:val="00C043D3"/>
    <w:rsid w:val="00C053E4"/>
    <w:rsid w:val="00C05D2C"/>
    <w:rsid w:val="00C06263"/>
    <w:rsid w:val="00C06281"/>
    <w:rsid w:val="00C06B0D"/>
    <w:rsid w:val="00C07722"/>
    <w:rsid w:val="00C07AA7"/>
    <w:rsid w:val="00C100D0"/>
    <w:rsid w:val="00C10868"/>
    <w:rsid w:val="00C10DA7"/>
    <w:rsid w:val="00C1175A"/>
    <w:rsid w:val="00C11FA3"/>
    <w:rsid w:val="00C12530"/>
    <w:rsid w:val="00C12587"/>
    <w:rsid w:val="00C126F3"/>
    <w:rsid w:val="00C13006"/>
    <w:rsid w:val="00C131CB"/>
    <w:rsid w:val="00C13882"/>
    <w:rsid w:val="00C147F5"/>
    <w:rsid w:val="00C1511C"/>
    <w:rsid w:val="00C1517E"/>
    <w:rsid w:val="00C153A3"/>
    <w:rsid w:val="00C179C6"/>
    <w:rsid w:val="00C17C42"/>
    <w:rsid w:val="00C20503"/>
    <w:rsid w:val="00C20B06"/>
    <w:rsid w:val="00C210ED"/>
    <w:rsid w:val="00C213BF"/>
    <w:rsid w:val="00C21F80"/>
    <w:rsid w:val="00C2220D"/>
    <w:rsid w:val="00C22295"/>
    <w:rsid w:val="00C22B46"/>
    <w:rsid w:val="00C22D9B"/>
    <w:rsid w:val="00C231A2"/>
    <w:rsid w:val="00C237E3"/>
    <w:rsid w:val="00C23E9F"/>
    <w:rsid w:val="00C25239"/>
    <w:rsid w:val="00C2674B"/>
    <w:rsid w:val="00C26A58"/>
    <w:rsid w:val="00C27037"/>
    <w:rsid w:val="00C271F8"/>
    <w:rsid w:val="00C27B14"/>
    <w:rsid w:val="00C305B0"/>
    <w:rsid w:val="00C31F87"/>
    <w:rsid w:val="00C32AFE"/>
    <w:rsid w:val="00C342B6"/>
    <w:rsid w:val="00C35AEB"/>
    <w:rsid w:val="00C37583"/>
    <w:rsid w:val="00C37D45"/>
    <w:rsid w:val="00C40455"/>
    <w:rsid w:val="00C407D1"/>
    <w:rsid w:val="00C41C75"/>
    <w:rsid w:val="00C437DF"/>
    <w:rsid w:val="00C43AFA"/>
    <w:rsid w:val="00C4406F"/>
    <w:rsid w:val="00C44EBD"/>
    <w:rsid w:val="00C45759"/>
    <w:rsid w:val="00C45C72"/>
    <w:rsid w:val="00C46563"/>
    <w:rsid w:val="00C470CF"/>
    <w:rsid w:val="00C47D79"/>
    <w:rsid w:val="00C50DCA"/>
    <w:rsid w:val="00C50E20"/>
    <w:rsid w:val="00C50FB5"/>
    <w:rsid w:val="00C5158D"/>
    <w:rsid w:val="00C51649"/>
    <w:rsid w:val="00C5213E"/>
    <w:rsid w:val="00C52599"/>
    <w:rsid w:val="00C5359A"/>
    <w:rsid w:val="00C54817"/>
    <w:rsid w:val="00C55488"/>
    <w:rsid w:val="00C56B80"/>
    <w:rsid w:val="00C56B8E"/>
    <w:rsid w:val="00C57019"/>
    <w:rsid w:val="00C57E2C"/>
    <w:rsid w:val="00C57F42"/>
    <w:rsid w:val="00C606D9"/>
    <w:rsid w:val="00C6163D"/>
    <w:rsid w:val="00C61D3A"/>
    <w:rsid w:val="00C62059"/>
    <w:rsid w:val="00C62ED0"/>
    <w:rsid w:val="00C64350"/>
    <w:rsid w:val="00C65923"/>
    <w:rsid w:val="00C65BF6"/>
    <w:rsid w:val="00C65D8E"/>
    <w:rsid w:val="00C65F85"/>
    <w:rsid w:val="00C66B47"/>
    <w:rsid w:val="00C67081"/>
    <w:rsid w:val="00C67BF1"/>
    <w:rsid w:val="00C70BBD"/>
    <w:rsid w:val="00C712C5"/>
    <w:rsid w:val="00C71A01"/>
    <w:rsid w:val="00C721CD"/>
    <w:rsid w:val="00C72362"/>
    <w:rsid w:val="00C73028"/>
    <w:rsid w:val="00C738BE"/>
    <w:rsid w:val="00C73BAE"/>
    <w:rsid w:val="00C73BFE"/>
    <w:rsid w:val="00C746BA"/>
    <w:rsid w:val="00C74797"/>
    <w:rsid w:val="00C74E25"/>
    <w:rsid w:val="00C75120"/>
    <w:rsid w:val="00C753E2"/>
    <w:rsid w:val="00C75FBE"/>
    <w:rsid w:val="00C777A5"/>
    <w:rsid w:val="00C7785D"/>
    <w:rsid w:val="00C77C49"/>
    <w:rsid w:val="00C77EEC"/>
    <w:rsid w:val="00C80A8D"/>
    <w:rsid w:val="00C80B5F"/>
    <w:rsid w:val="00C81073"/>
    <w:rsid w:val="00C81159"/>
    <w:rsid w:val="00C82875"/>
    <w:rsid w:val="00C82C6A"/>
    <w:rsid w:val="00C830DD"/>
    <w:rsid w:val="00C832DC"/>
    <w:rsid w:val="00C8385F"/>
    <w:rsid w:val="00C83E51"/>
    <w:rsid w:val="00C8468B"/>
    <w:rsid w:val="00C85136"/>
    <w:rsid w:val="00C85F44"/>
    <w:rsid w:val="00C8633B"/>
    <w:rsid w:val="00C865A5"/>
    <w:rsid w:val="00C87847"/>
    <w:rsid w:val="00C90080"/>
    <w:rsid w:val="00C90112"/>
    <w:rsid w:val="00C90E92"/>
    <w:rsid w:val="00C91D75"/>
    <w:rsid w:val="00C92401"/>
    <w:rsid w:val="00C9328A"/>
    <w:rsid w:val="00C9354F"/>
    <w:rsid w:val="00C93A9E"/>
    <w:rsid w:val="00C9405C"/>
    <w:rsid w:val="00C94C18"/>
    <w:rsid w:val="00C95418"/>
    <w:rsid w:val="00C95B75"/>
    <w:rsid w:val="00C9627D"/>
    <w:rsid w:val="00C96EA2"/>
    <w:rsid w:val="00C97F74"/>
    <w:rsid w:val="00CA0307"/>
    <w:rsid w:val="00CA0A36"/>
    <w:rsid w:val="00CA0B1C"/>
    <w:rsid w:val="00CA0BC1"/>
    <w:rsid w:val="00CA1731"/>
    <w:rsid w:val="00CA2A2D"/>
    <w:rsid w:val="00CA2D45"/>
    <w:rsid w:val="00CA318A"/>
    <w:rsid w:val="00CA32A4"/>
    <w:rsid w:val="00CA37E4"/>
    <w:rsid w:val="00CA3A5E"/>
    <w:rsid w:val="00CA3AA4"/>
    <w:rsid w:val="00CA3D47"/>
    <w:rsid w:val="00CA4594"/>
    <w:rsid w:val="00CA480B"/>
    <w:rsid w:val="00CA4AA5"/>
    <w:rsid w:val="00CA4B81"/>
    <w:rsid w:val="00CA4CDC"/>
    <w:rsid w:val="00CA4FD6"/>
    <w:rsid w:val="00CA51F9"/>
    <w:rsid w:val="00CA5D92"/>
    <w:rsid w:val="00CA616C"/>
    <w:rsid w:val="00CA6399"/>
    <w:rsid w:val="00CA68CA"/>
    <w:rsid w:val="00CA6FC0"/>
    <w:rsid w:val="00CA70C7"/>
    <w:rsid w:val="00CA73BC"/>
    <w:rsid w:val="00CA752B"/>
    <w:rsid w:val="00CA7EF4"/>
    <w:rsid w:val="00CB0164"/>
    <w:rsid w:val="00CB0457"/>
    <w:rsid w:val="00CB187E"/>
    <w:rsid w:val="00CB1F48"/>
    <w:rsid w:val="00CB23AD"/>
    <w:rsid w:val="00CB289F"/>
    <w:rsid w:val="00CB3167"/>
    <w:rsid w:val="00CB446D"/>
    <w:rsid w:val="00CB4E82"/>
    <w:rsid w:val="00CB56EA"/>
    <w:rsid w:val="00CB5A4B"/>
    <w:rsid w:val="00CB60F7"/>
    <w:rsid w:val="00CB63EB"/>
    <w:rsid w:val="00CB6ED4"/>
    <w:rsid w:val="00CB6F67"/>
    <w:rsid w:val="00CB7384"/>
    <w:rsid w:val="00CB7C0A"/>
    <w:rsid w:val="00CC0204"/>
    <w:rsid w:val="00CC0495"/>
    <w:rsid w:val="00CC0A83"/>
    <w:rsid w:val="00CC0C56"/>
    <w:rsid w:val="00CC1362"/>
    <w:rsid w:val="00CC2199"/>
    <w:rsid w:val="00CC36DA"/>
    <w:rsid w:val="00CC3720"/>
    <w:rsid w:val="00CC3935"/>
    <w:rsid w:val="00CC4699"/>
    <w:rsid w:val="00CC4724"/>
    <w:rsid w:val="00CC4E93"/>
    <w:rsid w:val="00CC5B66"/>
    <w:rsid w:val="00CC62E2"/>
    <w:rsid w:val="00CC6654"/>
    <w:rsid w:val="00CC67E9"/>
    <w:rsid w:val="00CC73DB"/>
    <w:rsid w:val="00CC7519"/>
    <w:rsid w:val="00CC7745"/>
    <w:rsid w:val="00CC7CE7"/>
    <w:rsid w:val="00CD09AE"/>
    <w:rsid w:val="00CD0DB4"/>
    <w:rsid w:val="00CD23EE"/>
    <w:rsid w:val="00CD2448"/>
    <w:rsid w:val="00CD25A7"/>
    <w:rsid w:val="00CD2A02"/>
    <w:rsid w:val="00CD2A1F"/>
    <w:rsid w:val="00CD2D0D"/>
    <w:rsid w:val="00CD31B3"/>
    <w:rsid w:val="00CD338D"/>
    <w:rsid w:val="00CD3632"/>
    <w:rsid w:val="00CD3AEC"/>
    <w:rsid w:val="00CD3EFD"/>
    <w:rsid w:val="00CD4E38"/>
    <w:rsid w:val="00CD5315"/>
    <w:rsid w:val="00CD57CA"/>
    <w:rsid w:val="00CD5D76"/>
    <w:rsid w:val="00CD67CC"/>
    <w:rsid w:val="00CD6E09"/>
    <w:rsid w:val="00CD71CF"/>
    <w:rsid w:val="00CD7D2D"/>
    <w:rsid w:val="00CD7E35"/>
    <w:rsid w:val="00CE0353"/>
    <w:rsid w:val="00CE1B75"/>
    <w:rsid w:val="00CE30CE"/>
    <w:rsid w:val="00CE36ED"/>
    <w:rsid w:val="00CE38BC"/>
    <w:rsid w:val="00CE42F5"/>
    <w:rsid w:val="00CE4570"/>
    <w:rsid w:val="00CE4924"/>
    <w:rsid w:val="00CE4A4E"/>
    <w:rsid w:val="00CE4EEA"/>
    <w:rsid w:val="00CE55F6"/>
    <w:rsid w:val="00CE57F6"/>
    <w:rsid w:val="00CE58A1"/>
    <w:rsid w:val="00CE5E46"/>
    <w:rsid w:val="00CE6019"/>
    <w:rsid w:val="00CE62D3"/>
    <w:rsid w:val="00CE64AF"/>
    <w:rsid w:val="00CE6AB5"/>
    <w:rsid w:val="00CE6C29"/>
    <w:rsid w:val="00CE70ED"/>
    <w:rsid w:val="00CF032B"/>
    <w:rsid w:val="00CF032D"/>
    <w:rsid w:val="00CF0645"/>
    <w:rsid w:val="00CF0A5F"/>
    <w:rsid w:val="00CF0B8F"/>
    <w:rsid w:val="00CF0D30"/>
    <w:rsid w:val="00CF0DE7"/>
    <w:rsid w:val="00CF1342"/>
    <w:rsid w:val="00CF2715"/>
    <w:rsid w:val="00CF2AB9"/>
    <w:rsid w:val="00CF2C68"/>
    <w:rsid w:val="00CF50F7"/>
    <w:rsid w:val="00CF51A6"/>
    <w:rsid w:val="00CF573A"/>
    <w:rsid w:val="00CF5B30"/>
    <w:rsid w:val="00CF5FCA"/>
    <w:rsid w:val="00CF702B"/>
    <w:rsid w:val="00CF756C"/>
    <w:rsid w:val="00CF76C1"/>
    <w:rsid w:val="00D007A1"/>
    <w:rsid w:val="00D00F84"/>
    <w:rsid w:val="00D01567"/>
    <w:rsid w:val="00D01AA3"/>
    <w:rsid w:val="00D02329"/>
    <w:rsid w:val="00D03605"/>
    <w:rsid w:val="00D0487F"/>
    <w:rsid w:val="00D04AF2"/>
    <w:rsid w:val="00D052B5"/>
    <w:rsid w:val="00D05494"/>
    <w:rsid w:val="00D064E8"/>
    <w:rsid w:val="00D078E6"/>
    <w:rsid w:val="00D101E4"/>
    <w:rsid w:val="00D10310"/>
    <w:rsid w:val="00D1034F"/>
    <w:rsid w:val="00D107FB"/>
    <w:rsid w:val="00D11B9C"/>
    <w:rsid w:val="00D12205"/>
    <w:rsid w:val="00D124D2"/>
    <w:rsid w:val="00D1272D"/>
    <w:rsid w:val="00D12EEB"/>
    <w:rsid w:val="00D1405E"/>
    <w:rsid w:val="00D14087"/>
    <w:rsid w:val="00D14A55"/>
    <w:rsid w:val="00D14AB4"/>
    <w:rsid w:val="00D14B0E"/>
    <w:rsid w:val="00D15197"/>
    <w:rsid w:val="00D16DEB"/>
    <w:rsid w:val="00D2098D"/>
    <w:rsid w:val="00D20AA3"/>
    <w:rsid w:val="00D20BEE"/>
    <w:rsid w:val="00D22255"/>
    <w:rsid w:val="00D2230C"/>
    <w:rsid w:val="00D2257E"/>
    <w:rsid w:val="00D2320D"/>
    <w:rsid w:val="00D23EFB"/>
    <w:rsid w:val="00D245B4"/>
    <w:rsid w:val="00D246AF"/>
    <w:rsid w:val="00D24A58"/>
    <w:rsid w:val="00D24EC4"/>
    <w:rsid w:val="00D25235"/>
    <w:rsid w:val="00D260AD"/>
    <w:rsid w:val="00D26289"/>
    <w:rsid w:val="00D26DE5"/>
    <w:rsid w:val="00D27F5D"/>
    <w:rsid w:val="00D30317"/>
    <w:rsid w:val="00D3165E"/>
    <w:rsid w:val="00D31DC1"/>
    <w:rsid w:val="00D31FF3"/>
    <w:rsid w:val="00D32B41"/>
    <w:rsid w:val="00D33578"/>
    <w:rsid w:val="00D34C85"/>
    <w:rsid w:val="00D35CC1"/>
    <w:rsid w:val="00D3634B"/>
    <w:rsid w:val="00D40D7A"/>
    <w:rsid w:val="00D4247D"/>
    <w:rsid w:val="00D42ED8"/>
    <w:rsid w:val="00D432FC"/>
    <w:rsid w:val="00D43A66"/>
    <w:rsid w:val="00D43F88"/>
    <w:rsid w:val="00D44459"/>
    <w:rsid w:val="00D452AA"/>
    <w:rsid w:val="00D454B3"/>
    <w:rsid w:val="00D45B9F"/>
    <w:rsid w:val="00D46189"/>
    <w:rsid w:val="00D50790"/>
    <w:rsid w:val="00D5083C"/>
    <w:rsid w:val="00D51198"/>
    <w:rsid w:val="00D517D2"/>
    <w:rsid w:val="00D51D67"/>
    <w:rsid w:val="00D522BF"/>
    <w:rsid w:val="00D525F1"/>
    <w:rsid w:val="00D526A2"/>
    <w:rsid w:val="00D52E88"/>
    <w:rsid w:val="00D52FC8"/>
    <w:rsid w:val="00D53163"/>
    <w:rsid w:val="00D53880"/>
    <w:rsid w:val="00D53D2E"/>
    <w:rsid w:val="00D54DEC"/>
    <w:rsid w:val="00D55A39"/>
    <w:rsid w:val="00D5776B"/>
    <w:rsid w:val="00D57AA9"/>
    <w:rsid w:val="00D57FD5"/>
    <w:rsid w:val="00D60746"/>
    <w:rsid w:val="00D60BC4"/>
    <w:rsid w:val="00D61FFF"/>
    <w:rsid w:val="00D631F5"/>
    <w:rsid w:val="00D63794"/>
    <w:rsid w:val="00D63E93"/>
    <w:rsid w:val="00D63F41"/>
    <w:rsid w:val="00D649A6"/>
    <w:rsid w:val="00D64C3E"/>
    <w:rsid w:val="00D65B50"/>
    <w:rsid w:val="00D661A9"/>
    <w:rsid w:val="00D67DD0"/>
    <w:rsid w:val="00D705F2"/>
    <w:rsid w:val="00D70CD7"/>
    <w:rsid w:val="00D70E0F"/>
    <w:rsid w:val="00D71239"/>
    <w:rsid w:val="00D71D58"/>
    <w:rsid w:val="00D71EAB"/>
    <w:rsid w:val="00D71FC8"/>
    <w:rsid w:val="00D72E2B"/>
    <w:rsid w:val="00D72EF5"/>
    <w:rsid w:val="00D730D6"/>
    <w:rsid w:val="00D732F8"/>
    <w:rsid w:val="00D7339A"/>
    <w:rsid w:val="00D7364E"/>
    <w:rsid w:val="00D737A7"/>
    <w:rsid w:val="00D74118"/>
    <w:rsid w:val="00D7423C"/>
    <w:rsid w:val="00D768DE"/>
    <w:rsid w:val="00D76DBA"/>
    <w:rsid w:val="00D77E08"/>
    <w:rsid w:val="00D802D5"/>
    <w:rsid w:val="00D806C7"/>
    <w:rsid w:val="00D807F4"/>
    <w:rsid w:val="00D812C5"/>
    <w:rsid w:val="00D82383"/>
    <w:rsid w:val="00D82ACA"/>
    <w:rsid w:val="00D82CE2"/>
    <w:rsid w:val="00D82CF0"/>
    <w:rsid w:val="00D82EBA"/>
    <w:rsid w:val="00D835D4"/>
    <w:rsid w:val="00D84ADF"/>
    <w:rsid w:val="00D84D35"/>
    <w:rsid w:val="00D84E05"/>
    <w:rsid w:val="00D851CD"/>
    <w:rsid w:val="00D852B9"/>
    <w:rsid w:val="00D85BBA"/>
    <w:rsid w:val="00D8723F"/>
    <w:rsid w:val="00D877B0"/>
    <w:rsid w:val="00D879D8"/>
    <w:rsid w:val="00D9026E"/>
    <w:rsid w:val="00D90B14"/>
    <w:rsid w:val="00D919B4"/>
    <w:rsid w:val="00D91B39"/>
    <w:rsid w:val="00D9264F"/>
    <w:rsid w:val="00D9272A"/>
    <w:rsid w:val="00D930B6"/>
    <w:rsid w:val="00D93FBA"/>
    <w:rsid w:val="00D94836"/>
    <w:rsid w:val="00D949A6"/>
    <w:rsid w:val="00D96120"/>
    <w:rsid w:val="00D962F9"/>
    <w:rsid w:val="00D96709"/>
    <w:rsid w:val="00DA0087"/>
    <w:rsid w:val="00DA00B9"/>
    <w:rsid w:val="00DA0410"/>
    <w:rsid w:val="00DA06DF"/>
    <w:rsid w:val="00DA0F29"/>
    <w:rsid w:val="00DA12F0"/>
    <w:rsid w:val="00DA1828"/>
    <w:rsid w:val="00DA185E"/>
    <w:rsid w:val="00DA1D8E"/>
    <w:rsid w:val="00DA241C"/>
    <w:rsid w:val="00DA2465"/>
    <w:rsid w:val="00DA2542"/>
    <w:rsid w:val="00DA2D3F"/>
    <w:rsid w:val="00DA2EB9"/>
    <w:rsid w:val="00DA345C"/>
    <w:rsid w:val="00DA37E0"/>
    <w:rsid w:val="00DA3804"/>
    <w:rsid w:val="00DA382B"/>
    <w:rsid w:val="00DA4102"/>
    <w:rsid w:val="00DA478E"/>
    <w:rsid w:val="00DA4D4B"/>
    <w:rsid w:val="00DA5734"/>
    <w:rsid w:val="00DA6220"/>
    <w:rsid w:val="00DA69CA"/>
    <w:rsid w:val="00DB025A"/>
    <w:rsid w:val="00DB067C"/>
    <w:rsid w:val="00DB0741"/>
    <w:rsid w:val="00DB1249"/>
    <w:rsid w:val="00DB18C5"/>
    <w:rsid w:val="00DB2078"/>
    <w:rsid w:val="00DB233D"/>
    <w:rsid w:val="00DB2382"/>
    <w:rsid w:val="00DB2807"/>
    <w:rsid w:val="00DB2D05"/>
    <w:rsid w:val="00DB37EF"/>
    <w:rsid w:val="00DB3ABE"/>
    <w:rsid w:val="00DB6BFF"/>
    <w:rsid w:val="00DB7C64"/>
    <w:rsid w:val="00DC02A4"/>
    <w:rsid w:val="00DC07B7"/>
    <w:rsid w:val="00DC0EED"/>
    <w:rsid w:val="00DC10C7"/>
    <w:rsid w:val="00DC1552"/>
    <w:rsid w:val="00DC2564"/>
    <w:rsid w:val="00DC2C5F"/>
    <w:rsid w:val="00DC33E8"/>
    <w:rsid w:val="00DC3613"/>
    <w:rsid w:val="00DC3675"/>
    <w:rsid w:val="00DC37A3"/>
    <w:rsid w:val="00DC37B5"/>
    <w:rsid w:val="00DC3E47"/>
    <w:rsid w:val="00DC498A"/>
    <w:rsid w:val="00DC49EA"/>
    <w:rsid w:val="00DC4BAE"/>
    <w:rsid w:val="00DC5CC7"/>
    <w:rsid w:val="00DC6080"/>
    <w:rsid w:val="00DC6227"/>
    <w:rsid w:val="00DC68CD"/>
    <w:rsid w:val="00DC7202"/>
    <w:rsid w:val="00DC751D"/>
    <w:rsid w:val="00DC7C13"/>
    <w:rsid w:val="00DC7D53"/>
    <w:rsid w:val="00DD0FDF"/>
    <w:rsid w:val="00DD175B"/>
    <w:rsid w:val="00DD222B"/>
    <w:rsid w:val="00DD28B6"/>
    <w:rsid w:val="00DD2A07"/>
    <w:rsid w:val="00DD2DAA"/>
    <w:rsid w:val="00DD412D"/>
    <w:rsid w:val="00DD4F6D"/>
    <w:rsid w:val="00DD502E"/>
    <w:rsid w:val="00DD52F1"/>
    <w:rsid w:val="00DD6149"/>
    <w:rsid w:val="00DD7609"/>
    <w:rsid w:val="00DD7C80"/>
    <w:rsid w:val="00DE16B4"/>
    <w:rsid w:val="00DE1701"/>
    <w:rsid w:val="00DE2F8A"/>
    <w:rsid w:val="00DE319D"/>
    <w:rsid w:val="00DE5D26"/>
    <w:rsid w:val="00DE5D6A"/>
    <w:rsid w:val="00DE5F78"/>
    <w:rsid w:val="00DE65DD"/>
    <w:rsid w:val="00DE69FD"/>
    <w:rsid w:val="00DE6A68"/>
    <w:rsid w:val="00DE6E6C"/>
    <w:rsid w:val="00DE726F"/>
    <w:rsid w:val="00DE7851"/>
    <w:rsid w:val="00DE7998"/>
    <w:rsid w:val="00DE7C47"/>
    <w:rsid w:val="00DF058B"/>
    <w:rsid w:val="00DF0BF7"/>
    <w:rsid w:val="00DF10EE"/>
    <w:rsid w:val="00DF131B"/>
    <w:rsid w:val="00DF2027"/>
    <w:rsid w:val="00DF29CF"/>
    <w:rsid w:val="00DF4736"/>
    <w:rsid w:val="00DF473F"/>
    <w:rsid w:val="00DF4B32"/>
    <w:rsid w:val="00DF4CED"/>
    <w:rsid w:val="00DF5246"/>
    <w:rsid w:val="00DF5723"/>
    <w:rsid w:val="00DF5C9C"/>
    <w:rsid w:val="00DF68DF"/>
    <w:rsid w:val="00DF6BB9"/>
    <w:rsid w:val="00DF723C"/>
    <w:rsid w:val="00DF729B"/>
    <w:rsid w:val="00E003CD"/>
    <w:rsid w:val="00E0230A"/>
    <w:rsid w:val="00E025B8"/>
    <w:rsid w:val="00E035A6"/>
    <w:rsid w:val="00E03E9E"/>
    <w:rsid w:val="00E0436B"/>
    <w:rsid w:val="00E043BE"/>
    <w:rsid w:val="00E044AA"/>
    <w:rsid w:val="00E044D8"/>
    <w:rsid w:val="00E04832"/>
    <w:rsid w:val="00E049A4"/>
    <w:rsid w:val="00E04A9D"/>
    <w:rsid w:val="00E06277"/>
    <w:rsid w:val="00E065CD"/>
    <w:rsid w:val="00E07467"/>
    <w:rsid w:val="00E076B0"/>
    <w:rsid w:val="00E0774D"/>
    <w:rsid w:val="00E078DE"/>
    <w:rsid w:val="00E10F59"/>
    <w:rsid w:val="00E11342"/>
    <w:rsid w:val="00E1188E"/>
    <w:rsid w:val="00E1206A"/>
    <w:rsid w:val="00E12192"/>
    <w:rsid w:val="00E12506"/>
    <w:rsid w:val="00E129FA"/>
    <w:rsid w:val="00E13C25"/>
    <w:rsid w:val="00E13FA0"/>
    <w:rsid w:val="00E148B5"/>
    <w:rsid w:val="00E16149"/>
    <w:rsid w:val="00E16637"/>
    <w:rsid w:val="00E167E0"/>
    <w:rsid w:val="00E16B64"/>
    <w:rsid w:val="00E16F98"/>
    <w:rsid w:val="00E179E0"/>
    <w:rsid w:val="00E17E01"/>
    <w:rsid w:val="00E20AB9"/>
    <w:rsid w:val="00E20DAF"/>
    <w:rsid w:val="00E20DFC"/>
    <w:rsid w:val="00E20F15"/>
    <w:rsid w:val="00E21C9B"/>
    <w:rsid w:val="00E22334"/>
    <w:rsid w:val="00E2271A"/>
    <w:rsid w:val="00E241BF"/>
    <w:rsid w:val="00E244B8"/>
    <w:rsid w:val="00E248DD"/>
    <w:rsid w:val="00E24947"/>
    <w:rsid w:val="00E24B7C"/>
    <w:rsid w:val="00E25E6F"/>
    <w:rsid w:val="00E261C7"/>
    <w:rsid w:val="00E26222"/>
    <w:rsid w:val="00E269FC"/>
    <w:rsid w:val="00E27660"/>
    <w:rsid w:val="00E309B7"/>
    <w:rsid w:val="00E30C92"/>
    <w:rsid w:val="00E30F04"/>
    <w:rsid w:val="00E30F85"/>
    <w:rsid w:val="00E32385"/>
    <w:rsid w:val="00E34DFB"/>
    <w:rsid w:val="00E354DD"/>
    <w:rsid w:val="00E35583"/>
    <w:rsid w:val="00E35F73"/>
    <w:rsid w:val="00E36AD0"/>
    <w:rsid w:val="00E36B78"/>
    <w:rsid w:val="00E404F9"/>
    <w:rsid w:val="00E40734"/>
    <w:rsid w:val="00E41847"/>
    <w:rsid w:val="00E423A1"/>
    <w:rsid w:val="00E423E1"/>
    <w:rsid w:val="00E4241A"/>
    <w:rsid w:val="00E42E23"/>
    <w:rsid w:val="00E4409D"/>
    <w:rsid w:val="00E45A96"/>
    <w:rsid w:val="00E45AA0"/>
    <w:rsid w:val="00E45C0C"/>
    <w:rsid w:val="00E45FEE"/>
    <w:rsid w:val="00E46F0F"/>
    <w:rsid w:val="00E47567"/>
    <w:rsid w:val="00E47B5C"/>
    <w:rsid w:val="00E50208"/>
    <w:rsid w:val="00E50C32"/>
    <w:rsid w:val="00E518DF"/>
    <w:rsid w:val="00E51B18"/>
    <w:rsid w:val="00E52E23"/>
    <w:rsid w:val="00E531BC"/>
    <w:rsid w:val="00E53689"/>
    <w:rsid w:val="00E53CA0"/>
    <w:rsid w:val="00E542B5"/>
    <w:rsid w:val="00E5444C"/>
    <w:rsid w:val="00E54BC0"/>
    <w:rsid w:val="00E550D9"/>
    <w:rsid w:val="00E55108"/>
    <w:rsid w:val="00E5564B"/>
    <w:rsid w:val="00E56718"/>
    <w:rsid w:val="00E6038B"/>
    <w:rsid w:val="00E603A6"/>
    <w:rsid w:val="00E61BD0"/>
    <w:rsid w:val="00E63116"/>
    <w:rsid w:val="00E6322B"/>
    <w:rsid w:val="00E6325F"/>
    <w:rsid w:val="00E63309"/>
    <w:rsid w:val="00E63380"/>
    <w:rsid w:val="00E638A1"/>
    <w:rsid w:val="00E638FB"/>
    <w:rsid w:val="00E63B98"/>
    <w:rsid w:val="00E641C9"/>
    <w:rsid w:val="00E641E1"/>
    <w:rsid w:val="00E64A1E"/>
    <w:rsid w:val="00E65380"/>
    <w:rsid w:val="00E654B6"/>
    <w:rsid w:val="00E6617F"/>
    <w:rsid w:val="00E66734"/>
    <w:rsid w:val="00E67703"/>
    <w:rsid w:val="00E67B58"/>
    <w:rsid w:val="00E67C0A"/>
    <w:rsid w:val="00E702ED"/>
    <w:rsid w:val="00E7035A"/>
    <w:rsid w:val="00E70AD6"/>
    <w:rsid w:val="00E714DF"/>
    <w:rsid w:val="00E7240B"/>
    <w:rsid w:val="00E72BD7"/>
    <w:rsid w:val="00E736D9"/>
    <w:rsid w:val="00E74221"/>
    <w:rsid w:val="00E7484E"/>
    <w:rsid w:val="00E75593"/>
    <w:rsid w:val="00E75BB5"/>
    <w:rsid w:val="00E76161"/>
    <w:rsid w:val="00E76C49"/>
    <w:rsid w:val="00E76D87"/>
    <w:rsid w:val="00E7717A"/>
    <w:rsid w:val="00E7730D"/>
    <w:rsid w:val="00E7772E"/>
    <w:rsid w:val="00E77E21"/>
    <w:rsid w:val="00E81B35"/>
    <w:rsid w:val="00E8216A"/>
    <w:rsid w:val="00E821AC"/>
    <w:rsid w:val="00E82669"/>
    <w:rsid w:val="00E83588"/>
    <w:rsid w:val="00E84671"/>
    <w:rsid w:val="00E84FA2"/>
    <w:rsid w:val="00E85596"/>
    <w:rsid w:val="00E85A79"/>
    <w:rsid w:val="00E85EAC"/>
    <w:rsid w:val="00E86A96"/>
    <w:rsid w:val="00E86CD9"/>
    <w:rsid w:val="00E86DD1"/>
    <w:rsid w:val="00E8714C"/>
    <w:rsid w:val="00E8740D"/>
    <w:rsid w:val="00E87F3F"/>
    <w:rsid w:val="00E87FE9"/>
    <w:rsid w:val="00E912AE"/>
    <w:rsid w:val="00E922A6"/>
    <w:rsid w:val="00E9264B"/>
    <w:rsid w:val="00E92B36"/>
    <w:rsid w:val="00E93049"/>
    <w:rsid w:val="00E94E81"/>
    <w:rsid w:val="00E953E7"/>
    <w:rsid w:val="00E95E65"/>
    <w:rsid w:val="00E96F3F"/>
    <w:rsid w:val="00E96F83"/>
    <w:rsid w:val="00E97AD1"/>
    <w:rsid w:val="00EA111E"/>
    <w:rsid w:val="00EA22B6"/>
    <w:rsid w:val="00EA263A"/>
    <w:rsid w:val="00EA324F"/>
    <w:rsid w:val="00EA3321"/>
    <w:rsid w:val="00EA3BDB"/>
    <w:rsid w:val="00EA3C3C"/>
    <w:rsid w:val="00EA3CF2"/>
    <w:rsid w:val="00EA3E67"/>
    <w:rsid w:val="00EA5362"/>
    <w:rsid w:val="00EA62E3"/>
    <w:rsid w:val="00EA6809"/>
    <w:rsid w:val="00EA6D68"/>
    <w:rsid w:val="00EA7815"/>
    <w:rsid w:val="00EA7A44"/>
    <w:rsid w:val="00EA7BAE"/>
    <w:rsid w:val="00EB086F"/>
    <w:rsid w:val="00EB08CF"/>
    <w:rsid w:val="00EB1FCE"/>
    <w:rsid w:val="00EB26C4"/>
    <w:rsid w:val="00EB2D40"/>
    <w:rsid w:val="00EB2E8A"/>
    <w:rsid w:val="00EB3369"/>
    <w:rsid w:val="00EB3B75"/>
    <w:rsid w:val="00EB3D4C"/>
    <w:rsid w:val="00EB3FE7"/>
    <w:rsid w:val="00EB4384"/>
    <w:rsid w:val="00EB4874"/>
    <w:rsid w:val="00EB54F4"/>
    <w:rsid w:val="00EB5DED"/>
    <w:rsid w:val="00EB5E33"/>
    <w:rsid w:val="00EB5EBA"/>
    <w:rsid w:val="00EB6269"/>
    <w:rsid w:val="00EB641F"/>
    <w:rsid w:val="00EB64BF"/>
    <w:rsid w:val="00EB658A"/>
    <w:rsid w:val="00EB6C72"/>
    <w:rsid w:val="00EB6C98"/>
    <w:rsid w:val="00EB7C58"/>
    <w:rsid w:val="00EC0811"/>
    <w:rsid w:val="00EC087F"/>
    <w:rsid w:val="00EC0DAC"/>
    <w:rsid w:val="00EC133D"/>
    <w:rsid w:val="00EC1936"/>
    <w:rsid w:val="00EC1E7D"/>
    <w:rsid w:val="00EC2D63"/>
    <w:rsid w:val="00EC2DA0"/>
    <w:rsid w:val="00EC3176"/>
    <w:rsid w:val="00EC33F8"/>
    <w:rsid w:val="00EC398C"/>
    <w:rsid w:val="00EC4E26"/>
    <w:rsid w:val="00EC5D39"/>
    <w:rsid w:val="00EC5E9A"/>
    <w:rsid w:val="00EC67F8"/>
    <w:rsid w:val="00EC6BC2"/>
    <w:rsid w:val="00EC6F32"/>
    <w:rsid w:val="00EC7442"/>
    <w:rsid w:val="00EC7542"/>
    <w:rsid w:val="00EC7B2C"/>
    <w:rsid w:val="00EC7FC7"/>
    <w:rsid w:val="00ED0C8B"/>
    <w:rsid w:val="00ED0DA5"/>
    <w:rsid w:val="00ED19A9"/>
    <w:rsid w:val="00ED1E18"/>
    <w:rsid w:val="00ED2FFC"/>
    <w:rsid w:val="00ED34FD"/>
    <w:rsid w:val="00ED44AA"/>
    <w:rsid w:val="00ED46EC"/>
    <w:rsid w:val="00ED4969"/>
    <w:rsid w:val="00ED51CF"/>
    <w:rsid w:val="00ED6525"/>
    <w:rsid w:val="00ED691D"/>
    <w:rsid w:val="00ED6E75"/>
    <w:rsid w:val="00ED748C"/>
    <w:rsid w:val="00ED76A0"/>
    <w:rsid w:val="00EE1193"/>
    <w:rsid w:val="00EE17D3"/>
    <w:rsid w:val="00EE2411"/>
    <w:rsid w:val="00EE2EF2"/>
    <w:rsid w:val="00EE336C"/>
    <w:rsid w:val="00EE39D8"/>
    <w:rsid w:val="00EE4363"/>
    <w:rsid w:val="00EE48B2"/>
    <w:rsid w:val="00EE6D78"/>
    <w:rsid w:val="00EE6DDF"/>
    <w:rsid w:val="00EE7536"/>
    <w:rsid w:val="00EE79E2"/>
    <w:rsid w:val="00EE7B5F"/>
    <w:rsid w:val="00EE7F62"/>
    <w:rsid w:val="00EF0080"/>
    <w:rsid w:val="00EF0207"/>
    <w:rsid w:val="00EF1526"/>
    <w:rsid w:val="00EF190A"/>
    <w:rsid w:val="00EF1A24"/>
    <w:rsid w:val="00EF1C8F"/>
    <w:rsid w:val="00EF3319"/>
    <w:rsid w:val="00EF4571"/>
    <w:rsid w:val="00EF45AE"/>
    <w:rsid w:val="00EF565A"/>
    <w:rsid w:val="00EF58D8"/>
    <w:rsid w:val="00EF6D13"/>
    <w:rsid w:val="00EF6DAB"/>
    <w:rsid w:val="00EF77A7"/>
    <w:rsid w:val="00EF7F67"/>
    <w:rsid w:val="00F004A4"/>
    <w:rsid w:val="00F00666"/>
    <w:rsid w:val="00F00AED"/>
    <w:rsid w:val="00F01765"/>
    <w:rsid w:val="00F01AF3"/>
    <w:rsid w:val="00F01FA3"/>
    <w:rsid w:val="00F0254B"/>
    <w:rsid w:val="00F0255A"/>
    <w:rsid w:val="00F02A96"/>
    <w:rsid w:val="00F02ECD"/>
    <w:rsid w:val="00F02F76"/>
    <w:rsid w:val="00F03469"/>
    <w:rsid w:val="00F035EB"/>
    <w:rsid w:val="00F04787"/>
    <w:rsid w:val="00F047F5"/>
    <w:rsid w:val="00F04AE3"/>
    <w:rsid w:val="00F06438"/>
    <w:rsid w:val="00F074F8"/>
    <w:rsid w:val="00F07934"/>
    <w:rsid w:val="00F104A8"/>
    <w:rsid w:val="00F10886"/>
    <w:rsid w:val="00F108D6"/>
    <w:rsid w:val="00F108F2"/>
    <w:rsid w:val="00F1169D"/>
    <w:rsid w:val="00F11729"/>
    <w:rsid w:val="00F12F53"/>
    <w:rsid w:val="00F12F55"/>
    <w:rsid w:val="00F131F6"/>
    <w:rsid w:val="00F1411C"/>
    <w:rsid w:val="00F1428E"/>
    <w:rsid w:val="00F144FB"/>
    <w:rsid w:val="00F14EF4"/>
    <w:rsid w:val="00F16AA4"/>
    <w:rsid w:val="00F17716"/>
    <w:rsid w:val="00F20C77"/>
    <w:rsid w:val="00F20F89"/>
    <w:rsid w:val="00F2159D"/>
    <w:rsid w:val="00F21AAE"/>
    <w:rsid w:val="00F22B0A"/>
    <w:rsid w:val="00F2369B"/>
    <w:rsid w:val="00F23887"/>
    <w:rsid w:val="00F23961"/>
    <w:rsid w:val="00F2424E"/>
    <w:rsid w:val="00F2495D"/>
    <w:rsid w:val="00F2593D"/>
    <w:rsid w:val="00F2594A"/>
    <w:rsid w:val="00F25B22"/>
    <w:rsid w:val="00F25F94"/>
    <w:rsid w:val="00F260C7"/>
    <w:rsid w:val="00F26988"/>
    <w:rsid w:val="00F26D57"/>
    <w:rsid w:val="00F2760A"/>
    <w:rsid w:val="00F27DEE"/>
    <w:rsid w:val="00F27FD8"/>
    <w:rsid w:val="00F305BF"/>
    <w:rsid w:val="00F30CF9"/>
    <w:rsid w:val="00F30EDC"/>
    <w:rsid w:val="00F310BB"/>
    <w:rsid w:val="00F31227"/>
    <w:rsid w:val="00F31376"/>
    <w:rsid w:val="00F31428"/>
    <w:rsid w:val="00F31520"/>
    <w:rsid w:val="00F31882"/>
    <w:rsid w:val="00F319F0"/>
    <w:rsid w:val="00F31DAB"/>
    <w:rsid w:val="00F324CD"/>
    <w:rsid w:val="00F3259D"/>
    <w:rsid w:val="00F33105"/>
    <w:rsid w:val="00F341BE"/>
    <w:rsid w:val="00F34255"/>
    <w:rsid w:val="00F3460C"/>
    <w:rsid w:val="00F35DD1"/>
    <w:rsid w:val="00F35FF3"/>
    <w:rsid w:val="00F36273"/>
    <w:rsid w:val="00F37106"/>
    <w:rsid w:val="00F37BA1"/>
    <w:rsid w:val="00F37D9A"/>
    <w:rsid w:val="00F40916"/>
    <w:rsid w:val="00F416FC"/>
    <w:rsid w:val="00F41723"/>
    <w:rsid w:val="00F42134"/>
    <w:rsid w:val="00F42380"/>
    <w:rsid w:val="00F424E2"/>
    <w:rsid w:val="00F42842"/>
    <w:rsid w:val="00F43077"/>
    <w:rsid w:val="00F43BE8"/>
    <w:rsid w:val="00F4441C"/>
    <w:rsid w:val="00F44578"/>
    <w:rsid w:val="00F449D1"/>
    <w:rsid w:val="00F4507C"/>
    <w:rsid w:val="00F4556C"/>
    <w:rsid w:val="00F45BC5"/>
    <w:rsid w:val="00F4678A"/>
    <w:rsid w:val="00F467A2"/>
    <w:rsid w:val="00F47154"/>
    <w:rsid w:val="00F47A5C"/>
    <w:rsid w:val="00F5020B"/>
    <w:rsid w:val="00F503F1"/>
    <w:rsid w:val="00F50883"/>
    <w:rsid w:val="00F50C57"/>
    <w:rsid w:val="00F510F2"/>
    <w:rsid w:val="00F519EF"/>
    <w:rsid w:val="00F528A0"/>
    <w:rsid w:val="00F52A22"/>
    <w:rsid w:val="00F53173"/>
    <w:rsid w:val="00F5385E"/>
    <w:rsid w:val="00F55075"/>
    <w:rsid w:val="00F553CF"/>
    <w:rsid w:val="00F56761"/>
    <w:rsid w:val="00F56883"/>
    <w:rsid w:val="00F5701F"/>
    <w:rsid w:val="00F57026"/>
    <w:rsid w:val="00F57190"/>
    <w:rsid w:val="00F573C7"/>
    <w:rsid w:val="00F60FD4"/>
    <w:rsid w:val="00F61257"/>
    <w:rsid w:val="00F617AD"/>
    <w:rsid w:val="00F6195D"/>
    <w:rsid w:val="00F6244B"/>
    <w:rsid w:val="00F625AC"/>
    <w:rsid w:val="00F626F6"/>
    <w:rsid w:val="00F62E42"/>
    <w:rsid w:val="00F632C3"/>
    <w:rsid w:val="00F63416"/>
    <w:rsid w:val="00F63650"/>
    <w:rsid w:val="00F63A47"/>
    <w:rsid w:val="00F640DF"/>
    <w:rsid w:val="00F64392"/>
    <w:rsid w:val="00F64E26"/>
    <w:rsid w:val="00F656EF"/>
    <w:rsid w:val="00F666A7"/>
    <w:rsid w:val="00F667AE"/>
    <w:rsid w:val="00F66A83"/>
    <w:rsid w:val="00F66BAD"/>
    <w:rsid w:val="00F66C17"/>
    <w:rsid w:val="00F66E1F"/>
    <w:rsid w:val="00F676A5"/>
    <w:rsid w:val="00F705CE"/>
    <w:rsid w:val="00F70691"/>
    <w:rsid w:val="00F70902"/>
    <w:rsid w:val="00F7090B"/>
    <w:rsid w:val="00F70C9C"/>
    <w:rsid w:val="00F717A4"/>
    <w:rsid w:val="00F71AA5"/>
    <w:rsid w:val="00F739CC"/>
    <w:rsid w:val="00F74725"/>
    <w:rsid w:val="00F75171"/>
    <w:rsid w:val="00F76589"/>
    <w:rsid w:val="00F76941"/>
    <w:rsid w:val="00F769AB"/>
    <w:rsid w:val="00F77512"/>
    <w:rsid w:val="00F800DE"/>
    <w:rsid w:val="00F80A0E"/>
    <w:rsid w:val="00F80B16"/>
    <w:rsid w:val="00F81122"/>
    <w:rsid w:val="00F81429"/>
    <w:rsid w:val="00F8169C"/>
    <w:rsid w:val="00F81CD8"/>
    <w:rsid w:val="00F81FCE"/>
    <w:rsid w:val="00F8224F"/>
    <w:rsid w:val="00F825F0"/>
    <w:rsid w:val="00F82610"/>
    <w:rsid w:val="00F831BE"/>
    <w:rsid w:val="00F83457"/>
    <w:rsid w:val="00F836C9"/>
    <w:rsid w:val="00F83DA4"/>
    <w:rsid w:val="00F85025"/>
    <w:rsid w:val="00F85304"/>
    <w:rsid w:val="00F857BC"/>
    <w:rsid w:val="00F85D4F"/>
    <w:rsid w:val="00F87559"/>
    <w:rsid w:val="00F9089A"/>
    <w:rsid w:val="00F91549"/>
    <w:rsid w:val="00F92875"/>
    <w:rsid w:val="00F92C15"/>
    <w:rsid w:val="00F946F8"/>
    <w:rsid w:val="00F94821"/>
    <w:rsid w:val="00F94B21"/>
    <w:rsid w:val="00F94D2A"/>
    <w:rsid w:val="00F96602"/>
    <w:rsid w:val="00F966AB"/>
    <w:rsid w:val="00F96704"/>
    <w:rsid w:val="00F973EF"/>
    <w:rsid w:val="00F97851"/>
    <w:rsid w:val="00F9785D"/>
    <w:rsid w:val="00F97CED"/>
    <w:rsid w:val="00FA0482"/>
    <w:rsid w:val="00FA04E9"/>
    <w:rsid w:val="00FA07C0"/>
    <w:rsid w:val="00FA0E9D"/>
    <w:rsid w:val="00FA1369"/>
    <w:rsid w:val="00FA1725"/>
    <w:rsid w:val="00FA18F8"/>
    <w:rsid w:val="00FA25AC"/>
    <w:rsid w:val="00FA2684"/>
    <w:rsid w:val="00FA293F"/>
    <w:rsid w:val="00FA2D20"/>
    <w:rsid w:val="00FA3DFB"/>
    <w:rsid w:val="00FA42CE"/>
    <w:rsid w:val="00FA4C62"/>
    <w:rsid w:val="00FA5ED9"/>
    <w:rsid w:val="00FA6717"/>
    <w:rsid w:val="00FA7953"/>
    <w:rsid w:val="00FB09CD"/>
    <w:rsid w:val="00FB09D5"/>
    <w:rsid w:val="00FB0A9A"/>
    <w:rsid w:val="00FB0C8A"/>
    <w:rsid w:val="00FB0CE8"/>
    <w:rsid w:val="00FB0D94"/>
    <w:rsid w:val="00FB17D6"/>
    <w:rsid w:val="00FB1C4D"/>
    <w:rsid w:val="00FB1C85"/>
    <w:rsid w:val="00FB2E62"/>
    <w:rsid w:val="00FB44F9"/>
    <w:rsid w:val="00FB4BFC"/>
    <w:rsid w:val="00FB5D0E"/>
    <w:rsid w:val="00FB75A5"/>
    <w:rsid w:val="00FC11CC"/>
    <w:rsid w:val="00FC1C40"/>
    <w:rsid w:val="00FC1FB2"/>
    <w:rsid w:val="00FC1FB8"/>
    <w:rsid w:val="00FC236E"/>
    <w:rsid w:val="00FC2CE1"/>
    <w:rsid w:val="00FC4A77"/>
    <w:rsid w:val="00FC5479"/>
    <w:rsid w:val="00FC56D0"/>
    <w:rsid w:val="00FC57A5"/>
    <w:rsid w:val="00FC5BCE"/>
    <w:rsid w:val="00FC5FD7"/>
    <w:rsid w:val="00FC6D0A"/>
    <w:rsid w:val="00FC7362"/>
    <w:rsid w:val="00FC7819"/>
    <w:rsid w:val="00FC7CBE"/>
    <w:rsid w:val="00FD02FB"/>
    <w:rsid w:val="00FD0474"/>
    <w:rsid w:val="00FD1000"/>
    <w:rsid w:val="00FD1147"/>
    <w:rsid w:val="00FD1319"/>
    <w:rsid w:val="00FD277A"/>
    <w:rsid w:val="00FD3CBB"/>
    <w:rsid w:val="00FD416B"/>
    <w:rsid w:val="00FD45E6"/>
    <w:rsid w:val="00FD4E70"/>
    <w:rsid w:val="00FD5014"/>
    <w:rsid w:val="00FD62E3"/>
    <w:rsid w:val="00FD64EE"/>
    <w:rsid w:val="00FD6A7C"/>
    <w:rsid w:val="00FD6CC9"/>
    <w:rsid w:val="00FD7A18"/>
    <w:rsid w:val="00FD7CE1"/>
    <w:rsid w:val="00FE065B"/>
    <w:rsid w:val="00FE0B4C"/>
    <w:rsid w:val="00FE0B99"/>
    <w:rsid w:val="00FE0C98"/>
    <w:rsid w:val="00FE0E97"/>
    <w:rsid w:val="00FE0FF8"/>
    <w:rsid w:val="00FE15E0"/>
    <w:rsid w:val="00FE17CD"/>
    <w:rsid w:val="00FE1917"/>
    <w:rsid w:val="00FE34AD"/>
    <w:rsid w:val="00FE36A0"/>
    <w:rsid w:val="00FE4F4F"/>
    <w:rsid w:val="00FE513D"/>
    <w:rsid w:val="00FE5789"/>
    <w:rsid w:val="00FE640C"/>
    <w:rsid w:val="00FE7A55"/>
    <w:rsid w:val="00FE7B28"/>
    <w:rsid w:val="00FE7B37"/>
    <w:rsid w:val="00FE7C41"/>
    <w:rsid w:val="00FF0FC7"/>
    <w:rsid w:val="00FF0FD7"/>
    <w:rsid w:val="00FF124E"/>
    <w:rsid w:val="00FF12E8"/>
    <w:rsid w:val="00FF1569"/>
    <w:rsid w:val="00FF191C"/>
    <w:rsid w:val="00FF1B3D"/>
    <w:rsid w:val="00FF2949"/>
    <w:rsid w:val="00FF3419"/>
    <w:rsid w:val="00FF36C4"/>
    <w:rsid w:val="00FF3987"/>
    <w:rsid w:val="00FF3F67"/>
    <w:rsid w:val="00FF4C90"/>
    <w:rsid w:val="00FF4F00"/>
    <w:rsid w:val="00FF6B58"/>
    <w:rsid w:val="00FF6EE3"/>
    <w:rsid w:val="00FF7140"/>
    <w:rsid w:val="00FF73F1"/>
    <w:rsid w:val="00FF7440"/>
    <w:rsid w:val="00FF7E3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890C2"/>
  <w15:docId w15:val="{E2C20277-36D8-4735-BB1F-AFFBF87F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7E31"/>
    <w:rPr>
      <w:rFonts w:ascii="Times New Roman" w:eastAsia="Times New Roman" w:hAnsi="Times New Roman"/>
      <w:sz w:val="24"/>
      <w:szCs w:val="24"/>
    </w:rPr>
  </w:style>
  <w:style w:type="paragraph" w:styleId="Naslov1">
    <w:name w:val="heading 1"/>
    <w:basedOn w:val="Odstavekseznama"/>
    <w:next w:val="Navaden"/>
    <w:link w:val="Naslov1Znak"/>
    <w:uiPriority w:val="9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9"/>
    <w:unhideWhenUsed/>
    <w:qFormat/>
    <w:rsid w:val="00EF4571"/>
    <w:pPr>
      <w:numPr>
        <w:ilvl w:val="3"/>
      </w:numPr>
      <w:outlineLvl w:val="3"/>
    </w:pPr>
    <w:rPr>
      <w:bCs w:val="0"/>
      <w:iCs/>
    </w:rPr>
  </w:style>
  <w:style w:type="paragraph" w:styleId="Naslov5">
    <w:name w:val="heading 5"/>
    <w:basedOn w:val="Naslov4"/>
    <w:next w:val="Navaden"/>
    <w:link w:val="Naslov5Znak"/>
    <w:uiPriority w:val="99"/>
    <w:unhideWhenUsed/>
    <w:qFormat/>
    <w:rsid w:val="00EF4571"/>
    <w:pPr>
      <w:numPr>
        <w:ilvl w:val="4"/>
      </w:numPr>
      <w:outlineLvl w:val="4"/>
    </w:pPr>
  </w:style>
  <w:style w:type="paragraph" w:styleId="Naslov6">
    <w:name w:val="heading 6"/>
    <w:basedOn w:val="Naslov5"/>
    <w:next w:val="Navaden"/>
    <w:link w:val="Naslov6Znak"/>
    <w:uiPriority w:val="99"/>
    <w:unhideWhenUsed/>
    <w:qFormat/>
    <w:rsid w:val="00EF4571"/>
    <w:pPr>
      <w:numPr>
        <w:ilvl w:val="5"/>
      </w:numPr>
      <w:outlineLvl w:val="5"/>
    </w:pPr>
    <w:rPr>
      <w:iCs w:val="0"/>
    </w:rPr>
  </w:style>
  <w:style w:type="paragraph" w:styleId="Naslov7">
    <w:name w:val="heading 7"/>
    <w:basedOn w:val="Naslov6"/>
    <w:next w:val="Navaden"/>
    <w:link w:val="Naslov7Znak"/>
    <w:uiPriority w:val="99"/>
    <w:unhideWhenUsed/>
    <w:qFormat/>
    <w:rsid w:val="00EF4571"/>
    <w:pPr>
      <w:numPr>
        <w:ilvl w:val="6"/>
      </w:numPr>
      <w:outlineLvl w:val="6"/>
    </w:pPr>
    <w:rPr>
      <w:iCs/>
    </w:rPr>
  </w:style>
  <w:style w:type="paragraph" w:styleId="Naslov8">
    <w:name w:val="heading 8"/>
    <w:basedOn w:val="Naslov7"/>
    <w:next w:val="Navaden"/>
    <w:link w:val="Naslov8Znak"/>
    <w:uiPriority w:val="99"/>
    <w:unhideWhenUsed/>
    <w:qFormat/>
    <w:rsid w:val="00EF4571"/>
    <w:pPr>
      <w:numPr>
        <w:ilvl w:val="7"/>
      </w:numPr>
      <w:outlineLvl w:val="7"/>
    </w:pPr>
    <w:rPr>
      <w:szCs w:val="20"/>
    </w:rPr>
  </w:style>
  <w:style w:type="paragraph" w:styleId="Naslov9">
    <w:name w:val="heading 9"/>
    <w:basedOn w:val="Naslov8"/>
    <w:next w:val="Navaden"/>
    <w:link w:val="Naslov9Znak"/>
    <w:uiPriority w:val="9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9"/>
    <w:rsid w:val="00EF4571"/>
    <w:rPr>
      <w:rFonts w:ascii="Myriad Pro" w:hAnsi="Myriad Pro"/>
      <w:b/>
      <w:bCs/>
      <w:szCs w:val="22"/>
    </w:rPr>
  </w:style>
  <w:style w:type="character" w:customStyle="1" w:styleId="Naslov4Znak">
    <w:name w:val="Naslov 4 Znak"/>
    <w:link w:val="Naslov4"/>
    <w:uiPriority w:val="99"/>
    <w:rsid w:val="00EF4571"/>
    <w:rPr>
      <w:rFonts w:ascii="Myriad Pro" w:hAnsi="Myriad Pro"/>
      <w:b/>
      <w:iCs/>
      <w:szCs w:val="22"/>
    </w:rPr>
  </w:style>
  <w:style w:type="character" w:customStyle="1" w:styleId="Naslov5Znak">
    <w:name w:val="Naslov 5 Znak"/>
    <w:link w:val="Naslov5"/>
    <w:uiPriority w:val="99"/>
    <w:rsid w:val="00EF4571"/>
    <w:rPr>
      <w:rFonts w:ascii="Myriad Pro" w:hAnsi="Myriad Pro"/>
      <w:b/>
      <w:iCs/>
      <w:szCs w:val="22"/>
    </w:rPr>
  </w:style>
  <w:style w:type="character" w:customStyle="1" w:styleId="Naslov6Znak">
    <w:name w:val="Naslov 6 Znak"/>
    <w:link w:val="Naslov6"/>
    <w:uiPriority w:val="99"/>
    <w:rsid w:val="00EF4571"/>
    <w:rPr>
      <w:rFonts w:ascii="Myriad Pro" w:hAnsi="Myriad Pro"/>
      <w:b/>
      <w:szCs w:val="22"/>
    </w:rPr>
  </w:style>
  <w:style w:type="character" w:customStyle="1" w:styleId="Naslov7Znak">
    <w:name w:val="Naslov 7 Znak"/>
    <w:link w:val="Naslov7"/>
    <w:uiPriority w:val="99"/>
    <w:rsid w:val="00EF4571"/>
    <w:rPr>
      <w:rFonts w:ascii="Myriad Pro" w:hAnsi="Myriad Pro"/>
      <w:b/>
      <w:iCs/>
      <w:szCs w:val="22"/>
    </w:rPr>
  </w:style>
  <w:style w:type="character" w:customStyle="1" w:styleId="Naslov8Znak">
    <w:name w:val="Naslov 8 Znak"/>
    <w:link w:val="Naslov8"/>
    <w:uiPriority w:val="99"/>
    <w:rsid w:val="00EF4571"/>
    <w:rPr>
      <w:rFonts w:ascii="Myriad Pro" w:hAnsi="Myriad Pro"/>
      <w:b/>
      <w:iCs/>
    </w:rPr>
  </w:style>
  <w:style w:type="character" w:customStyle="1" w:styleId="Naslov9Znak">
    <w:name w:val="Naslov 9 Znak"/>
    <w:link w:val="Naslov9"/>
    <w:uiPriority w:val="99"/>
    <w:rsid w:val="00EF4571"/>
    <w:rPr>
      <w:rFonts w:ascii="Myriad Pro" w:hAnsi="Myriad Pro"/>
      <w:b/>
    </w:rPr>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aliases w:val="seznam,Bullet Number,S-List Paragraph,Diligence Check,Use Case List Paragraph,Heading2"/>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F35DD1"/>
    <w:pPr>
      <w:tabs>
        <w:tab w:val="right" w:leader="dot" w:pos="9062"/>
      </w:tabs>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3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3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0"/>
      </w:numPr>
    </w:pPr>
  </w:style>
  <w:style w:type="numbering" w:customStyle="1" w:styleId="WWNum44">
    <w:name w:val="WWNum44"/>
    <w:basedOn w:val="Brezseznama"/>
    <w:rsid w:val="001340DB"/>
    <w:pPr>
      <w:numPr>
        <w:numId w:val="11"/>
      </w:numPr>
    </w:pPr>
  </w:style>
  <w:style w:type="numbering" w:customStyle="1" w:styleId="WWNum8">
    <w:name w:val="WWNum8"/>
    <w:basedOn w:val="Brezseznama"/>
    <w:rsid w:val="009F7A13"/>
    <w:pPr>
      <w:numPr>
        <w:numId w:val="13"/>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14"/>
      </w:numPr>
    </w:pPr>
  </w:style>
  <w:style w:type="character" w:customStyle="1" w:styleId="Naslov2Char">
    <w:name w:val="Naslov 2 Char"/>
    <w:basedOn w:val="Privzetapisavaodstavka"/>
    <w:link w:val="Naslov21"/>
    <w:locked/>
    <w:rsid w:val="009B7D02"/>
    <w:rPr>
      <w:rFonts w:ascii="Arial" w:eastAsiaTheme="majorEastAsia" w:hAnsi="Arial" w:cs="Arial"/>
      <w:b/>
      <w:color w:val="2F5496" w:themeColor="accent1" w:themeShade="BF"/>
      <w:sz w:val="24"/>
      <w:szCs w:val="24"/>
      <w:lang w:eastAsia="en-US"/>
    </w:rPr>
  </w:style>
  <w:style w:type="paragraph" w:customStyle="1" w:styleId="Naslov21">
    <w:name w:val="Naslov 21"/>
    <w:basedOn w:val="Naslov1"/>
    <w:link w:val="Naslov2Char"/>
    <w:autoRedefine/>
    <w:qFormat/>
    <w:rsid w:val="009B7D02"/>
    <w:pPr>
      <w:numPr>
        <w:ilvl w:val="1"/>
        <w:numId w:val="15"/>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A74C4F"/>
    <w:pPr>
      <w:spacing w:after="200" w:line="276" w:lineRule="auto"/>
      <w:jc w:val="right"/>
    </w:pPr>
    <w:rPr>
      <w:rFonts w:ascii="Arial" w:eastAsia="Calibri" w:hAnsi="Arial" w:cs="Arial"/>
      <w:b/>
      <w:sz w:val="22"/>
      <w:szCs w:val="22"/>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127995"/>
    <w:pPr>
      <w:spacing w:line="276" w:lineRule="auto"/>
      <w:ind w:left="360" w:hanging="360"/>
      <w:outlineLvl w:val="0"/>
    </w:pPr>
    <w:rPr>
      <w:rFonts w:ascii="Arial" w:hAnsi="Arial"/>
      <w:b/>
      <w:sz w:val="24"/>
      <w:szCs w:val="24"/>
    </w:rPr>
  </w:style>
  <w:style w:type="paragraph" w:customStyle="1" w:styleId="BodyText21">
    <w:name w:val="Body Text 21"/>
    <w:basedOn w:val="Navaden"/>
    <w:rsid w:val="00F83457"/>
    <w:pPr>
      <w:ind w:left="426" w:hanging="426"/>
      <w:jc w:val="both"/>
    </w:pPr>
    <w:rPr>
      <w:rFonts w:ascii="Arial Narrow" w:hAnsi="Arial Narrow"/>
      <w:sz w:val="22"/>
      <w:szCs w:val="20"/>
    </w:rPr>
  </w:style>
  <w:style w:type="paragraph" w:styleId="Telobesedila-zamik">
    <w:name w:val="Body Text Indent"/>
    <w:basedOn w:val="Navaden"/>
    <w:link w:val="Telobesedila-zamikZnak"/>
    <w:uiPriority w:val="99"/>
    <w:unhideWhenUsed/>
    <w:rsid w:val="00F83457"/>
    <w:pPr>
      <w:spacing w:after="120" w:line="276" w:lineRule="auto"/>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jc w:val="both"/>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paragraph" w:customStyle="1" w:styleId="Style5">
    <w:name w:val="Style5"/>
    <w:basedOn w:val="Navaden"/>
    <w:uiPriority w:val="99"/>
    <w:rsid w:val="00B65277"/>
    <w:pPr>
      <w:widowControl w:val="0"/>
      <w:autoSpaceDE w:val="0"/>
      <w:autoSpaceDN w:val="0"/>
      <w:adjustRightInd w:val="0"/>
      <w:spacing w:line="264" w:lineRule="exact"/>
      <w:jc w:val="both"/>
    </w:pPr>
    <w:rPr>
      <w:rFonts w:ascii="Arial" w:hAnsi="Arial" w:cs="Arial"/>
    </w:rPr>
  </w:style>
  <w:style w:type="paragraph" w:customStyle="1" w:styleId="Style23">
    <w:name w:val="Style23"/>
    <w:basedOn w:val="Navaden"/>
    <w:uiPriority w:val="99"/>
    <w:rsid w:val="00A61D82"/>
    <w:pPr>
      <w:widowControl w:val="0"/>
      <w:autoSpaceDE w:val="0"/>
      <w:autoSpaceDN w:val="0"/>
      <w:adjustRightInd w:val="0"/>
      <w:jc w:val="both"/>
    </w:pPr>
    <w:rPr>
      <w:rFonts w:ascii="Arial" w:hAnsi="Arial" w:cs="Arial"/>
    </w:rPr>
  </w:style>
  <w:style w:type="character" w:customStyle="1" w:styleId="FontStyle48">
    <w:name w:val="Font Style48"/>
    <w:uiPriority w:val="99"/>
    <w:rsid w:val="00A61D82"/>
    <w:rPr>
      <w:rFonts w:ascii="Arial" w:hAnsi="Arial" w:cs="Arial"/>
      <w:b/>
      <w:bCs/>
      <w:color w:val="000000"/>
      <w:sz w:val="18"/>
      <w:szCs w:val="18"/>
    </w:rPr>
  </w:style>
  <w:style w:type="table" w:customStyle="1" w:styleId="Tabelamrea2">
    <w:name w:val="Tabela – mreža2"/>
    <w:basedOn w:val="Navadnatabela"/>
    <w:next w:val="Tabelamrea"/>
    <w:uiPriority w:val="39"/>
    <w:rsid w:val="003549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4">
    <w:name w:val="Style34"/>
    <w:basedOn w:val="Navaden"/>
    <w:uiPriority w:val="99"/>
    <w:rsid w:val="00AA02D0"/>
    <w:pPr>
      <w:widowControl w:val="0"/>
      <w:autoSpaceDE w:val="0"/>
      <w:autoSpaceDN w:val="0"/>
      <w:adjustRightInd w:val="0"/>
      <w:spacing w:line="264" w:lineRule="exact"/>
      <w:ind w:hanging="288"/>
    </w:pPr>
    <w:rPr>
      <w:rFonts w:ascii="Arial" w:hAnsi="Arial" w:cs="Arial"/>
    </w:rPr>
  </w:style>
  <w:style w:type="paragraph" w:customStyle="1" w:styleId="Style24">
    <w:name w:val="Style24"/>
    <w:basedOn w:val="Navaden"/>
    <w:uiPriority w:val="99"/>
    <w:rsid w:val="0088759A"/>
    <w:pPr>
      <w:widowControl w:val="0"/>
      <w:autoSpaceDE w:val="0"/>
      <w:autoSpaceDN w:val="0"/>
      <w:adjustRightInd w:val="0"/>
      <w:spacing w:line="533" w:lineRule="exact"/>
    </w:pPr>
    <w:rPr>
      <w:rFonts w:ascii="Arial" w:hAnsi="Arial" w:cs="Arial"/>
    </w:rPr>
  </w:style>
  <w:style w:type="paragraph" w:customStyle="1" w:styleId="Style27">
    <w:name w:val="Style27"/>
    <w:basedOn w:val="Navaden"/>
    <w:uiPriority w:val="99"/>
    <w:rsid w:val="00F53173"/>
    <w:pPr>
      <w:widowControl w:val="0"/>
      <w:autoSpaceDE w:val="0"/>
      <w:autoSpaceDN w:val="0"/>
      <w:adjustRightInd w:val="0"/>
      <w:spacing w:line="269" w:lineRule="exact"/>
      <w:ind w:hanging="288"/>
      <w:jc w:val="both"/>
    </w:pPr>
    <w:rPr>
      <w:rFonts w:ascii="Arial" w:hAnsi="Arial" w:cs="Arial"/>
    </w:rPr>
  </w:style>
  <w:style w:type="paragraph" w:customStyle="1" w:styleId="Style37">
    <w:name w:val="Style37"/>
    <w:basedOn w:val="Navaden"/>
    <w:uiPriority w:val="99"/>
    <w:rsid w:val="00F53173"/>
    <w:pPr>
      <w:widowControl w:val="0"/>
      <w:autoSpaceDE w:val="0"/>
      <w:autoSpaceDN w:val="0"/>
      <w:adjustRightInd w:val="0"/>
      <w:spacing w:line="264" w:lineRule="exact"/>
      <w:jc w:val="both"/>
    </w:pPr>
    <w:rPr>
      <w:rFonts w:ascii="Arial" w:hAnsi="Arial" w:cs="Arial"/>
    </w:rPr>
  </w:style>
  <w:style w:type="paragraph" w:customStyle="1" w:styleId="Style20">
    <w:name w:val="Style20"/>
    <w:basedOn w:val="Navaden"/>
    <w:uiPriority w:val="99"/>
    <w:rsid w:val="00F53173"/>
    <w:pPr>
      <w:widowControl w:val="0"/>
      <w:autoSpaceDE w:val="0"/>
      <w:autoSpaceDN w:val="0"/>
      <w:adjustRightInd w:val="0"/>
      <w:spacing w:line="264" w:lineRule="exact"/>
      <w:ind w:hanging="283"/>
      <w:jc w:val="both"/>
    </w:pPr>
    <w:rPr>
      <w:rFonts w:ascii="Arial" w:hAnsi="Arial" w:cs="Arial"/>
    </w:rPr>
  </w:style>
  <w:style w:type="paragraph" w:customStyle="1" w:styleId="Style21">
    <w:name w:val="Style21"/>
    <w:basedOn w:val="Navaden"/>
    <w:uiPriority w:val="99"/>
    <w:rsid w:val="004D3DEF"/>
    <w:pPr>
      <w:widowControl w:val="0"/>
      <w:autoSpaceDE w:val="0"/>
      <w:autoSpaceDN w:val="0"/>
      <w:adjustRightInd w:val="0"/>
      <w:jc w:val="both"/>
    </w:pPr>
    <w:rPr>
      <w:rFonts w:ascii="Arial" w:hAnsi="Arial" w:cs="Arial"/>
    </w:rPr>
  </w:style>
  <w:style w:type="character" w:customStyle="1" w:styleId="StyleCondensedby015pt">
    <w:name w:val="Style Condensed by  015 pt"/>
    <w:rsid w:val="004D3DEF"/>
    <w:rPr>
      <w:spacing w:val="-3"/>
      <w:sz w:val="20"/>
      <w:szCs w:val="20"/>
    </w:rPr>
  </w:style>
  <w:style w:type="paragraph" w:customStyle="1" w:styleId="ATX">
    <w:name w:val="A_TX"/>
    <w:rsid w:val="004D3DEF"/>
    <w:pPr>
      <w:tabs>
        <w:tab w:val="left" w:pos="284"/>
      </w:tabs>
      <w:jc w:val="both"/>
    </w:pPr>
    <w:rPr>
      <w:rFonts w:ascii="Times New Roman" w:eastAsia="Times New Roman" w:hAnsi="Times New Roman"/>
      <w:noProof/>
      <w:sz w:val="24"/>
      <w:lang w:val="en-GB" w:eastAsia="en-US"/>
    </w:rPr>
  </w:style>
  <w:style w:type="character" w:customStyle="1" w:styleId="UnresolvedMention1">
    <w:name w:val="Unresolved Mention1"/>
    <w:basedOn w:val="Privzetapisavaodstavka"/>
    <w:uiPriority w:val="99"/>
    <w:semiHidden/>
    <w:unhideWhenUsed/>
    <w:rsid w:val="005E2F86"/>
    <w:rPr>
      <w:color w:val="808080"/>
      <w:shd w:val="clear" w:color="auto" w:fill="E6E6E6"/>
    </w:rPr>
  </w:style>
  <w:style w:type="table" w:customStyle="1" w:styleId="Tabelamrea3">
    <w:name w:val="Tabela – mreža3"/>
    <w:basedOn w:val="Navadnatabela"/>
    <w:next w:val="Tabelamrea"/>
    <w:uiPriority w:val="59"/>
    <w:rsid w:val="00DC49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AF343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39"/>
    <w:rsid w:val="00742FC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25101926">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586772938">
      <w:bodyDiv w:val="1"/>
      <w:marLeft w:val="0"/>
      <w:marRight w:val="0"/>
      <w:marTop w:val="0"/>
      <w:marBottom w:val="0"/>
      <w:divBdr>
        <w:top w:val="none" w:sz="0" w:space="0" w:color="auto"/>
        <w:left w:val="none" w:sz="0" w:space="0" w:color="auto"/>
        <w:bottom w:val="none" w:sz="0" w:space="0" w:color="auto"/>
        <w:right w:val="none" w:sz="0" w:space="0" w:color="auto"/>
      </w:divBdr>
    </w:div>
    <w:div w:id="631979970">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49229392">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34166383">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273780865">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3638492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696033736">
      <w:bodyDiv w:val="1"/>
      <w:marLeft w:val="0"/>
      <w:marRight w:val="0"/>
      <w:marTop w:val="0"/>
      <w:marBottom w:val="0"/>
      <w:divBdr>
        <w:top w:val="none" w:sz="0" w:space="0" w:color="auto"/>
        <w:left w:val="none" w:sz="0" w:space="0" w:color="auto"/>
        <w:bottom w:val="none" w:sz="0" w:space="0" w:color="auto"/>
        <w:right w:val="none" w:sz="0" w:space="0" w:color="auto"/>
      </w:divBdr>
    </w:div>
    <w:div w:id="1739858885">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909220175">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03257927">
      <w:bodyDiv w:val="1"/>
      <w:marLeft w:val="0"/>
      <w:marRight w:val="0"/>
      <w:marTop w:val="0"/>
      <w:marBottom w:val="0"/>
      <w:divBdr>
        <w:top w:val="none" w:sz="0" w:space="0" w:color="auto"/>
        <w:left w:val="none" w:sz="0" w:space="0" w:color="auto"/>
        <w:bottom w:val="none" w:sz="0" w:space="0" w:color="auto"/>
        <w:right w:val="none" w:sz="0" w:space="0" w:color="auto"/>
      </w:divBdr>
    </w:div>
    <w:div w:id="2116629066">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C415C-012C-4F4F-9862-AB8F3ACB7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51</Pages>
  <Words>14016</Words>
  <Characters>79895</Characters>
  <Application>Microsoft Office Word</Application>
  <DocSecurity>0</DocSecurity>
  <Lines>665</Lines>
  <Paragraphs>187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93724</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2</cp:revision>
  <cp:lastPrinted>2022-10-18T13:26:00Z</cp:lastPrinted>
  <dcterms:created xsi:type="dcterms:W3CDTF">2022-10-20T20:44:00Z</dcterms:created>
  <dcterms:modified xsi:type="dcterms:W3CDTF">2022-10-20T20:44:00Z</dcterms:modified>
</cp:coreProperties>
</file>